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7620"/>
      </w:tblGrid>
      <w:tr w:rsidR="0058765B" w:rsidRPr="00E00E50" w:rsidTr="002A0821">
        <w:tc>
          <w:tcPr>
            <w:tcW w:w="2269" w:type="dxa"/>
          </w:tcPr>
          <w:p w:rsidR="0058765B" w:rsidRPr="00D422F0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20" w:type="dxa"/>
          </w:tcPr>
          <w:p w:rsidR="0058765B" w:rsidRPr="00D422F0" w:rsidRDefault="00F014A4" w:rsidP="00E00E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</w:tr>
      <w:tr w:rsidR="0058765B" w:rsidRPr="00E00E50" w:rsidTr="002A0821">
        <w:tc>
          <w:tcPr>
            <w:tcW w:w="2269" w:type="dxa"/>
          </w:tcPr>
          <w:p w:rsidR="0058765B" w:rsidRPr="00D422F0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20" w:type="dxa"/>
          </w:tcPr>
          <w:p w:rsidR="0058765B" w:rsidRPr="00D422F0" w:rsidRDefault="00D422F0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7D0" w:rsidRPr="00D42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D81" w:rsidRPr="00D42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765B" w:rsidRPr="00E00E50" w:rsidTr="002A0821">
        <w:tc>
          <w:tcPr>
            <w:tcW w:w="2269" w:type="dxa"/>
          </w:tcPr>
          <w:p w:rsidR="0058765B" w:rsidRPr="00D422F0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7620" w:type="dxa"/>
          </w:tcPr>
          <w:p w:rsidR="0058765B" w:rsidRPr="00D422F0" w:rsidRDefault="0058765B" w:rsidP="00B56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B567D0" w:rsidRPr="00D422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F014A4">
              <w:rPr>
                <w:rFonts w:ascii="Times New Roman" w:hAnsi="Times New Roman" w:cs="Times New Roman"/>
                <w:sz w:val="24"/>
                <w:szCs w:val="24"/>
              </w:rPr>
              <w:t>, ФОП</w:t>
            </w:r>
          </w:p>
        </w:tc>
      </w:tr>
      <w:tr w:rsidR="00F626F2" w:rsidRPr="00E00E50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620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26F2" w:rsidRPr="00070AAD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20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D4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014A4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  <w:r w:rsidRPr="00D4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направлен на реализацию образовательной области «Математика и информатика», входит в обязательную часть учебного плана</w:t>
            </w:r>
          </w:p>
        </w:tc>
      </w:tr>
      <w:tr w:rsidR="00F626F2" w:rsidRPr="00070AAD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 и по каждому классу)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422F0" w:rsidRPr="00D422F0" w:rsidRDefault="00F014A4" w:rsidP="00D42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626F2"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422F0" w:rsidRPr="00D422F0" w:rsidRDefault="00F626F2" w:rsidP="00D42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F0" w:rsidRPr="00D422F0">
              <w:rPr>
                <w:rFonts w:ascii="Times New Roman" w:hAnsi="Times New Roman" w:cs="Times New Roman"/>
                <w:sz w:val="24"/>
                <w:szCs w:val="24"/>
              </w:rPr>
              <w:t>7 класс -</w:t>
            </w:r>
            <w:r w:rsidR="00F014A4">
              <w:rPr>
                <w:rFonts w:ascii="Times New Roman" w:hAnsi="Times New Roman" w:cs="Times New Roman"/>
                <w:sz w:val="24"/>
                <w:szCs w:val="24"/>
              </w:rPr>
              <w:t>34ч. (1</w:t>
            </w:r>
            <w:r w:rsidR="00D422F0"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неделю)   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8 класс -</w:t>
            </w:r>
            <w:r w:rsidR="00F014A4">
              <w:rPr>
                <w:rFonts w:ascii="Times New Roman" w:hAnsi="Times New Roman" w:cs="Times New Roman"/>
                <w:sz w:val="24"/>
                <w:szCs w:val="24"/>
              </w:rPr>
              <w:t>34ч. (1</w:t>
            </w: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неделю)   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F014A4">
              <w:rPr>
                <w:rFonts w:ascii="Times New Roman" w:hAnsi="Times New Roman" w:cs="Times New Roman"/>
                <w:sz w:val="24"/>
                <w:szCs w:val="24"/>
              </w:rPr>
              <w:t>34 ч. (1</w:t>
            </w: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неделю)   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F2" w:rsidRPr="00070AAD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Цели и задачи  курса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F014A4" w:rsidRPr="00915128" w:rsidRDefault="00F014A4" w:rsidP="00915128">
            <w:pPr>
              <w:pStyle w:val="a4"/>
              <w:numPr>
                <w:ilvl w:val="0"/>
                <w:numId w:val="20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хорошо сформированное вероятностное и статистическое мышление.</w:t>
            </w:r>
          </w:p>
          <w:p w:rsidR="00F014A4" w:rsidRPr="00915128" w:rsidRDefault="00F014A4" w:rsidP="00915128">
            <w:pPr>
              <w:pStyle w:val="a4"/>
              <w:numPr>
                <w:ilvl w:val="0"/>
                <w:numId w:val="20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</w:t>
            </w:r>
            <w:proofErr w:type="gramEnd"/>
          </w:p>
          <w:p w:rsidR="00F014A4" w:rsidRPr="00915128" w:rsidRDefault="00F014A4" w:rsidP="00915128">
            <w:pPr>
              <w:pStyle w:val="a4"/>
              <w:numPr>
                <w:ilvl w:val="0"/>
                <w:numId w:val="20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вероятностный характер многих реальных процессов и зависимостей</w:t>
            </w:r>
          </w:p>
          <w:p w:rsidR="00F014A4" w:rsidRPr="00915128" w:rsidRDefault="00F014A4" w:rsidP="00915128">
            <w:pPr>
              <w:pStyle w:val="a4"/>
              <w:numPr>
                <w:ilvl w:val="0"/>
                <w:numId w:val="20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простейшие вероятностные расчёты. </w:t>
            </w:r>
          </w:p>
          <w:p w:rsidR="00915128" w:rsidRPr="00915128" w:rsidRDefault="00F014A4" w:rsidP="00915128">
            <w:pPr>
              <w:pStyle w:val="a4"/>
              <w:widowControl w:val="0"/>
              <w:numPr>
                <w:ilvl w:val="0"/>
                <w:numId w:val="20"/>
              </w:numPr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основными принципами сбора, анализа и представления данных из различных сфер жизни общества и государства </w:t>
            </w:r>
          </w:p>
          <w:p w:rsidR="00915128" w:rsidRPr="00915128" w:rsidRDefault="00F014A4" w:rsidP="00915128">
            <w:pPr>
              <w:pStyle w:val="a4"/>
              <w:widowControl w:val="0"/>
              <w:numPr>
                <w:ilvl w:val="0"/>
                <w:numId w:val="20"/>
              </w:numPr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основ комбинаторики развивает навыки организации перебора и подсчёта числа вариантов, в</w:t>
            </w:r>
            <w:r w:rsidR="00915128"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в прикладных задачах</w:t>
            </w:r>
          </w:p>
          <w:p w:rsidR="00915128" w:rsidRPr="00915128" w:rsidRDefault="00F014A4" w:rsidP="00915128">
            <w:pPr>
              <w:pStyle w:val="a4"/>
              <w:widowControl w:val="0"/>
              <w:numPr>
                <w:ilvl w:val="0"/>
                <w:numId w:val="20"/>
              </w:numPr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основами теории графов создаёт математический фундамент для формирования компетенций в области инф</w:t>
            </w:r>
            <w:r w:rsidR="00915128"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>орматики и цифровых технологий</w:t>
            </w:r>
          </w:p>
          <w:p w:rsidR="00F626F2" w:rsidRPr="00915128" w:rsidRDefault="00F014A4" w:rsidP="00915128">
            <w:pPr>
              <w:pStyle w:val="a4"/>
              <w:widowControl w:val="0"/>
              <w:numPr>
                <w:ilvl w:val="0"/>
                <w:numId w:val="20"/>
              </w:numPr>
              <w:ind w:right="57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gramEnd"/>
            <w:r w:rsidRPr="0091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закладываются основы вероятностного мышления</w:t>
            </w:r>
          </w:p>
        </w:tc>
      </w:tr>
      <w:tr w:rsidR="00F626F2" w:rsidRPr="00F014A4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:rsidR="00F626F2" w:rsidRPr="00D422F0" w:rsidRDefault="00F626F2" w:rsidP="00F626F2">
            <w:pPr>
              <w:pStyle w:val="a5"/>
              <w:spacing w:before="120" w:after="1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422F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учебной программы обеспечивается учебными пособиями</w:t>
            </w:r>
            <w:r w:rsidR="00D60F60" w:rsidRPr="00D422F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626F2" w:rsidRPr="00F014A4" w:rsidRDefault="00F626F2" w:rsidP="00D60F60">
            <w:pPr>
              <w:pStyle w:val="a5"/>
              <w:spacing w:before="120" w:after="12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1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4A4" w:rsidRPr="00F014A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</w:p>
        </w:tc>
      </w:tr>
      <w:tr w:rsidR="00F626F2" w:rsidRPr="00070AAD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 </w:t>
            </w:r>
          </w:p>
          <w:p w:rsidR="00F626F2" w:rsidRPr="00D422F0" w:rsidRDefault="00F626F2" w:rsidP="00070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20" w:type="dxa"/>
          </w:tcPr>
          <w:p w:rsidR="00F626F2" w:rsidRPr="00D422F0" w:rsidRDefault="00F626F2" w:rsidP="00F014A4">
            <w:pPr>
              <w:pStyle w:val="a5"/>
              <w:spacing w:before="120" w:after="12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2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контрольные работы, диагностические работы, самостоятельные работы, проверочные работы, тестирование, индивидуальные задания, </w:t>
            </w:r>
          </w:p>
        </w:tc>
      </w:tr>
    </w:tbl>
    <w:p w:rsidR="00E00E50" w:rsidRPr="00E00E50" w:rsidRDefault="00E00E5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E00E50" w:rsidRPr="00E00E50" w:rsidSect="00D9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0F3"/>
    <w:multiLevelType w:val="hybridMultilevel"/>
    <w:tmpl w:val="CDA6E5DE"/>
    <w:lvl w:ilvl="0" w:tplc="0C7AEF82">
      <w:start w:val="1"/>
      <w:numFmt w:val="bullet"/>
      <w:lvlText w:val=""/>
      <w:lvlJc w:val="left"/>
      <w:pPr>
        <w:ind w:left="1069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193B2D"/>
    <w:multiLevelType w:val="hybridMultilevel"/>
    <w:tmpl w:val="FFE80864"/>
    <w:lvl w:ilvl="0" w:tplc="3670E3FC">
      <w:start w:val="1"/>
      <w:numFmt w:val="bullet"/>
      <w:lvlText w:val=""/>
      <w:lvlJc w:val="left"/>
      <w:pPr>
        <w:ind w:left="1426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DC57DC1"/>
    <w:multiLevelType w:val="hybridMultilevel"/>
    <w:tmpl w:val="73F2885A"/>
    <w:lvl w:ilvl="0" w:tplc="A8A42A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160B"/>
    <w:multiLevelType w:val="hybridMultilevel"/>
    <w:tmpl w:val="C754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028D"/>
    <w:multiLevelType w:val="hybridMultilevel"/>
    <w:tmpl w:val="BD7278E8"/>
    <w:lvl w:ilvl="0" w:tplc="8B942A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31F16"/>
    <w:multiLevelType w:val="hybridMultilevel"/>
    <w:tmpl w:val="7F02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000FB"/>
    <w:multiLevelType w:val="hybridMultilevel"/>
    <w:tmpl w:val="9CCC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13BD4"/>
    <w:multiLevelType w:val="multilevel"/>
    <w:tmpl w:val="8FA67EDA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81399"/>
    <w:multiLevelType w:val="hybridMultilevel"/>
    <w:tmpl w:val="32CA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D5FB3"/>
    <w:multiLevelType w:val="hybridMultilevel"/>
    <w:tmpl w:val="0E9A9648"/>
    <w:lvl w:ilvl="0" w:tplc="483A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A53AA8"/>
    <w:multiLevelType w:val="hybridMultilevel"/>
    <w:tmpl w:val="F44A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00BB2"/>
    <w:multiLevelType w:val="hybridMultilevel"/>
    <w:tmpl w:val="9B4C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02D31"/>
    <w:multiLevelType w:val="hybridMultilevel"/>
    <w:tmpl w:val="F4004144"/>
    <w:lvl w:ilvl="0" w:tplc="47945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30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8E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84E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7E6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E8C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746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8E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54E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63C37E76"/>
    <w:multiLevelType w:val="hybridMultilevel"/>
    <w:tmpl w:val="A458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735D75AF"/>
    <w:multiLevelType w:val="hybridMultilevel"/>
    <w:tmpl w:val="AE2ECE90"/>
    <w:lvl w:ilvl="0" w:tplc="AAD657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75D0B"/>
    <w:multiLevelType w:val="hybridMultilevel"/>
    <w:tmpl w:val="635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00F83"/>
    <w:multiLevelType w:val="hybridMultilevel"/>
    <w:tmpl w:val="84EA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35552"/>
    <w:multiLevelType w:val="hybridMultilevel"/>
    <w:tmpl w:val="8F6E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0"/>
  </w:num>
  <w:num w:numId="13">
    <w:abstractNumId w:val="19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2EC"/>
    <w:rsid w:val="00054A64"/>
    <w:rsid w:val="00070AAD"/>
    <w:rsid w:val="000B42C0"/>
    <w:rsid w:val="000F52C8"/>
    <w:rsid w:val="001B7EF0"/>
    <w:rsid w:val="001C6BBC"/>
    <w:rsid w:val="00221472"/>
    <w:rsid w:val="00247D7B"/>
    <w:rsid w:val="002A0821"/>
    <w:rsid w:val="00305383"/>
    <w:rsid w:val="004C52BF"/>
    <w:rsid w:val="004F5022"/>
    <w:rsid w:val="0053403D"/>
    <w:rsid w:val="00551D81"/>
    <w:rsid w:val="0058765B"/>
    <w:rsid w:val="005D33F9"/>
    <w:rsid w:val="005E060D"/>
    <w:rsid w:val="00630E6D"/>
    <w:rsid w:val="006B355C"/>
    <w:rsid w:val="00843AFE"/>
    <w:rsid w:val="00896DDB"/>
    <w:rsid w:val="00915128"/>
    <w:rsid w:val="00963CC3"/>
    <w:rsid w:val="009E2431"/>
    <w:rsid w:val="00A44A7B"/>
    <w:rsid w:val="00A8419E"/>
    <w:rsid w:val="00B567D0"/>
    <w:rsid w:val="00D422F0"/>
    <w:rsid w:val="00D513A4"/>
    <w:rsid w:val="00D552AF"/>
    <w:rsid w:val="00D60F60"/>
    <w:rsid w:val="00D96B4E"/>
    <w:rsid w:val="00DD4366"/>
    <w:rsid w:val="00DF72EC"/>
    <w:rsid w:val="00E00E50"/>
    <w:rsid w:val="00E540B3"/>
    <w:rsid w:val="00E57D26"/>
    <w:rsid w:val="00EB5678"/>
    <w:rsid w:val="00EC1C65"/>
    <w:rsid w:val="00ED2C75"/>
    <w:rsid w:val="00F00B0E"/>
    <w:rsid w:val="00F014A4"/>
    <w:rsid w:val="00F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2BF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E00E5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014A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14A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2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3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SPORT_2_14</cp:lastModifiedBy>
  <cp:revision>24</cp:revision>
  <dcterms:created xsi:type="dcterms:W3CDTF">2017-10-28T12:34:00Z</dcterms:created>
  <dcterms:modified xsi:type="dcterms:W3CDTF">2023-10-19T09:11:00Z</dcterms:modified>
</cp:coreProperties>
</file>