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11" w:rsidRPr="005D50DD" w:rsidRDefault="00FE648E" w:rsidP="00FE64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sub_1000"/>
      <w:r w:rsidRPr="005D50DD">
        <w:rPr>
          <w:rFonts w:ascii="Times New Roman" w:eastAsia="Calibri" w:hAnsi="Times New Roman" w:cs="Times New Roman"/>
          <w:sz w:val="20"/>
          <w:szCs w:val="20"/>
        </w:rPr>
        <w:t>Управление образования администрации города Мончегорска</w:t>
      </w:r>
    </w:p>
    <w:tbl>
      <w:tblPr>
        <w:tblW w:w="9923" w:type="dxa"/>
        <w:tblLook w:val="04A0"/>
      </w:tblPr>
      <w:tblGrid>
        <w:gridCol w:w="9923"/>
      </w:tblGrid>
      <w:tr w:rsidR="00066027" w:rsidRPr="005D50DD" w:rsidTr="00066027">
        <w:trPr>
          <w:trHeight w:val="54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66027" w:rsidRPr="005D50DD" w:rsidRDefault="00066027" w:rsidP="000660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0DD">
              <w:rPr>
                <w:rFonts w:ascii="Times New Roman" w:hAnsi="Times New Roman"/>
                <w:b/>
              </w:rPr>
              <w:t>МУНИЦИПАЛЬНОЕ АВТОНОМНОЕ ДОШКОЛЬНОЕ ОБРАЗОВАТЕЛЬНОЕ УЧРЕЖДЕНИЕ</w:t>
            </w:r>
          </w:p>
          <w:p w:rsidR="00066027" w:rsidRPr="005D50DD" w:rsidRDefault="00066027" w:rsidP="000660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DD">
              <w:rPr>
                <w:rFonts w:ascii="Times New Roman" w:hAnsi="Times New Roman"/>
                <w:b/>
              </w:rPr>
              <w:t>«Детский сад № 5 комбинированного вида»</w:t>
            </w:r>
          </w:p>
          <w:p w:rsidR="00066027" w:rsidRPr="005D50DD" w:rsidRDefault="00066027" w:rsidP="0006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0DD">
              <w:rPr>
                <w:rFonts w:ascii="Times New Roman" w:hAnsi="Times New Roman"/>
                <w:b/>
              </w:rPr>
              <w:t>(МАДОУ № 5)</w:t>
            </w:r>
          </w:p>
        </w:tc>
      </w:tr>
      <w:tr w:rsidR="00066027" w:rsidRPr="005D50DD" w:rsidTr="00066027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066027" w:rsidRPr="005D50DD" w:rsidRDefault="00066027" w:rsidP="00066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0DD">
              <w:rPr>
                <w:rFonts w:ascii="Times New Roman" w:hAnsi="Times New Roman"/>
                <w:sz w:val="20"/>
                <w:szCs w:val="20"/>
              </w:rPr>
              <w:t xml:space="preserve">Климентьева набережная, дом 23а, город Мончегорск, Мурманская область, 184511, </w:t>
            </w:r>
          </w:p>
          <w:p w:rsidR="00066027" w:rsidRPr="005D50DD" w:rsidRDefault="00066027" w:rsidP="00066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0DD">
              <w:rPr>
                <w:rFonts w:ascii="Times New Roman" w:hAnsi="Times New Roman"/>
                <w:sz w:val="20"/>
                <w:szCs w:val="20"/>
              </w:rPr>
              <w:sym w:font="Wingdings 2" w:char="F027"/>
            </w:r>
            <w:r w:rsidRPr="005D50DD">
              <w:rPr>
                <w:rFonts w:ascii="Times New Roman" w:hAnsi="Times New Roman"/>
                <w:sz w:val="20"/>
                <w:szCs w:val="20"/>
              </w:rPr>
              <w:t>/факс 8 (81536) 3-35-44; е-</w:t>
            </w:r>
            <w:r w:rsidRPr="005D50D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D50D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dou</w:t>
              </w:r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5@</w:t>
              </w:r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edumonch</w:t>
              </w:r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5D50DD">
              <w:rPr>
                <w:rFonts w:ascii="Times New Roman" w:hAnsi="Times New Roman"/>
                <w:sz w:val="20"/>
                <w:szCs w:val="20"/>
              </w:rPr>
              <w:t xml:space="preserve">, адрес: </w:t>
            </w:r>
            <w:hyperlink r:id="rId9" w:history="1">
              <w:r w:rsidRPr="005D50D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</w:t>
              </w:r>
              <w:r w:rsidR="000E2C07">
                <w:t xml:space="preserve"> </w:t>
              </w:r>
              <w:r w:rsidR="000E2C07" w:rsidRPr="000E2C0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https://ds5-monchegorsk-r47.gosweb.gosuslugi.ru/</w:t>
              </w:r>
            </w:hyperlink>
            <w:r w:rsidR="000E2C07">
              <w:t xml:space="preserve"> </w:t>
            </w:r>
          </w:p>
          <w:p w:rsidR="00066027" w:rsidRPr="005D50DD" w:rsidRDefault="00066027" w:rsidP="0006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0DD">
              <w:rPr>
                <w:rFonts w:ascii="Times New Roman" w:hAnsi="Times New Roman"/>
                <w:sz w:val="20"/>
                <w:szCs w:val="20"/>
              </w:rPr>
              <w:t>ОКПО 51689316,ОГРН – 1025100653962, ИНН/КПП – 5107110541/510701001</w:t>
            </w:r>
          </w:p>
        </w:tc>
      </w:tr>
    </w:tbl>
    <w:p w:rsidR="00066027" w:rsidRPr="005D50DD" w:rsidRDefault="00066027" w:rsidP="0006602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tabs>
          <w:tab w:val="left" w:pos="7620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D50DD">
        <w:rPr>
          <w:rFonts w:ascii="Times New Roman" w:hAnsi="Times New Roman"/>
          <w:b/>
          <w:color w:val="FF0000"/>
          <w:sz w:val="24"/>
          <w:szCs w:val="24"/>
        </w:rPr>
        <w:tab/>
      </w:r>
    </w:p>
    <w:tbl>
      <w:tblPr>
        <w:tblW w:w="9922" w:type="dxa"/>
        <w:tblInd w:w="108" w:type="dxa"/>
        <w:tblLook w:val="0000"/>
      </w:tblPr>
      <w:tblGrid>
        <w:gridCol w:w="5812"/>
        <w:gridCol w:w="4110"/>
      </w:tblGrid>
      <w:tr w:rsidR="00066027" w:rsidRPr="005D50DD" w:rsidTr="0006602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6027" w:rsidRPr="00C52592" w:rsidRDefault="00066027" w:rsidP="0006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92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:rsidR="00066027" w:rsidRPr="00C52592" w:rsidRDefault="00066027" w:rsidP="0006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92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066027" w:rsidRPr="00C52592" w:rsidRDefault="00066027" w:rsidP="0006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92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F51725" w:rsidRPr="00C52592">
              <w:rPr>
                <w:rFonts w:ascii="Times New Roman" w:hAnsi="Times New Roman"/>
                <w:sz w:val="24"/>
                <w:szCs w:val="24"/>
              </w:rPr>
              <w:t>0</w:t>
            </w:r>
            <w:r w:rsidR="00C52592" w:rsidRPr="00C52592">
              <w:rPr>
                <w:rFonts w:ascii="Times New Roman" w:hAnsi="Times New Roman"/>
                <w:sz w:val="24"/>
                <w:szCs w:val="24"/>
              </w:rPr>
              <w:t>8</w:t>
            </w:r>
            <w:r w:rsidRPr="00C52592">
              <w:rPr>
                <w:rFonts w:ascii="Times New Roman" w:hAnsi="Times New Roman"/>
                <w:sz w:val="24"/>
                <w:szCs w:val="24"/>
              </w:rPr>
              <w:t>.0</w:t>
            </w:r>
            <w:r w:rsidR="00F51725" w:rsidRPr="00C52592">
              <w:rPr>
                <w:rFonts w:ascii="Times New Roman" w:hAnsi="Times New Roman"/>
                <w:sz w:val="24"/>
                <w:szCs w:val="24"/>
              </w:rPr>
              <w:t>4</w:t>
            </w:r>
            <w:r w:rsidRPr="00C52592">
              <w:rPr>
                <w:rFonts w:ascii="Times New Roman" w:hAnsi="Times New Roman"/>
                <w:sz w:val="24"/>
                <w:szCs w:val="24"/>
              </w:rPr>
              <w:t>.202</w:t>
            </w:r>
            <w:r w:rsidR="00263103" w:rsidRPr="00C52592">
              <w:rPr>
                <w:rFonts w:ascii="Times New Roman" w:hAnsi="Times New Roman"/>
                <w:sz w:val="24"/>
                <w:szCs w:val="24"/>
              </w:rPr>
              <w:t>5</w:t>
            </w:r>
            <w:r w:rsidRPr="00C52592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F51725" w:rsidRPr="00C5259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6027" w:rsidRPr="00C52592" w:rsidRDefault="00066027" w:rsidP="00066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66027" w:rsidRPr="00C015EA" w:rsidRDefault="00066027" w:rsidP="00066027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C015EA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066027" w:rsidRPr="00C015EA" w:rsidRDefault="00066027" w:rsidP="00E4295A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EA"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  <w:t>Заведующий</w:t>
            </w:r>
            <w:r w:rsidR="00E4295A" w:rsidRPr="00C015EA"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МАДОУ № 5</w:t>
            </w:r>
            <w:r w:rsidRPr="00C015E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О.П.Ласс</w:t>
            </w:r>
          </w:p>
          <w:p w:rsidR="00066027" w:rsidRPr="003A1A96" w:rsidRDefault="0004694A" w:rsidP="003A1A96">
            <w:pPr>
              <w:pStyle w:val="af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</w:t>
            </w:r>
            <w:r w:rsidR="003A1A96" w:rsidRPr="003A1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  <w:r w:rsidRPr="003A1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</w:t>
            </w:r>
            <w:r w:rsidR="003A1A96" w:rsidRPr="003A1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66027" w:rsidRPr="003A1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</w:tbl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tabs>
          <w:tab w:val="left" w:pos="4680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D50DD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066027" w:rsidRPr="005D50DD" w:rsidRDefault="00066027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Default="00066027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6D3E" w:rsidRDefault="00406D3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6D3E" w:rsidRDefault="00406D3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6D3E" w:rsidRDefault="00406D3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6D3E" w:rsidRPr="005D50DD" w:rsidRDefault="00406D3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6D3E" w:rsidRPr="00B7780B" w:rsidRDefault="00406D3E" w:rsidP="0040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B7780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ОТЧЕТ О РЕЗУЛЬТАТАХ САМООБСЛЕДОВАНИЯ</w:t>
      </w:r>
    </w:p>
    <w:p w:rsidR="00406D3E" w:rsidRPr="00B7780B" w:rsidRDefault="00406D3E" w:rsidP="0040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B7780B">
        <w:rPr>
          <w:rFonts w:ascii="Times New Roman" w:hAnsi="Times New Roman"/>
          <w:bCs/>
          <w:iCs/>
          <w:sz w:val="32"/>
          <w:szCs w:val="32"/>
        </w:rPr>
        <w:t xml:space="preserve">муниципального автономного </w:t>
      </w:r>
    </w:p>
    <w:p w:rsidR="00406D3E" w:rsidRPr="00B7780B" w:rsidRDefault="00406D3E" w:rsidP="0040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B7780B">
        <w:rPr>
          <w:rFonts w:ascii="Times New Roman" w:hAnsi="Times New Roman"/>
          <w:bCs/>
          <w:iCs/>
          <w:sz w:val="32"/>
          <w:szCs w:val="32"/>
        </w:rPr>
        <w:t xml:space="preserve">дошкольного образовательного учреждения </w:t>
      </w:r>
    </w:p>
    <w:p w:rsidR="00406D3E" w:rsidRPr="00B7780B" w:rsidRDefault="00406D3E" w:rsidP="0040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B7780B">
        <w:rPr>
          <w:rFonts w:ascii="Times New Roman" w:hAnsi="Times New Roman"/>
          <w:bCs/>
          <w:iCs/>
          <w:sz w:val="32"/>
          <w:szCs w:val="32"/>
        </w:rPr>
        <w:t xml:space="preserve">«Детский сад № 5 комбинированного вида» </w:t>
      </w:r>
    </w:p>
    <w:p w:rsidR="00406D3E" w:rsidRPr="00B7780B" w:rsidRDefault="00406D3E" w:rsidP="0040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B7780B">
        <w:rPr>
          <w:rFonts w:ascii="Times New Roman" w:hAnsi="Times New Roman"/>
          <w:bCs/>
          <w:iCs/>
          <w:sz w:val="32"/>
          <w:szCs w:val="32"/>
          <w:lang w:eastAsia="ru-RU"/>
        </w:rPr>
        <w:t>за 202</w:t>
      </w:r>
      <w:r w:rsidR="007A61CC">
        <w:rPr>
          <w:rFonts w:ascii="Times New Roman" w:hAnsi="Times New Roman"/>
          <w:bCs/>
          <w:iCs/>
          <w:sz w:val="32"/>
          <w:szCs w:val="32"/>
          <w:lang w:eastAsia="ru-RU"/>
        </w:rPr>
        <w:t>4</w:t>
      </w:r>
      <w:r w:rsidRPr="00B7780B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год</w:t>
      </w: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FE648E" w:rsidRPr="005D50DD" w:rsidRDefault="00FE648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E648E" w:rsidRPr="005D50DD" w:rsidRDefault="00FE648E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66027" w:rsidRPr="005D50DD" w:rsidRDefault="00066027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D50DD">
        <w:rPr>
          <w:rFonts w:ascii="Times New Roman" w:hAnsi="Times New Roman"/>
          <w:b/>
          <w:sz w:val="24"/>
          <w:szCs w:val="24"/>
        </w:rPr>
        <w:t>Мончегорск</w:t>
      </w:r>
    </w:p>
    <w:p w:rsidR="00066027" w:rsidRPr="005D50DD" w:rsidRDefault="00066027" w:rsidP="000660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D50DD">
        <w:rPr>
          <w:rFonts w:ascii="Times New Roman" w:hAnsi="Times New Roman"/>
          <w:b/>
          <w:sz w:val="24"/>
          <w:szCs w:val="24"/>
        </w:rPr>
        <w:t>202</w:t>
      </w:r>
      <w:r w:rsidR="007A61CC">
        <w:rPr>
          <w:rFonts w:ascii="Times New Roman" w:hAnsi="Times New Roman"/>
          <w:b/>
          <w:sz w:val="24"/>
          <w:szCs w:val="24"/>
        </w:rPr>
        <w:t>5</w:t>
      </w:r>
    </w:p>
    <w:p w:rsidR="00AC72C2" w:rsidRDefault="00AC72C2" w:rsidP="00E821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9B4" w:rsidRPr="00B14FF6" w:rsidRDefault="007179B4" w:rsidP="00E821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F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DB6679" w:rsidRPr="00B14FF6" w:rsidRDefault="00DB6679" w:rsidP="00E82149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679" w:rsidRPr="00B14FF6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образовательной организации</w:t>
      </w:r>
      <w:r w:rsidR="00D32E0E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……………………………….…..3</w:t>
      </w:r>
    </w:p>
    <w:p w:rsidR="00DB6679" w:rsidRPr="00B14FF6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образовательной организации и система управления</w:t>
      </w:r>
      <w:r w:rsidR="00D32E0E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………………….</w:t>
      </w:r>
      <w:r w:rsidR="005742D4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7179B4" w:rsidRPr="00B14FF6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  <w:r w:rsidR="00D32E0E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</w:t>
      </w:r>
      <w:r w:rsidR="00E82149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525D6" w:rsidRPr="00B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B6679" w:rsidRPr="00B14FF6" w:rsidRDefault="007179B4" w:rsidP="00E82149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образовательной деятельности</w:t>
      </w:r>
      <w:r w:rsidR="0084503F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</w:t>
      </w:r>
      <w:r w:rsidR="003525D6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179B4" w:rsidRPr="00B14FF6" w:rsidRDefault="007179B4" w:rsidP="00E82149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</w:t>
      </w:r>
      <w:r w:rsidR="0084503F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F84BCC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03F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FF6" w:rsidRPr="00B14F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B6679" w:rsidRPr="00C03A38" w:rsidRDefault="00DB6679" w:rsidP="00E82149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</w:t>
      </w:r>
      <w:r w:rsidR="0084503F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……………………………………………………….….</w:t>
      </w:r>
      <w:r w:rsidR="00F84BCC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03F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03A38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52D3" w:rsidRPr="00C03A38" w:rsidRDefault="007552D3" w:rsidP="00E82149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формы обучения</w:t>
      </w:r>
      <w:r w:rsidR="0084503F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…………………………………………………………...1</w:t>
      </w:r>
      <w:r w:rsidR="00C03A38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B6679" w:rsidRPr="00C03A38" w:rsidRDefault="007179B4" w:rsidP="00E82149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</w:t>
      </w:r>
      <w:r w:rsidR="0084503F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……………………………………………………………………..</w:t>
      </w:r>
      <w:r w:rsidR="00F84BCC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03F" w:rsidRPr="00C03A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3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B6679" w:rsidRPr="00C03A38" w:rsidRDefault="00DB6679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Оздоровительная работа</w:t>
      </w:r>
      <w:r w:rsidR="005857F9"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</w:t>
      </w:r>
      <w:r w:rsidR="00783654"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57F9"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2149"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0EAF" w:rsidRPr="00C03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B6679" w:rsidRPr="00C52592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 w:rsidR="005857F9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</w:t>
      </w:r>
      <w:r w:rsidR="00783654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57F9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…………….</w:t>
      </w:r>
      <w:r w:rsidR="00E82149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B13AC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B6679" w:rsidRPr="00C52592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</w:t>
      </w:r>
      <w:r w:rsidR="001570F2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библиотечно-информационное обеспечение..……………</w:t>
      </w:r>
      <w:r w:rsidR="00F00EAF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B6679" w:rsidRPr="00C52592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материально-технической базы</w:t>
      </w:r>
      <w:r w:rsidR="00783654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</w:t>
      </w:r>
      <w:r w:rsidR="0084503F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  <w:r w:rsidR="00F00EAF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179B4" w:rsidRPr="00C52592" w:rsidRDefault="007179B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функционирования внутренней системы качества образования</w:t>
      </w:r>
      <w:r w:rsidR="00783654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………..</w:t>
      </w:r>
      <w:r w:rsidR="00F00EAF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83654" w:rsidRPr="00C52592" w:rsidRDefault="00783654" w:rsidP="00E821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Финансовая деятельность……………………………………………………………...</w:t>
      </w:r>
      <w:r w:rsidR="001570F2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E784A" w:rsidRPr="00C5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783654" w:rsidRPr="00C52592" w:rsidRDefault="00783654" w:rsidP="00783654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2592">
        <w:rPr>
          <w:rFonts w:ascii="Times New Roman" w:eastAsia="Calibri" w:hAnsi="Times New Roman" w:cs="Times New Roman"/>
          <w:b/>
          <w:sz w:val="24"/>
          <w:szCs w:val="24"/>
        </w:rPr>
        <w:t>Показатели деятельн</w:t>
      </w:r>
      <w:r w:rsidR="0084503F" w:rsidRPr="00C52592">
        <w:rPr>
          <w:rFonts w:ascii="Times New Roman" w:eastAsia="Calibri" w:hAnsi="Times New Roman" w:cs="Times New Roman"/>
          <w:b/>
          <w:sz w:val="24"/>
          <w:szCs w:val="24"/>
        </w:rPr>
        <w:t>ости…………………………………………………………….</w:t>
      </w:r>
      <w:r w:rsidRPr="00C52592">
        <w:rPr>
          <w:rFonts w:ascii="Times New Roman" w:eastAsia="Calibri" w:hAnsi="Times New Roman" w:cs="Times New Roman"/>
          <w:b/>
          <w:sz w:val="24"/>
          <w:szCs w:val="24"/>
        </w:rPr>
        <w:t>….</w:t>
      </w:r>
      <w:r w:rsidR="004E784A" w:rsidRPr="00C525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52592" w:rsidRPr="00C5259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13D64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7179B4" w:rsidRPr="007A61CC" w:rsidRDefault="007179B4" w:rsidP="00E82149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0"/>
    <w:p w:rsidR="00DB6679" w:rsidRPr="005D50DD" w:rsidRDefault="00DB6679" w:rsidP="00E82149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B6679" w:rsidRPr="005D50DD" w:rsidRDefault="00DB667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2149" w:rsidRPr="005D50DD" w:rsidRDefault="00E82149" w:rsidP="007179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525D6" w:rsidRPr="003525D6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5D6">
        <w:rPr>
          <w:rFonts w:ascii="Times New Roman" w:hAnsi="Times New Roman" w:cs="Times New Roman"/>
          <w:sz w:val="24"/>
          <w:szCs w:val="24"/>
        </w:rPr>
        <w:lastRenderedPageBreak/>
        <w:t xml:space="preserve">Самообследование муниципального автономного дошкольного образовательного учреждения </w:t>
      </w:r>
      <w:r w:rsidR="000E2C07">
        <w:rPr>
          <w:rFonts w:ascii="Times New Roman" w:hAnsi="Times New Roman" w:cs="Times New Roman"/>
          <w:sz w:val="24"/>
          <w:szCs w:val="24"/>
        </w:rPr>
        <w:t xml:space="preserve">«Детский сад № 5 комбинированного вида» </w:t>
      </w:r>
      <w:r w:rsidRPr="003525D6">
        <w:rPr>
          <w:rFonts w:ascii="Times New Roman" w:hAnsi="Times New Roman" w:cs="Times New Roman"/>
          <w:sz w:val="24"/>
          <w:szCs w:val="24"/>
        </w:rPr>
        <w:t>(МАДОУ № 5) проведено в соответствии с:</w:t>
      </w:r>
    </w:p>
    <w:p w:rsidR="003525D6" w:rsidRPr="00C015EA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5E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73436D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(п.3 ст.28);</w:t>
      </w:r>
    </w:p>
    <w:p w:rsidR="003525D6" w:rsidRPr="00C015EA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5E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73436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(с изменениями и дополнениями);</w:t>
      </w:r>
    </w:p>
    <w:p w:rsidR="003525D6" w:rsidRPr="0073436D" w:rsidRDefault="003525D6" w:rsidP="000E2C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36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 (ред. Приказа Минобрнауки РФ от 15.02.2017 N 136);</w:t>
      </w:r>
    </w:p>
    <w:p w:rsidR="003525D6" w:rsidRPr="003525D6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5D6">
        <w:rPr>
          <w:rFonts w:ascii="Times New Roman" w:hAnsi="Times New Roman" w:cs="Times New Roman"/>
          <w:sz w:val="24"/>
          <w:szCs w:val="24"/>
        </w:rPr>
        <w:t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 за 202</w:t>
      </w:r>
      <w:r w:rsidR="007A61CC">
        <w:rPr>
          <w:rFonts w:ascii="Times New Roman" w:hAnsi="Times New Roman" w:cs="Times New Roman"/>
          <w:sz w:val="24"/>
          <w:szCs w:val="24"/>
        </w:rPr>
        <w:t>4</w:t>
      </w:r>
      <w:r w:rsidRPr="003525D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525D6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самообследования </w:t>
      </w:r>
      <w:r w:rsidRPr="003525D6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5D6" w:rsidRDefault="003525D6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25D6">
        <w:rPr>
          <w:rFonts w:ascii="Times New Roman" w:hAnsi="Times New Roman" w:cs="Times New Roman"/>
          <w:sz w:val="24"/>
          <w:szCs w:val="24"/>
        </w:rPr>
        <w:t xml:space="preserve"> оценка образовательной деятельности, воспитательной работы, системы управления организации, качества подготовки воспитанников, организации и условий осуществления образовательной деятельности, качества кадрового, учебно-методического,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25D6">
        <w:rPr>
          <w:rFonts w:ascii="Times New Roman" w:hAnsi="Times New Roman" w:cs="Times New Roman"/>
          <w:sz w:val="24"/>
          <w:szCs w:val="24"/>
        </w:rPr>
        <w:t xml:space="preserve">информационного обеспечения, материально-технической базы, функционирования внутренней системы оценки качества образования, </w:t>
      </w:r>
    </w:p>
    <w:p w:rsidR="000E2C07" w:rsidRDefault="003525D6" w:rsidP="000E2C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25D6">
        <w:rPr>
          <w:rFonts w:ascii="Times New Roman" w:hAnsi="Times New Roman" w:cs="Times New Roman"/>
          <w:sz w:val="24"/>
          <w:szCs w:val="24"/>
        </w:rPr>
        <w:t xml:space="preserve">- анализ показателей деятельности организации. </w:t>
      </w:r>
    </w:p>
    <w:p w:rsidR="003525D6" w:rsidRPr="000E2C07" w:rsidRDefault="003525D6" w:rsidP="000E2C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25D6">
        <w:rPr>
          <w:rFonts w:ascii="Times New Roman" w:hAnsi="Times New Roman" w:cs="Times New Roman"/>
          <w:sz w:val="24"/>
          <w:szCs w:val="24"/>
        </w:rPr>
        <w:t>По результатам самообследования составлен отчет, включающий аналитическую часть и результаты анализа показателей деятельности МАДОУ № 5, информирующий все заинтересованные стороны (родителей (законных представителей), учредителя, социальных партнёров и общественность) о состоянии и перспективах развития организации.</w:t>
      </w:r>
    </w:p>
    <w:p w:rsidR="00B80AEF" w:rsidRPr="005D50DD" w:rsidRDefault="00B80AEF" w:rsidP="003525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80AEF" w:rsidRPr="003525D6" w:rsidRDefault="00B80AEF" w:rsidP="003525D6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84CEC">
        <w:rPr>
          <w:rFonts w:ascii="Times New Roman" w:eastAsia="Calibri" w:hAnsi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f8"/>
        <w:tblW w:w="0" w:type="auto"/>
        <w:tblInd w:w="108" w:type="dxa"/>
        <w:tblLook w:val="04A0"/>
      </w:tblPr>
      <w:tblGrid>
        <w:gridCol w:w="3119"/>
        <w:gridCol w:w="7087"/>
      </w:tblGrid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5 комбинированного вида» </w:t>
            </w:r>
          </w:p>
          <w:p w:rsidR="003525D6" w:rsidRPr="00FE648E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(МАДОУ № 5)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Ласс Ольга Петровна</w:t>
            </w:r>
          </w:p>
        </w:tc>
      </w:tr>
      <w:tr w:rsidR="003525D6" w:rsidRPr="00FE648E" w:rsidTr="003525D6">
        <w:trPr>
          <w:trHeight w:val="599"/>
        </w:trPr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Учредитель</w:t>
            </w:r>
          </w:p>
        </w:tc>
        <w:tc>
          <w:tcPr>
            <w:tcW w:w="7087" w:type="dxa"/>
          </w:tcPr>
          <w:p w:rsidR="003525D6" w:rsidRPr="00FE648E" w:rsidRDefault="000E2C07" w:rsidP="000E2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3525D6" w:rsidRPr="00FE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3525D6" w:rsidRPr="00FE648E">
              <w:rPr>
                <w:rFonts w:ascii="Times New Roman" w:hAnsi="Times New Roman"/>
                <w:sz w:val="24"/>
                <w:szCs w:val="24"/>
              </w:rPr>
              <w:t xml:space="preserve"> город Мончегорск с подведомственной территорией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Мурманской области</w:t>
            </w:r>
          </w:p>
        </w:tc>
      </w:tr>
      <w:tr w:rsidR="003525D6" w:rsidRPr="00FE648E" w:rsidTr="003525D6">
        <w:trPr>
          <w:trHeight w:val="599"/>
        </w:trPr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184511, Мурманская область, город Мончегорск, набережная Климентьева, дом 23а.</w:t>
            </w:r>
          </w:p>
        </w:tc>
      </w:tr>
      <w:tr w:rsidR="003525D6" w:rsidRPr="00FE648E" w:rsidTr="003525D6">
        <w:trPr>
          <w:trHeight w:val="233"/>
        </w:trPr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087" w:type="dxa"/>
          </w:tcPr>
          <w:p w:rsidR="003525D6" w:rsidRPr="00FE648E" w:rsidRDefault="003525D6" w:rsidP="000E2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(81536) 33544, 72686</w:t>
            </w:r>
          </w:p>
        </w:tc>
      </w:tr>
      <w:tr w:rsidR="003525D6" w:rsidRPr="00FE648E" w:rsidTr="003525D6">
        <w:trPr>
          <w:trHeight w:val="380"/>
        </w:trPr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7087" w:type="dxa"/>
          </w:tcPr>
          <w:p w:rsidR="003525D6" w:rsidRPr="00FE648E" w:rsidRDefault="001C12BD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3525D6" w:rsidRPr="00FE648E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3525D6" w:rsidRPr="00FE648E">
                <w:rPr>
                  <w:rFonts w:ascii="Times New Roman" w:hAnsi="Times New Roman"/>
                  <w:sz w:val="24"/>
                  <w:szCs w:val="24"/>
                  <w:u w:val="single"/>
                </w:rPr>
                <w:t>ou5@</w:t>
              </w:r>
              <w:r w:rsidR="003525D6" w:rsidRPr="00FE648E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r w:rsidR="003525D6" w:rsidRPr="00FE648E">
                <w:rPr>
                  <w:rFonts w:ascii="Times New Roman" w:hAnsi="Times New Roman"/>
                  <w:sz w:val="24"/>
                  <w:szCs w:val="24"/>
                  <w:u w:val="single"/>
                </w:rPr>
                <w:t>monch.</w:t>
              </w:r>
              <w:r w:rsidR="003525D6" w:rsidRPr="00FE648E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bCs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7087" w:type="dxa"/>
          </w:tcPr>
          <w:p w:rsidR="003525D6" w:rsidRPr="00263103" w:rsidRDefault="00455251" w:rsidP="003525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103">
              <w:rPr>
                <w:rFonts w:ascii="Times New Roman" w:hAnsi="Times New Roman"/>
                <w:sz w:val="24"/>
                <w:szCs w:val="24"/>
              </w:rPr>
              <w:t>https:</w:t>
            </w:r>
            <w:r w:rsidR="000E2C07">
              <w:t xml:space="preserve"> </w:t>
            </w:r>
            <w:r w:rsidR="000E2C07" w:rsidRPr="000E2C07">
              <w:rPr>
                <w:rFonts w:ascii="Times New Roman" w:hAnsi="Times New Roman"/>
                <w:sz w:val="24"/>
                <w:szCs w:val="24"/>
              </w:rPr>
              <w:t>https://ds5-monchegorsk-r47.gosweb.gosuslugi.ru/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87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</w:p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087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7087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 xml:space="preserve">Учредителем и собственником Учреждения является </w:t>
            </w:r>
          </w:p>
        </w:tc>
        <w:tc>
          <w:tcPr>
            <w:tcW w:w="7087" w:type="dxa"/>
          </w:tcPr>
          <w:p w:rsidR="003525D6" w:rsidRPr="007B0166" w:rsidRDefault="000E2C07" w:rsidP="000E2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3525D6" w:rsidRPr="007B0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3525D6" w:rsidRPr="007B0166">
              <w:rPr>
                <w:rFonts w:ascii="Times New Roman" w:hAnsi="Times New Roman"/>
                <w:sz w:val="24"/>
                <w:szCs w:val="24"/>
              </w:rPr>
              <w:t xml:space="preserve"> город Мончегорск с подведомственной территорией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Мурманской области</w:t>
            </w:r>
            <w:r w:rsidR="003525D6" w:rsidRPr="007B0166">
              <w:rPr>
                <w:rFonts w:ascii="Times New Roman" w:hAnsi="Times New Roman"/>
                <w:sz w:val="24"/>
                <w:szCs w:val="24"/>
              </w:rPr>
              <w:t>. Функции и полномочия учредителя осуществляет администрация города Мончегорска непосредственно, а также в лице управления образования администрации города Мончегорска и комитета имущественных отношений администрации города Мончегорска.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деятельности образовательной организации согласно Устава МАДОУ является </w:t>
            </w:r>
          </w:p>
        </w:tc>
        <w:tc>
          <w:tcPr>
            <w:tcW w:w="7087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осуществление образовательной деятельности по образовательным программам дошкольного образования, присмотр и уход за детьми.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Основным видом деятельности МАДОУ</w:t>
            </w:r>
          </w:p>
        </w:tc>
        <w:tc>
          <w:tcPr>
            <w:tcW w:w="7087" w:type="dxa"/>
          </w:tcPr>
          <w:p w:rsidR="003525D6" w:rsidRPr="007B0166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66">
              <w:rPr>
                <w:rFonts w:ascii="Times New Roman" w:hAnsi="Times New Roman"/>
                <w:sz w:val="24"/>
                <w:szCs w:val="24"/>
              </w:rPr>
              <w:t>является дошкольное образование.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 xml:space="preserve">Пятидневная рабочая неделя. </w:t>
            </w:r>
          </w:p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 xml:space="preserve">Выходные дни: суббота, воскресенье, праздничные дни. </w:t>
            </w:r>
          </w:p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Длительность пребывания воспитанников в МАДОУ –12 часов с 07.00 до 19.00</w:t>
            </w:r>
          </w:p>
        </w:tc>
      </w:tr>
      <w:tr w:rsidR="003525D6" w:rsidRPr="00FE648E" w:rsidTr="003525D6">
        <w:tc>
          <w:tcPr>
            <w:tcW w:w="10206" w:type="dxa"/>
            <w:gridSpan w:val="2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Обучение воспитанников ведется на русском языке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Деятельность образовательной организации регламентируют</w:t>
            </w:r>
          </w:p>
        </w:tc>
        <w:tc>
          <w:tcPr>
            <w:tcW w:w="7087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Федерации, Федеральный закон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28,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32, </w:t>
            </w:r>
            <w:r w:rsidRPr="009A7BBA">
              <w:rPr>
                <w:rFonts w:ascii="Times New Roman" w:hAnsi="Times New Roman"/>
                <w:sz w:val="24"/>
                <w:szCs w:val="24"/>
              </w:rPr>
              <w:t>Устав МАДОУ, нормативно-правовые акты федерального, регионального и муниципального уровня в области образования, приказы и распоряжения заведующего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учреждения</w:t>
            </w:r>
          </w:p>
        </w:tc>
        <w:tc>
          <w:tcPr>
            <w:tcW w:w="7087" w:type="dxa"/>
          </w:tcPr>
          <w:p w:rsidR="003525D6" w:rsidRPr="000D0565" w:rsidRDefault="003525D6" w:rsidP="003525D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D0565">
              <w:rPr>
                <w:rFonts w:ascii="Times New Roman" w:eastAsia="Arial Unicode MS" w:hAnsi="Times New Roman"/>
                <w:sz w:val="24"/>
                <w:szCs w:val="24"/>
              </w:rPr>
              <w:t>Устав МАДОУ № 5 утвержден постановлением администрации города Мончегорска от 17.12.2018 №.1481 (с изменениями и дополнениями)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BBA">
              <w:rPr>
                <w:rFonts w:ascii="Times New Roman" w:hAnsi="Times New Roman"/>
                <w:bCs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7087" w:type="dxa"/>
          </w:tcPr>
          <w:p w:rsidR="003525D6" w:rsidRPr="0073436D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6D">
              <w:rPr>
                <w:rFonts w:ascii="Times New Roman" w:hAnsi="Times New Roman"/>
                <w:sz w:val="24"/>
                <w:szCs w:val="24"/>
              </w:rPr>
              <w:t xml:space="preserve">от "27" марта 2019 года № Л035-01232-51/00213378, выдана Министерством образования и науки Мурманской области. </w:t>
            </w:r>
          </w:p>
          <w:p w:rsidR="003525D6" w:rsidRPr="0073436D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6D">
              <w:rPr>
                <w:rFonts w:ascii="Times New Roman" w:hAnsi="Times New Roman"/>
                <w:sz w:val="24"/>
                <w:szCs w:val="24"/>
              </w:rPr>
              <w:t>25.11.2021 получена лицензия на дополнительное образование «Дополнительное образование взрослых и детей»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Лицензия на медицинскую деятельность</w:t>
            </w:r>
          </w:p>
        </w:tc>
        <w:tc>
          <w:tcPr>
            <w:tcW w:w="7087" w:type="dxa"/>
          </w:tcPr>
          <w:p w:rsidR="003525D6" w:rsidRPr="0073436D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6D">
              <w:rPr>
                <w:rFonts w:ascii="Times New Roman" w:hAnsi="Times New Roman"/>
                <w:sz w:val="24"/>
                <w:szCs w:val="24"/>
              </w:rPr>
              <w:t xml:space="preserve">От «26» марта 2019 года № ЛО-51-01-002080 серия ЛО-51 номер бланка № 0001036, выдана Министерством здравоохранения Мурманской области. 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Сведения об основных характеристиках объекта недвижимости (здание)</w:t>
            </w:r>
          </w:p>
        </w:tc>
        <w:tc>
          <w:tcPr>
            <w:tcW w:w="7087" w:type="dxa"/>
          </w:tcPr>
          <w:p w:rsidR="003525D6" w:rsidRPr="0073436D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6D">
              <w:rPr>
                <w:rFonts w:ascii="Times New Roman" w:hAnsi="Times New Roman"/>
                <w:sz w:val="24"/>
                <w:szCs w:val="24"/>
              </w:rPr>
              <w:t xml:space="preserve">Кадастровый № 51:10:0020201:59 от 25.03.2019 года, выданное Управлением Федеральной службы государственной регистрации, кадастра и картографии по Мурманской области </w:t>
            </w:r>
          </w:p>
        </w:tc>
      </w:tr>
      <w:tr w:rsidR="003525D6" w:rsidRPr="00FE648E" w:rsidTr="003525D6">
        <w:tc>
          <w:tcPr>
            <w:tcW w:w="3119" w:type="dxa"/>
          </w:tcPr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 xml:space="preserve">Сведения об основных характеристиках объекта недвижимости </w:t>
            </w:r>
          </w:p>
          <w:p w:rsidR="003525D6" w:rsidRPr="00FE648E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E"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</w:tc>
        <w:tc>
          <w:tcPr>
            <w:tcW w:w="7087" w:type="dxa"/>
          </w:tcPr>
          <w:p w:rsidR="003525D6" w:rsidRPr="0073436D" w:rsidRDefault="003525D6" w:rsidP="00352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6D">
              <w:rPr>
                <w:rFonts w:ascii="Times New Roman" w:hAnsi="Times New Roman"/>
                <w:sz w:val="24"/>
                <w:szCs w:val="24"/>
              </w:rPr>
              <w:t xml:space="preserve">Кадастровый № 51:10:002201:4 от 25.03.2019 года, выданное Управлением Федеральной службы государственной регистрации, кадастра и картографии по Мурманской области </w:t>
            </w:r>
          </w:p>
        </w:tc>
      </w:tr>
    </w:tbl>
    <w:p w:rsidR="003525D6" w:rsidRPr="005D50DD" w:rsidRDefault="003525D6" w:rsidP="003525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80AEF" w:rsidRPr="004B6BBA" w:rsidRDefault="00B80AEF" w:rsidP="00AC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BA">
        <w:rPr>
          <w:rFonts w:ascii="Times New Roman" w:eastAsia="Calibri" w:hAnsi="Times New Roman" w:cs="Times New Roman"/>
          <w:sz w:val="24"/>
          <w:szCs w:val="24"/>
        </w:rPr>
        <w:t xml:space="preserve">Учреждение состоит из двух двухэтажных зданий, введенных в эксплуатацию в 1956 и 1984 г.г., которые соединены между собой переходом.  Здание имеет пристройку, в которой расположен плавательный бассейн. </w:t>
      </w:r>
      <w:r w:rsidR="00FE648E" w:rsidRPr="004B6BBA">
        <w:rPr>
          <w:rFonts w:ascii="Times New Roman" w:eastAsia="Calibri" w:hAnsi="Times New Roman" w:cs="Times New Roman"/>
          <w:sz w:val="24"/>
          <w:szCs w:val="24"/>
        </w:rPr>
        <w:t>Общая площадь здания – 4206,1 м</w:t>
      </w:r>
      <w:r w:rsidR="00FE648E" w:rsidRPr="004B6BB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B6BBA">
        <w:rPr>
          <w:rFonts w:ascii="Times New Roman" w:eastAsia="Calibri" w:hAnsi="Times New Roman" w:cs="Times New Roman"/>
          <w:sz w:val="24"/>
          <w:szCs w:val="24"/>
        </w:rPr>
        <w:t>, территории –15650 м</w:t>
      </w:r>
      <w:r w:rsidR="00FE648E" w:rsidRPr="004B6BB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B6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1B7" w:rsidRPr="004B6BBA" w:rsidRDefault="00A031B7" w:rsidP="00AC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BA">
        <w:rPr>
          <w:rFonts w:ascii="Times New Roman" w:eastAsia="Calibri" w:hAnsi="Times New Roman" w:cs="Times New Roman"/>
          <w:sz w:val="24"/>
          <w:szCs w:val="24"/>
        </w:rPr>
        <w:t>Проектная мощность —264 ребенка.</w:t>
      </w:r>
    </w:p>
    <w:p w:rsidR="007179B4" w:rsidRPr="004B6BBA" w:rsidRDefault="007179B4" w:rsidP="00AC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BA">
        <w:rPr>
          <w:rFonts w:ascii="Times New Roman" w:eastAsia="Calibri" w:hAnsi="Times New Roman" w:cs="Times New Roman"/>
          <w:sz w:val="24"/>
          <w:szCs w:val="24"/>
        </w:rPr>
        <w:t>Фун</w:t>
      </w:r>
      <w:r w:rsidR="00560C04" w:rsidRPr="004B6BBA">
        <w:rPr>
          <w:rFonts w:ascii="Times New Roman" w:eastAsia="Calibri" w:hAnsi="Times New Roman" w:cs="Times New Roman"/>
          <w:sz w:val="24"/>
          <w:szCs w:val="24"/>
        </w:rPr>
        <w:t xml:space="preserve">кционирует 13 возрастных групп разной направленности: 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4 группы </w:t>
      </w:r>
      <w:r w:rsidR="00A031B7" w:rsidRPr="004B6BBA">
        <w:rPr>
          <w:rFonts w:ascii="Times New Roman" w:eastAsia="Calibri" w:hAnsi="Times New Roman" w:cs="Times New Roman"/>
          <w:sz w:val="24"/>
          <w:szCs w:val="24"/>
        </w:rPr>
        <w:t>оздоровительной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 направленности: </w:t>
      </w:r>
      <w:r w:rsidR="00C015EA">
        <w:rPr>
          <w:rFonts w:ascii="Times New Roman" w:eastAsia="Calibri" w:hAnsi="Times New Roman" w:cs="Times New Roman"/>
          <w:sz w:val="24"/>
          <w:szCs w:val="24"/>
        </w:rPr>
        <w:t>2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 группы – дети раннего возраста и </w:t>
      </w:r>
      <w:r w:rsidR="00C015EA">
        <w:rPr>
          <w:rFonts w:ascii="Times New Roman" w:eastAsia="Calibri" w:hAnsi="Times New Roman" w:cs="Times New Roman"/>
          <w:sz w:val="24"/>
          <w:szCs w:val="24"/>
        </w:rPr>
        <w:t>2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7A61CC">
        <w:rPr>
          <w:rFonts w:ascii="Times New Roman" w:eastAsia="Calibri" w:hAnsi="Times New Roman" w:cs="Times New Roman"/>
          <w:sz w:val="24"/>
          <w:szCs w:val="24"/>
        </w:rPr>
        <w:t>ы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 – дети дошкольного возраста</w:t>
      </w:r>
      <w:r w:rsidR="00A031B7" w:rsidRPr="004B6B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3 группы </w:t>
      </w:r>
      <w:r w:rsidR="00A031B7" w:rsidRPr="004B6BBA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r w:rsidR="00FC6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1B7" w:rsidRPr="004B6BB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6 групп </w:t>
      </w:r>
      <w:r w:rsidRPr="004B6BBA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="000A4C9C">
        <w:rPr>
          <w:rFonts w:ascii="Times New Roman" w:eastAsia="Calibri" w:hAnsi="Times New Roman" w:cs="Times New Roman"/>
          <w:sz w:val="24"/>
          <w:szCs w:val="24"/>
        </w:rPr>
        <w:t xml:space="preserve"> направленности: 4 группы для детей с ТНР и 2 группы – для детей с ЗПР</w:t>
      </w:r>
      <w:r w:rsidRPr="004B6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48E" w:rsidRPr="003525D6" w:rsidRDefault="007179B4" w:rsidP="003525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BA">
        <w:rPr>
          <w:rFonts w:ascii="Times New Roman" w:eastAsia="Calibri" w:hAnsi="Times New Roman" w:cs="Times New Roman"/>
          <w:sz w:val="24"/>
          <w:szCs w:val="24"/>
        </w:rPr>
        <w:lastRenderedPageBreak/>
        <w:t>Ко</w:t>
      </w:r>
      <w:r w:rsidR="00560C04" w:rsidRPr="004B6BBA">
        <w:rPr>
          <w:rFonts w:ascii="Times New Roman" w:eastAsia="Calibri" w:hAnsi="Times New Roman" w:cs="Times New Roman"/>
          <w:sz w:val="24"/>
          <w:szCs w:val="24"/>
        </w:rPr>
        <w:t>нтингент воспитанников МАДОУ №5</w:t>
      </w:r>
      <w:r w:rsidR="00DB6679" w:rsidRPr="004B6BB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2161"/>
        <w:gridCol w:w="1533"/>
        <w:gridCol w:w="2089"/>
      </w:tblGrid>
      <w:tr w:rsidR="007179B4" w:rsidRPr="005D50DD" w:rsidTr="000A4C9C">
        <w:tc>
          <w:tcPr>
            <w:tcW w:w="4423" w:type="dxa"/>
          </w:tcPr>
          <w:p w:rsidR="007179B4" w:rsidRPr="00E453D5" w:rsidRDefault="007179B4" w:rsidP="00FE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161" w:type="dxa"/>
          </w:tcPr>
          <w:p w:rsidR="007179B4" w:rsidRPr="00E453D5" w:rsidRDefault="007179B4" w:rsidP="00FE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1533" w:type="dxa"/>
          </w:tcPr>
          <w:p w:rsidR="007179B4" w:rsidRPr="00E453D5" w:rsidRDefault="007179B4" w:rsidP="00FE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2089" w:type="dxa"/>
          </w:tcPr>
          <w:p w:rsidR="007179B4" w:rsidRPr="00E453D5" w:rsidRDefault="007179B4" w:rsidP="00FE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воспитанников</w:t>
            </w:r>
          </w:p>
        </w:tc>
      </w:tr>
      <w:tr w:rsidR="0004694A" w:rsidRPr="005D50DD" w:rsidTr="000A4C9C">
        <w:tc>
          <w:tcPr>
            <w:tcW w:w="4423" w:type="dxa"/>
          </w:tcPr>
          <w:p w:rsidR="007179B4" w:rsidRPr="007A61CC" w:rsidRDefault="007179B4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раннего возраста оздоровительной направленности</w:t>
            </w:r>
          </w:p>
        </w:tc>
        <w:tc>
          <w:tcPr>
            <w:tcW w:w="2161" w:type="dxa"/>
          </w:tcPr>
          <w:p w:rsidR="007179B4" w:rsidRPr="007A61CC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– 3 года</w:t>
            </w:r>
          </w:p>
        </w:tc>
        <w:tc>
          <w:tcPr>
            <w:tcW w:w="1533" w:type="dxa"/>
          </w:tcPr>
          <w:p w:rsidR="007179B4" w:rsidRPr="007A61CC" w:rsidRDefault="00887EA1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7179B4" w:rsidRPr="0088334E" w:rsidRDefault="00455251" w:rsidP="00EC0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C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694A" w:rsidRPr="005D50DD" w:rsidTr="00C060F1">
        <w:trPr>
          <w:trHeight w:val="94"/>
        </w:trPr>
        <w:tc>
          <w:tcPr>
            <w:tcW w:w="4423" w:type="dxa"/>
          </w:tcPr>
          <w:p w:rsidR="007179B4" w:rsidRPr="007A61CC" w:rsidRDefault="007179B4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161" w:type="dxa"/>
          </w:tcPr>
          <w:p w:rsidR="007179B4" w:rsidRPr="007A61CC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1 - 2 года</w:t>
            </w:r>
          </w:p>
        </w:tc>
        <w:tc>
          <w:tcPr>
            <w:tcW w:w="1533" w:type="dxa"/>
          </w:tcPr>
          <w:p w:rsidR="007179B4" w:rsidRPr="007A61CC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179B4" w:rsidRPr="00455251" w:rsidRDefault="00455251" w:rsidP="007E1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4694A" w:rsidRPr="005D50DD" w:rsidTr="000A4C9C">
        <w:tc>
          <w:tcPr>
            <w:tcW w:w="4423" w:type="dxa"/>
          </w:tcPr>
          <w:p w:rsidR="007179B4" w:rsidRPr="007A61CC" w:rsidRDefault="007179B4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61" w:type="dxa"/>
          </w:tcPr>
          <w:p w:rsidR="007179B4" w:rsidRPr="007A61CC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533" w:type="dxa"/>
          </w:tcPr>
          <w:p w:rsidR="007179B4" w:rsidRPr="007A61CC" w:rsidRDefault="00887EA1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179B4" w:rsidRPr="00455251" w:rsidRDefault="00455251" w:rsidP="00EC0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06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4694A" w:rsidRPr="005D50DD" w:rsidTr="000A4C9C">
        <w:tc>
          <w:tcPr>
            <w:tcW w:w="4423" w:type="dxa"/>
          </w:tcPr>
          <w:p w:rsidR="00C27EA0" w:rsidRPr="007A61CC" w:rsidRDefault="00C27EA0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дошкольного возраста</w:t>
            </w:r>
          </w:p>
          <w:p w:rsidR="007179B4" w:rsidRPr="007A61CC" w:rsidRDefault="007179B4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2161" w:type="dxa"/>
          </w:tcPr>
          <w:p w:rsidR="007179B4" w:rsidRPr="007A61CC" w:rsidRDefault="007179B4" w:rsidP="00D23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– </w:t>
            </w:r>
            <w:r w:rsidR="00D2308A"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533" w:type="dxa"/>
          </w:tcPr>
          <w:p w:rsidR="007179B4" w:rsidRPr="007A61CC" w:rsidRDefault="00887EA1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7179B4" w:rsidRPr="0088334E" w:rsidRDefault="0088334E" w:rsidP="00796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694A" w:rsidRPr="005D50DD" w:rsidTr="000A4C9C">
        <w:tc>
          <w:tcPr>
            <w:tcW w:w="4423" w:type="dxa"/>
          </w:tcPr>
          <w:p w:rsidR="007179B4" w:rsidRPr="007A61CC" w:rsidRDefault="00D2308A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179B4"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61" w:type="dxa"/>
          </w:tcPr>
          <w:p w:rsidR="007179B4" w:rsidRPr="007A61CC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533" w:type="dxa"/>
          </w:tcPr>
          <w:p w:rsidR="007179B4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179B4" w:rsidRPr="00455251" w:rsidRDefault="00455251" w:rsidP="00796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023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61" w:type="dxa"/>
          </w:tcPr>
          <w:p w:rsidR="007A61CC" w:rsidRPr="007A61CC" w:rsidRDefault="007A61CC" w:rsidP="00023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533" w:type="dxa"/>
          </w:tcPr>
          <w:p w:rsidR="007A61CC" w:rsidRPr="007A61CC" w:rsidRDefault="007A61CC" w:rsidP="00023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7E1516" w:rsidP="00796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61CC" w:rsidRPr="005D50DD" w:rsidTr="000A4C9C">
        <w:trPr>
          <w:trHeight w:val="562"/>
        </w:trPr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дошкольного возраста</w:t>
            </w:r>
          </w:p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161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61CC" w:rsidRPr="007A61CC" w:rsidRDefault="007A61CC" w:rsidP="00063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4-7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A61CC" w:rsidRPr="0088334E" w:rsidRDefault="007A61CC" w:rsidP="00883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8334E" w:rsidRPr="0088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61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455251" w:rsidP="00C06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61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455251" w:rsidP="00C06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2161" w:type="dxa"/>
          </w:tcPr>
          <w:p w:rsidR="007A61CC" w:rsidRPr="007A61CC" w:rsidRDefault="007A61CC" w:rsidP="00063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455251" w:rsidP="00796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161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61CC" w:rsidRPr="007A61CC" w:rsidRDefault="007A61CC" w:rsidP="00063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– 7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A61CC" w:rsidRPr="0088334E" w:rsidRDefault="007A61CC" w:rsidP="00EC0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C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A944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младше-средняя ТНР</w:t>
            </w:r>
          </w:p>
        </w:tc>
        <w:tc>
          <w:tcPr>
            <w:tcW w:w="2161" w:type="dxa"/>
          </w:tcPr>
          <w:p w:rsidR="007A61CC" w:rsidRPr="007A61CC" w:rsidRDefault="007A61CC" w:rsidP="00A94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7A61CC" w:rsidP="007E1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1516"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A66C1" w:rsidRPr="005D50DD" w:rsidTr="000A4C9C">
        <w:tc>
          <w:tcPr>
            <w:tcW w:w="4423" w:type="dxa"/>
          </w:tcPr>
          <w:p w:rsidR="009A66C1" w:rsidRPr="007A61CC" w:rsidRDefault="009A66C1" w:rsidP="00A944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средне-старшая ТНР</w:t>
            </w:r>
          </w:p>
        </w:tc>
        <w:tc>
          <w:tcPr>
            <w:tcW w:w="2161" w:type="dxa"/>
          </w:tcPr>
          <w:p w:rsidR="009A66C1" w:rsidRPr="007A61CC" w:rsidRDefault="009A66C1" w:rsidP="00A94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1533" w:type="dxa"/>
          </w:tcPr>
          <w:p w:rsidR="009A66C1" w:rsidRPr="00455251" w:rsidRDefault="009A66C1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A66C1" w:rsidRPr="00455251" w:rsidRDefault="009A66C1" w:rsidP="007E1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7A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старше-подготовительная ТНР</w:t>
            </w:r>
          </w:p>
        </w:tc>
        <w:tc>
          <w:tcPr>
            <w:tcW w:w="2161" w:type="dxa"/>
          </w:tcPr>
          <w:p w:rsidR="007A61CC" w:rsidRPr="007A61CC" w:rsidRDefault="007A61CC" w:rsidP="007A6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7A61CC" w:rsidP="00EC0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06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ТНР</w:t>
            </w:r>
          </w:p>
        </w:tc>
        <w:tc>
          <w:tcPr>
            <w:tcW w:w="2161" w:type="dxa"/>
          </w:tcPr>
          <w:p w:rsidR="007A61CC" w:rsidRPr="007A61CC" w:rsidRDefault="007A61CC" w:rsidP="00695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533" w:type="dxa"/>
          </w:tcPr>
          <w:p w:rsidR="007A61CC" w:rsidRPr="00455251" w:rsidRDefault="007E1516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A61CC" w:rsidRPr="00455251" w:rsidRDefault="007E1516" w:rsidP="00C06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2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61CC" w:rsidRPr="005D50DD" w:rsidTr="000A4C9C">
        <w:tc>
          <w:tcPr>
            <w:tcW w:w="4423" w:type="dxa"/>
          </w:tcPr>
          <w:p w:rsidR="007A61CC" w:rsidRPr="007A61CC" w:rsidRDefault="007A61CC" w:rsidP="00E42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 ЗПР</w:t>
            </w:r>
          </w:p>
        </w:tc>
        <w:tc>
          <w:tcPr>
            <w:tcW w:w="2161" w:type="dxa"/>
          </w:tcPr>
          <w:p w:rsidR="007A61CC" w:rsidRPr="007A61CC" w:rsidRDefault="007A61CC" w:rsidP="00063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533" w:type="dxa"/>
          </w:tcPr>
          <w:p w:rsidR="007A61CC" w:rsidRPr="0088334E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3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7A61CC" w:rsidRPr="0088334E" w:rsidRDefault="007A61CC" w:rsidP="00883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3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334E" w:rsidRPr="008833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A61CC" w:rsidRPr="005D50DD" w:rsidTr="000A4C9C">
        <w:tc>
          <w:tcPr>
            <w:tcW w:w="6584" w:type="dxa"/>
            <w:gridSpan w:val="2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3" w:type="dxa"/>
          </w:tcPr>
          <w:p w:rsidR="007A61CC" w:rsidRPr="007A61CC" w:rsidRDefault="007A61CC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89" w:type="dxa"/>
          </w:tcPr>
          <w:p w:rsidR="007A61CC" w:rsidRPr="00EC060B" w:rsidRDefault="007A61CC" w:rsidP="00883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8334E" w:rsidRPr="00EC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:rsidR="007179B4" w:rsidRPr="005D50DD" w:rsidRDefault="007179B4" w:rsidP="007179B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7179B4" w:rsidRPr="004B6BBA" w:rsidRDefault="007179B4" w:rsidP="00AC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BA">
        <w:rPr>
          <w:rFonts w:ascii="Times New Roman" w:eastAsia="Calibri" w:hAnsi="Times New Roman" w:cs="Times New Roman"/>
          <w:sz w:val="24"/>
          <w:szCs w:val="24"/>
        </w:rPr>
        <w:t>Количество групп сформировано в соответствии с требованиями санитарного законодательства, контингент воспитанников в соответствии с возрастными особенностями, муниципальным заданием МАДОУ.</w:t>
      </w:r>
    </w:p>
    <w:p w:rsidR="007179B4" w:rsidRPr="007A61CC" w:rsidRDefault="007179B4" w:rsidP="00AC72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B6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  <w:r w:rsidRPr="004B6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муниципальное автономное дошкольное образовательное учреждение «Детский сад № 5 комбинированного вида» функционирует в соответствии с нормативными документами Российской Федерации в сфере образования.</w:t>
      </w:r>
      <w:r w:rsidR="00FC60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3422" w:rsidRPr="00FC604F">
        <w:rPr>
          <w:rFonts w:ascii="Times New Roman" w:hAnsi="Times New Roman" w:cs="Times New Roman"/>
          <w:sz w:val="24"/>
          <w:szCs w:val="24"/>
        </w:rPr>
        <w:t>Муниципальное задание за 202</w:t>
      </w:r>
      <w:r w:rsidR="00FC604F" w:rsidRPr="00FC604F">
        <w:rPr>
          <w:rFonts w:ascii="Times New Roman" w:hAnsi="Times New Roman" w:cs="Times New Roman"/>
          <w:sz w:val="24"/>
          <w:szCs w:val="24"/>
        </w:rPr>
        <w:t xml:space="preserve">4 год выполнено не в </w:t>
      </w:r>
      <w:r w:rsidR="00B33422" w:rsidRPr="00FC604F">
        <w:rPr>
          <w:rFonts w:ascii="Times New Roman" w:hAnsi="Times New Roman" w:cs="Times New Roman"/>
          <w:sz w:val="24"/>
          <w:szCs w:val="24"/>
        </w:rPr>
        <w:t>полном объеме</w:t>
      </w:r>
      <w:r w:rsidR="00FC604F" w:rsidRPr="00FC604F">
        <w:rPr>
          <w:rFonts w:ascii="Times New Roman" w:hAnsi="Times New Roman" w:cs="Times New Roman"/>
          <w:sz w:val="24"/>
          <w:szCs w:val="24"/>
        </w:rPr>
        <w:t>. Прогнозное количество детей дошкольного возраста больше чем зачислено.</w:t>
      </w:r>
    </w:p>
    <w:p w:rsidR="00DF3A51" w:rsidRPr="005D50DD" w:rsidRDefault="00DF3A51" w:rsidP="00717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179B4" w:rsidRPr="00A84CEC" w:rsidRDefault="007179B4" w:rsidP="00A84CEC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CEC">
        <w:rPr>
          <w:rFonts w:ascii="Times New Roman" w:hAnsi="Times New Roman"/>
          <w:b/>
          <w:sz w:val="24"/>
          <w:szCs w:val="24"/>
        </w:rPr>
        <w:t>Структура образовательной организации и система управления</w:t>
      </w:r>
    </w:p>
    <w:p w:rsidR="007179B4" w:rsidRPr="00DF3A51" w:rsidRDefault="007179B4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51">
        <w:rPr>
          <w:rFonts w:ascii="Times New Roman" w:eastAsia="Calibri" w:hAnsi="Times New Roman" w:cs="Times New Roman"/>
          <w:sz w:val="24"/>
          <w:szCs w:val="24"/>
        </w:rPr>
        <w:t>Управление МАДОУ осуществляется в соответствии с законода</w:t>
      </w:r>
      <w:r w:rsidR="005114AC" w:rsidRPr="00DF3A51">
        <w:rPr>
          <w:rFonts w:ascii="Times New Roman" w:eastAsia="Calibri" w:hAnsi="Times New Roman" w:cs="Times New Roman"/>
          <w:sz w:val="24"/>
          <w:szCs w:val="24"/>
        </w:rPr>
        <w:t xml:space="preserve">тельством Российской Федерации на основании Устава МАДОУ </w:t>
      </w:r>
      <w:r w:rsidRPr="00DF3A51">
        <w:rPr>
          <w:rFonts w:ascii="Times New Roman" w:eastAsia="Calibri" w:hAnsi="Times New Roman" w:cs="Times New Roman"/>
          <w:sz w:val="24"/>
          <w:szCs w:val="24"/>
        </w:rPr>
        <w:t xml:space="preserve">и строится на принципах единоначалия и коллегиальности. Единоличным исполнительным органом в образовательной организации является заведующий (прошедший аттестацию, назначаемый на должность и освобождаемый от должности на основании распоряжения администрации города), который осуществляет текущее руководство деятельностью образовательной организации. </w:t>
      </w:r>
    </w:p>
    <w:p w:rsidR="007179B4" w:rsidRDefault="007179B4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51">
        <w:rPr>
          <w:rFonts w:ascii="Times New Roman" w:eastAsia="Calibri" w:hAnsi="Times New Roman" w:cs="Times New Roman"/>
          <w:sz w:val="24"/>
          <w:szCs w:val="24"/>
        </w:rPr>
        <w:t>Коллегиальные органы управления образовательной организации: Набл</w:t>
      </w:r>
      <w:r w:rsidR="005114AC" w:rsidRPr="00DF3A51">
        <w:rPr>
          <w:rFonts w:ascii="Times New Roman" w:eastAsia="Calibri" w:hAnsi="Times New Roman" w:cs="Times New Roman"/>
          <w:sz w:val="24"/>
          <w:szCs w:val="24"/>
        </w:rPr>
        <w:t xml:space="preserve">юдательный совет, Совет Учреждения, </w:t>
      </w:r>
      <w:r w:rsidRPr="00DF3A51">
        <w:rPr>
          <w:rFonts w:ascii="Times New Roman" w:eastAsia="Calibri" w:hAnsi="Times New Roman" w:cs="Times New Roman"/>
          <w:sz w:val="24"/>
          <w:szCs w:val="24"/>
        </w:rPr>
        <w:t xml:space="preserve">Общее собрание (конференция) работников, Педагогический совет.  </w:t>
      </w:r>
    </w:p>
    <w:p w:rsidR="00A85E9D" w:rsidRPr="00E613A3" w:rsidRDefault="00A85E9D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3">
        <w:rPr>
          <w:rFonts w:ascii="Times New Roman" w:hAnsi="Times New Roman" w:cs="Times New Roman"/>
          <w:b/>
          <w:sz w:val="24"/>
          <w:szCs w:val="24"/>
        </w:rPr>
        <w:t>Наблюдательн</w:t>
      </w:r>
      <w:r w:rsidR="00C6018A" w:rsidRPr="00E613A3">
        <w:rPr>
          <w:rFonts w:ascii="Times New Roman" w:hAnsi="Times New Roman" w:cs="Times New Roman"/>
          <w:b/>
          <w:sz w:val="24"/>
          <w:szCs w:val="24"/>
        </w:rPr>
        <w:t>ый совет</w:t>
      </w:r>
      <w:r w:rsidR="000E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18A" w:rsidRPr="00E613A3">
        <w:rPr>
          <w:rFonts w:ascii="Times New Roman" w:hAnsi="Times New Roman" w:cs="Times New Roman"/>
          <w:sz w:val="24"/>
          <w:szCs w:val="24"/>
        </w:rPr>
        <w:t>–</w:t>
      </w:r>
      <w:r w:rsidR="000E2C07">
        <w:rPr>
          <w:rFonts w:ascii="Times New Roman" w:hAnsi="Times New Roman" w:cs="Times New Roman"/>
          <w:sz w:val="24"/>
          <w:szCs w:val="24"/>
        </w:rPr>
        <w:t xml:space="preserve"> </w:t>
      </w:r>
      <w:r w:rsidR="00C6018A" w:rsidRPr="00E613A3">
        <w:rPr>
          <w:rFonts w:ascii="Times New Roman" w:hAnsi="Times New Roman" w:cs="Times New Roman"/>
          <w:sz w:val="24"/>
          <w:szCs w:val="24"/>
        </w:rPr>
        <w:t>обеспечива</w:t>
      </w:r>
      <w:r w:rsidR="00E613A3" w:rsidRPr="00E613A3">
        <w:rPr>
          <w:rFonts w:ascii="Times New Roman" w:hAnsi="Times New Roman" w:cs="Times New Roman"/>
          <w:sz w:val="24"/>
          <w:szCs w:val="24"/>
        </w:rPr>
        <w:t xml:space="preserve">ет </w:t>
      </w:r>
      <w:r w:rsidR="00C6018A" w:rsidRPr="00E613A3">
        <w:rPr>
          <w:rFonts w:ascii="Times New Roman" w:hAnsi="Times New Roman" w:cs="Times New Roman"/>
          <w:sz w:val="24"/>
          <w:szCs w:val="24"/>
        </w:rPr>
        <w:t>государственно – общественный характер управления.</w:t>
      </w:r>
    </w:p>
    <w:p w:rsidR="00E613A3" w:rsidRDefault="00E613A3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A3">
        <w:rPr>
          <w:rFonts w:ascii="Times New Roman" w:eastAsia="Calibri" w:hAnsi="Times New Roman" w:cs="Times New Roman"/>
          <w:b/>
          <w:sz w:val="24"/>
          <w:szCs w:val="24"/>
        </w:rPr>
        <w:t>Совет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613A3">
        <w:rPr>
          <w:rFonts w:ascii="Times New Roman" w:hAnsi="Times New Roman" w:cs="Times New Roman"/>
          <w:sz w:val="24"/>
          <w:szCs w:val="24"/>
        </w:rPr>
        <w:t>действует в целях развития и совершенствования образовательного процесса, взаимодействия Учреждения и родительской общественности.</w:t>
      </w:r>
    </w:p>
    <w:p w:rsidR="00C6018A" w:rsidRPr="00E613A3" w:rsidRDefault="00A85E9D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3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="000E2C07">
        <w:rPr>
          <w:rFonts w:ascii="Times New Roman" w:hAnsi="Times New Roman" w:cs="Times New Roman"/>
          <w:b/>
          <w:sz w:val="24"/>
          <w:szCs w:val="24"/>
        </w:rPr>
        <w:t xml:space="preserve">(конференция) </w:t>
      </w:r>
      <w:r w:rsidRPr="00E613A3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0E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3A3">
        <w:rPr>
          <w:rFonts w:ascii="Times New Roman" w:hAnsi="Times New Roman" w:cs="Times New Roman"/>
          <w:sz w:val="24"/>
          <w:szCs w:val="24"/>
        </w:rPr>
        <w:t xml:space="preserve">— представляет полномочия работников </w:t>
      </w:r>
      <w:r w:rsidR="00C6018A" w:rsidRPr="00E613A3">
        <w:rPr>
          <w:rFonts w:ascii="Times New Roman" w:hAnsi="Times New Roman" w:cs="Times New Roman"/>
          <w:sz w:val="24"/>
          <w:szCs w:val="24"/>
        </w:rPr>
        <w:t>МА</w:t>
      </w:r>
      <w:r w:rsidRPr="00E613A3">
        <w:rPr>
          <w:rFonts w:ascii="Times New Roman" w:hAnsi="Times New Roman" w:cs="Times New Roman"/>
          <w:sz w:val="24"/>
          <w:szCs w:val="24"/>
        </w:rPr>
        <w:t xml:space="preserve">ДОУ, в состав Общего собрания входят все работники </w:t>
      </w:r>
      <w:r w:rsidR="00C6018A" w:rsidRPr="00E613A3">
        <w:rPr>
          <w:rFonts w:ascii="Times New Roman" w:hAnsi="Times New Roman" w:cs="Times New Roman"/>
          <w:sz w:val="24"/>
          <w:szCs w:val="24"/>
        </w:rPr>
        <w:t>учреждения</w:t>
      </w:r>
      <w:r w:rsidRPr="00E61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E9D" w:rsidRPr="00E613A3" w:rsidRDefault="00A85E9D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3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0E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3A3">
        <w:rPr>
          <w:rFonts w:ascii="Times New Roman" w:hAnsi="Times New Roman" w:cs="Times New Roman"/>
          <w:sz w:val="24"/>
          <w:szCs w:val="24"/>
        </w:rPr>
        <w:t xml:space="preserve">— постоянно действующий коллегиальный орган управления </w:t>
      </w:r>
      <w:r w:rsidR="00C6018A" w:rsidRPr="00E613A3">
        <w:rPr>
          <w:rFonts w:ascii="Times New Roman" w:hAnsi="Times New Roman" w:cs="Times New Roman"/>
          <w:sz w:val="24"/>
          <w:szCs w:val="24"/>
        </w:rPr>
        <w:t>педагогической деятельностью дошкольного учреждения</w:t>
      </w:r>
      <w:r w:rsidRPr="00E613A3">
        <w:rPr>
          <w:rFonts w:ascii="Times New Roman" w:hAnsi="Times New Roman" w:cs="Times New Roman"/>
          <w:sz w:val="24"/>
          <w:szCs w:val="24"/>
        </w:rPr>
        <w:t xml:space="preserve">, действующий в целях развития и </w:t>
      </w:r>
      <w:r w:rsidRPr="00E613A3">
        <w:rPr>
          <w:rFonts w:ascii="Times New Roman" w:hAnsi="Times New Roman" w:cs="Times New Roman"/>
          <w:sz w:val="24"/>
          <w:szCs w:val="24"/>
        </w:rPr>
        <w:lastRenderedPageBreak/>
        <w:t>совершенствования образовательной деятельности, повышения профессионального мастерства педагогических работников.</w:t>
      </w:r>
    </w:p>
    <w:p w:rsidR="007179B4" w:rsidRDefault="007179B4" w:rsidP="00AC7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51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формирования, структура, срок полномочий и компетенция данных органов управления регулируются и закреплены Уставом МАДОУ. Представительным органом работников МАДОУ является действующая в учреждении первичная профсоюзная организация.  </w:t>
      </w:r>
    </w:p>
    <w:p w:rsidR="00B14FF6" w:rsidRPr="00DF3A51" w:rsidRDefault="00B14FF6" w:rsidP="009655C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9B4" w:rsidRPr="005D50DD" w:rsidRDefault="007179B4" w:rsidP="00717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D50DD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67572" cy="3051544"/>
            <wp:effectExtent l="19050" t="0" r="0" b="0"/>
            <wp:docPr id="4" name="Рисунок 2" descr="C:\Users\ДОУ 5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5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794" t="22715" r="22500" b="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21" cy="30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B4" w:rsidRPr="005D50DD" w:rsidRDefault="007179B4" w:rsidP="00F9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179B4" w:rsidRPr="007559D5" w:rsidRDefault="007179B4" w:rsidP="00AC7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3A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Вывод: </w:t>
      </w:r>
      <w:r w:rsidR="009B0E4A">
        <w:rPr>
          <w:rFonts w:ascii="Times New Roman" w:hAnsi="Times New Roman" w:cs="Times New Roman"/>
          <w:sz w:val="24"/>
          <w:szCs w:val="24"/>
        </w:rPr>
        <w:t>в</w:t>
      </w:r>
      <w:r w:rsidR="00DF3A51" w:rsidRPr="009B0E4A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гибкая система управления в соответствии с целями и содержанием работы. Все функции управления направлены на достижение оптимального результата. Управление строится на основе принципов демократичности, систематичности и последовательности.</w:t>
      </w:r>
    </w:p>
    <w:p w:rsidR="007179B4" w:rsidRPr="00DF3A51" w:rsidRDefault="007179B4" w:rsidP="00717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79B4" w:rsidRPr="00DF2FAD" w:rsidRDefault="007179B4" w:rsidP="00DF2F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7179B4" w:rsidRPr="00DF2FAD" w:rsidRDefault="007179B4" w:rsidP="00DF2FAD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FAD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</w:p>
    <w:p w:rsidR="00212617" w:rsidRDefault="00212617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2617">
        <w:rPr>
          <w:rFonts w:ascii="Times New Roman" w:hAnsi="Times New Roman" w:cs="Times New Roman"/>
          <w:sz w:val="24"/>
          <w:szCs w:val="24"/>
        </w:rPr>
        <w:t>оллектив реализ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0E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дошкольного образования:</w:t>
      </w:r>
    </w:p>
    <w:p w:rsidR="00212617" w:rsidRPr="00212617" w:rsidRDefault="00212617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617">
        <w:rPr>
          <w:rFonts w:ascii="Times New Roman" w:eastAsia="Calibri" w:hAnsi="Times New Roman" w:cs="Times New Roman"/>
          <w:sz w:val="24"/>
          <w:szCs w:val="24"/>
        </w:rPr>
        <w:t>- Образовательная программа дошкольного образования муниципального автономного дошкольного образовательного учреждения «Детский сад № 5 комбинированного вида»</w:t>
      </w:r>
      <w:r w:rsidRPr="00212617">
        <w:rPr>
          <w:rFonts w:ascii="Times New Roman" w:hAnsi="Times New Roman" w:cs="Times New Roman"/>
          <w:sz w:val="24"/>
          <w:szCs w:val="24"/>
        </w:rPr>
        <w:t xml:space="preserve"> реализуется в группах оздоровительной и общеразвивающей направленности.</w:t>
      </w:r>
      <w:r w:rsidR="000E2C07">
        <w:rPr>
          <w:rFonts w:ascii="Times New Roman" w:hAnsi="Times New Roman" w:cs="Times New Roman"/>
          <w:sz w:val="24"/>
          <w:szCs w:val="24"/>
        </w:rPr>
        <w:t xml:space="preserve"> </w:t>
      </w:r>
      <w:r w:rsidRPr="00212617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 построена в соответствии с парциальной программой оздоровления детей раннего возраста «Расти здоровым, малыш!», Павлова П.А., Горбунова И.В. и парциальной программой по художественно-эстетическому развитию «Программа художественного воспитания, обучения и развития детей 2-7 лет в изобразительной деятельности «Цветные ладошки», Лыкова И.А.;</w:t>
      </w:r>
    </w:p>
    <w:p w:rsidR="00212617" w:rsidRPr="00212617" w:rsidRDefault="00212617" w:rsidP="000E2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617">
        <w:rPr>
          <w:rFonts w:ascii="Times New Roman" w:hAnsi="Times New Roman" w:cs="Times New Roman"/>
          <w:sz w:val="24"/>
          <w:szCs w:val="24"/>
        </w:rPr>
        <w:t xml:space="preserve">- </w:t>
      </w:r>
      <w:r w:rsidRPr="00212617"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муниципального автономного дошкольного образовательного учреждения «Детский сад № 5 комбинированного вида» для обучающихся с тяжелыми нарушениями речи. </w:t>
      </w:r>
      <w:r w:rsidRPr="00212617">
        <w:rPr>
          <w:rFonts w:ascii="Times New Roman" w:hAnsi="Times New Roman"/>
          <w:sz w:val="24"/>
          <w:szCs w:val="24"/>
        </w:rPr>
        <w:t>Часть, формируемая участниками образовательного процесса, построена в соответствии с парциальной программой по художественно-эстетическому развитию «Программа художественного воспитания, обучения и развития детей 2-7 лет в изобразительной деятельности «Цветные ладошки», Лыкова И.А;</w:t>
      </w:r>
    </w:p>
    <w:p w:rsidR="00212617" w:rsidRPr="00212617" w:rsidRDefault="00212617" w:rsidP="000E2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617">
        <w:rPr>
          <w:rFonts w:ascii="Times New Roman" w:hAnsi="Times New Roman" w:cs="Times New Roman"/>
          <w:sz w:val="24"/>
          <w:szCs w:val="24"/>
        </w:rPr>
        <w:t xml:space="preserve">- </w:t>
      </w:r>
      <w:r w:rsidRPr="00212617"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муниципального автономного дошкольного образовательного учреждения «Детский сад № 5 комбинированного вида» для обучающихся с </w:t>
      </w:r>
      <w:r w:rsidRPr="00212617">
        <w:rPr>
          <w:rFonts w:ascii="Times New Roman" w:hAnsi="Times New Roman"/>
          <w:sz w:val="24"/>
          <w:szCs w:val="24"/>
        </w:rPr>
        <w:t xml:space="preserve">задержкой психического развития. Часть, формируемая участниками образовательного процесса построена в соответствии с парциальной программой оздоровления детей раннего возраста «Расти здоровым, малыш!», Павлова П.А., Горбунова И.В., парциальной </w:t>
      </w:r>
      <w:r w:rsidRPr="00212617">
        <w:rPr>
          <w:rFonts w:ascii="Times New Roman" w:hAnsi="Times New Roman"/>
          <w:sz w:val="24"/>
          <w:szCs w:val="24"/>
        </w:rPr>
        <w:lastRenderedPageBreak/>
        <w:t>программой «Умные пальчики: конструирование в детском саду», Лыкова И.А. и рабочей программой по обучению дошкольников плаванию;</w:t>
      </w:r>
    </w:p>
    <w:p w:rsidR="00212617" w:rsidRPr="00212617" w:rsidRDefault="00212617" w:rsidP="000E2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617">
        <w:rPr>
          <w:rFonts w:ascii="Times New Roman" w:hAnsi="Times New Roman" w:cs="Times New Roman"/>
          <w:sz w:val="24"/>
          <w:szCs w:val="24"/>
        </w:rPr>
        <w:t xml:space="preserve">- </w:t>
      </w:r>
      <w:r w:rsidRPr="00212617">
        <w:rPr>
          <w:rFonts w:ascii="Times New Roman" w:eastAsia="Calibri" w:hAnsi="Times New Roman" w:cs="Times New Roman"/>
          <w:sz w:val="24"/>
          <w:szCs w:val="24"/>
        </w:rPr>
        <w:t>Адаптированная образовательная программа дошкольного образования муниципального автономного дошкольного образовательного учреждения «Детский сад № 5 комбинированного вида» для обучающ</w:t>
      </w:r>
      <w:r w:rsidRPr="00212617">
        <w:rPr>
          <w:rFonts w:ascii="Times New Roman" w:hAnsi="Times New Roman"/>
          <w:sz w:val="24"/>
          <w:szCs w:val="24"/>
        </w:rPr>
        <w:t>ихся с расстройствами аутистического спектра. Часть, формируемая участниками образовательного процесса построена в соответствии с парциальной программой оздоровления детей раннего возраста «Расти здоровым, малыш!», Павлова П.А., Горбунова И.В. и парциальной программой «Умные пальчики: конструирование.</w:t>
      </w:r>
    </w:p>
    <w:p w:rsidR="00622C43" w:rsidRDefault="00622C43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617">
        <w:rPr>
          <w:rFonts w:ascii="Times New Roman" w:hAnsi="Times New Roman" w:cs="Times New Roman"/>
          <w:sz w:val="24"/>
          <w:szCs w:val="24"/>
        </w:rPr>
        <w:t>Программы основаны на комплексно-тематическом принципе построения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12617">
        <w:rPr>
          <w:rFonts w:ascii="Times New Roman" w:hAnsi="Times New Roman" w:cs="Times New Roman"/>
          <w:sz w:val="24"/>
          <w:szCs w:val="24"/>
        </w:rPr>
        <w:t xml:space="preserve"> обеспечивают единство воспитательных, развивающих и обучающих целей и задач детей дошкольного возрастав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22C43" w:rsidRPr="00B14FF6" w:rsidRDefault="00622C43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617">
        <w:rPr>
          <w:rFonts w:ascii="Times New Roman" w:hAnsi="Times New Roman" w:cs="Times New Roman"/>
          <w:sz w:val="24"/>
          <w:szCs w:val="24"/>
        </w:rPr>
        <w:t xml:space="preserve">Содержание программ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2617">
        <w:rPr>
          <w:rFonts w:ascii="Times New Roman" w:hAnsi="Times New Roman" w:cs="Times New Roman"/>
          <w:sz w:val="24"/>
          <w:szCs w:val="24"/>
        </w:rPr>
        <w:t xml:space="preserve">, спецификой и возможностями образовательных областей. </w:t>
      </w:r>
    </w:p>
    <w:p w:rsidR="00B14FF6" w:rsidRPr="00E2332A" w:rsidRDefault="006A5E30" w:rsidP="000E2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32A">
        <w:rPr>
          <w:rFonts w:ascii="Times New Roman" w:eastAsia="Calibri" w:hAnsi="Times New Roman" w:cs="Times New Roman"/>
          <w:sz w:val="24"/>
          <w:szCs w:val="24"/>
        </w:rPr>
        <w:t>С целью отслеживания результатов освоения образовательной программы педагогами проводится</w:t>
      </w:r>
      <w:r w:rsidR="00DF3C9B" w:rsidRPr="00E2332A">
        <w:rPr>
          <w:rFonts w:ascii="Times New Roman" w:eastAsia="Calibri" w:hAnsi="Times New Roman" w:cs="Times New Roman"/>
          <w:sz w:val="24"/>
          <w:szCs w:val="24"/>
        </w:rPr>
        <w:t xml:space="preserve"> мониторинг в форме наблюдений,</w:t>
      </w:r>
      <w:r w:rsidR="000E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C9B" w:rsidRPr="00E2332A">
        <w:rPr>
          <w:rFonts w:ascii="Times New Roman" w:eastAsia="Calibri" w:hAnsi="Times New Roman" w:cs="Times New Roman"/>
          <w:sz w:val="24"/>
          <w:szCs w:val="24"/>
        </w:rPr>
        <w:t xml:space="preserve">бесед, </w:t>
      </w:r>
      <w:r w:rsidRPr="00E2332A">
        <w:rPr>
          <w:rFonts w:ascii="Times New Roman" w:eastAsia="Calibri" w:hAnsi="Times New Roman" w:cs="Times New Roman"/>
          <w:sz w:val="24"/>
          <w:szCs w:val="24"/>
        </w:rPr>
        <w:t>игровых ситуаций, анализа продуктов творческой деятельности детей.</w:t>
      </w:r>
    </w:p>
    <w:p w:rsidR="006A5E30" w:rsidRPr="005B346E" w:rsidRDefault="006A5E30" w:rsidP="006A5E3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педагогической диагностики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28"/>
        <w:gridCol w:w="1229"/>
        <w:gridCol w:w="1228"/>
        <w:gridCol w:w="1229"/>
        <w:gridCol w:w="1228"/>
        <w:gridCol w:w="1229"/>
      </w:tblGrid>
      <w:tr w:rsidR="00C03DBE" w:rsidRPr="007A61CC" w:rsidTr="00C03DBE">
        <w:tc>
          <w:tcPr>
            <w:tcW w:w="2835" w:type="dxa"/>
            <w:vMerge w:val="restart"/>
          </w:tcPr>
          <w:p w:rsidR="00C03DBE" w:rsidRPr="007A61CC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03DBE" w:rsidRPr="007A61CC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03DBE" w:rsidRPr="007A61CC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03DBE" w:rsidRPr="00AF136B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F13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2457" w:type="dxa"/>
            <w:gridSpan w:val="2"/>
          </w:tcPr>
          <w:p w:rsidR="00C03DBE" w:rsidRPr="000338A3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2457" w:type="dxa"/>
            <w:gridSpan w:val="2"/>
          </w:tcPr>
          <w:p w:rsidR="00C03DBE" w:rsidRPr="005B346E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Группы компенсирующей направленности </w:t>
            </w:r>
          </w:p>
          <w:p w:rsidR="00C03DBE" w:rsidRPr="005B346E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(дети с ТНР)</w:t>
            </w:r>
          </w:p>
        </w:tc>
        <w:tc>
          <w:tcPr>
            <w:tcW w:w="2457" w:type="dxa"/>
            <w:gridSpan w:val="2"/>
          </w:tcPr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Группы компенсирующей направленности </w:t>
            </w:r>
          </w:p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(дети с ЗПР И РАС)</w:t>
            </w:r>
          </w:p>
        </w:tc>
      </w:tr>
      <w:tr w:rsidR="00C03DBE" w:rsidRPr="007A61CC" w:rsidTr="00C03DBE">
        <w:trPr>
          <w:cantSplit/>
          <w:trHeight w:val="918"/>
        </w:trPr>
        <w:tc>
          <w:tcPr>
            <w:tcW w:w="2835" w:type="dxa"/>
            <w:vMerge/>
          </w:tcPr>
          <w:p w:rsidR="00C03DBE" w:rsidRPr="007A61CC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263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4263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263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7A61CC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(конец учебного года)</w:t>
            </w:r>
          </w:p>
        </w:tc>
        <w:tc>
          <w:tcPr>
            <w:tcW w:w="1229" w:type="dxa"/>
          </w:tcPr>
          <w:p w:rsidR="00C03DBE" w:rsidRPr="000338A3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0338A3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(начало учебного года)</w:t>
            </w:r>
          </w:p>
        </w:tc>
        <w:tc>
          <w:tcPr>
            <w:tcW w:w="1228" w:type="dxa"/>
          </w:tcPr>
          <w:p w:rsidR="00C03DBE" w:rsidRPr="005B346E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5B346E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(конец учебного года)</w:t>
            </w:r>
          </w:p>
        </w:tc>
        <w:tc>
          <w:tcPr>
            <w:tcW w:w="1229" w:type="dxa"/>
          </w:tcPr>
          <w:p w:rsidR="00C03DBE" w:rsidRPr="005B346E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5B346E" w:rsidRDefault="00C03DBE" w:rsidP="00A944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B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(начало учебного года)</w:t>
            </w:r>
          </w:p>
        </w:tc>
        <w:tc>
          <w:tcPr>
            <w:tcW w:w="1228" w:type="dxa"/>
          </w:tcPr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(конец учебного года)</w:t>
            </w:r>
          </w:p>
        </w:tc>
        <w:tc>
          <w:tcPr>
            <w:tcW w:w="1229" w:type="dxa"/>
          </w:tcPr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полугодие 202</w:t>
            </w:r>
            <w:r w:rsidR="00426355"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03DBE" w:rsidRPr="00706AA8" w:rsidRDefault="00C03DBE" w:rsidP="00C03D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06A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(начало учебного года)</w:t>
            </w:r>
          </w:p>
        </w:tc>
      </w:tr>
      <w:tr w:rsidR="00C03DBE" w:rsidRPr="007A61CC" w:rsidTr="00C03DBE">
        <w:trPr>
          <w:trHeight w:val="226"/>
        </w:trPr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26355" w:rsidRPr="004263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29" w:type="dxa"/>
          </w:tcPr>
          <w:p w:rsidR="00C03DBE" w:rsidRPr="000338A3" w:rsidRDefault="000338A3" w:rsidP="0085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852A14"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5B346E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6355" w:rsidRPr="005B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5B346E" w:rsidRDefault="005B346E" w:rsidP="0085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706AA8" w:rsidRDefault="00426355" w:rsidP="0010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03DBE"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706AA8" w:rsidRDefault="00852A14" w:rsidP="00706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AA8" w:rsidRPr="00706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DBE" w:rsidRPr="007A61CC" w:rsidTr="00C03DBE"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28" w:type="dxa"/>
          </w:tcPr>
          <w:p w:rsidR="00C03DBE" w:rsidRPr="00426355" w:rsidRDefault="00426355" w:rsidP="00CA5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  <w:r w:rsidR="00C03DBE"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C03DBE" w:rsidRPr="000338A3" w:rsidRDefault="000338A3" w:rsidP="00033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="00C03DBE"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8" w:type="dxa"/>
          </w:tcPr>
          <w:p w:rsidR="00C03DBE" w:rsidRPr="005B346E" w:rsidRDefault="00426355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5B346E" w:rsidRDefault="005B346E" w:rsidP="0085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706AA8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355" w:rsidRPr="0070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706AA8" w:rsidRDefault="00852A14" w:rsidP="00706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A8" w:rsidRPr="00706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DBE" w:rsidRPr="007A61CC" w:rsidTr="00C03DBE"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426355"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C03DBE" w:rsidRPr="000338A3" w:rsidRDefault="00C03DBE" w:rsidP="00033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338A3"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8" w:type="dxa"/>
          </w:tcPr>
          <w:p w:rsidR="00C03DBE" w:rsidRPr="005B346E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6355" w:rsidRPr="005B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5B346E" w:rsidRDefault="005B346E" w:rsidP="0085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706AA8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355" w:rsidRPr="0070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706AA8" w:rsidRDefault="00706AA8" w:rsidP="0085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A14"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DBE" w:rsidRPr="007A61CC" w:rsidTr="00C03DBE"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26355"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C03DBE" w:rsidRPr="000338A3" w:rsidRDefault="000338A3" w:rsidP="00852A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 w:rsidR="00C03DBE"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8" w:type="dxa"/>
          </w:tcPr>
          <w:p w:rsidR="00C03DBE" w:rsidRPr="005B346E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6355" w:rsidRPr="005B3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5B346E" w:rsidRDefault="005B346E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706AA8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355" w:rsidRPr="0070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706AA8" w:rsidRDefault="00706AA8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852A14"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DBE" w:rsidRPr="007A61CC" w:rsidTr="00C03DBE"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26355"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C03DBE" w:rsidRPr="000338A3" w:rsidRDefault="000338A3" w:rsidP="00070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  <w:r w:rsidR="00852A14"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8" w:type="dxa"/>
          </w:tcPr>
          <w:p w:rsidR="00C03DBE" w:rsidRPr="005B346E" w:rsidRDefault="00426355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5B346E" w:rsidRDefault="005B346E" w:rsidP="0085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C03DBE" w:rsidRPr="005B34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C03DBE" w:rsidRPr="00706AA8" w:rsidRDefault="00C03DBE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29" w:type="dxa"/>
          </w:tcPr>
          <w:p w:rsidR="00C03DBE" w:rsidRPr="00706AA8" w:rsidRDefault="00706AA8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A14" w:rsidRPr="00706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DBE" w:rsidRPr="007A61CC" w:rsidTr="00C03DBE">
        <w:tc>
          <w:tcPr>
            <w:tcW w:w="2835" w:type="dxa"/>
          </w:tcPr>
          <w:p w:rsidR="00C03DBE" w:rsidRPr="00426355" w:rsidRDefault="00C03DBE" w:rsidP="00A944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hAnsi="Times New Roman"/>
                <w:sz w:val="24"/>
                <w:szCs w:val="24"/>
              </w:rPr>
              <w:t>Выполнение образовательной программы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26355"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26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C03DBE" w:rsidRPr="000338A3" w:rsidRDefault="00C03DBE" w:rsidP="00070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C03DBE" w:rsidRPr="00426355" w:rsidRDefault="00426355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03DBE" w:rsidRPr="004263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426355" w:rsidRDefault="00C03DBE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C03DBE" w:rsidRPr="00426355" w:rsidRDefault="00C03DBE" w:rsidP="0042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355" w:rsidRPr="0042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3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C03DBE" w:rsidRPr="00426355" w:rsidRDefault="00C03DBE" w:rsidP="00A9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4FF6" w:rsidRPr="00426355" w:rsidRDefault="006A5E30" w:rsidP="009655C7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5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0E2C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2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Проведена диагностика готовности </w:t>
      </w:r>
      <w:r w:rsidR="00426355" w:rsidRPr="0042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="00023CF1" w:rsidRPr="0042635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подготовительных групп</w:t>
      </w:r>
      <w:r w:rsidRPr="0042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обучению в школе. </w:t>
      </w:r>
    </w:p>
    <w:p w:rsidR="00023CF1" w:rsidRPr="00426355" w:rsidRDefault="006A5E30" w:rsidP="00023CF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26355">
        <w:rPr>
          <w:rFonts w:ascii="Times New Roman" w:eastAsia="Calibri" w:hAnsi="Times New Roman" w:cs="Times New Roman"/>
          <w:b/>
          <w:kern w:val="2"/>
          <w:sz w:val="24"/>
          <w:szCs w:val="24"/>
        </w:rPr>
        <w:t>Уровень готовности к обучению в школе детей подготовительных к школе групп.</w:t>
      </w:r>
    </w:p>
    <w:tbl>
      <w:tblPr>
        <w:tblpPr w:leftFromText="180" w:rightFromText="180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572"/>
        <w:gridCol w:w="2570"/>
        <w:gridCol w:w="3030"/>
      </w:tblGrid>
      <w:tr w:rsidR="00023CF1" w:rsidRPr="00EF550A" w:rsidTr="00B14FF6">
        <w:trPr>
          <w:tblHeader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Уровень развития качеств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Высокий уровень</w:t>
            </w:r>
          </w:p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Средний уровень,</w:t>
            </w:r>
          </w:p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Низкий уровень,</w:t>
            </w:r>
          </w:p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172" w:type="dxa"/>
            <w:gridSpan w:val="3"/>
            <w:tcBorders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B56CF6">
              <w:rPr>
                <w:rFonts w:ascii="Times New Roman" w:eastAsia="&amp;quot" w:hAnsi="Times New Roman"/>
                <w:sz w:val="24"/>
                <w:szCs w:val="24"/>
                <w:cs/>
                <w:lang w:bidi="ru-RU"/>
              </w:rPr>
              <w:t>Группы общеразвивающей направленности - 16 чел.</w:t>
            </w:r>
          </w:p>
        </w:tc>
      </w:tr>
      <w:tr w:rsidR="00023CF1" w:rsidRPr="00EF550A" w:rsidTr="00023CF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Личностные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color w:val="FF0000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47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color w:val="FF0000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47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color w:val="FF0000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6</w:t>
            </w:r>
          </w:p>
        </w:tc>
      </w:tr>
      <w:tr w:rsidR="00023CF1" w:rsidRPr="00EF550A" w:rsidTr="00023CF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Физические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73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  <w:highlight w:val="yellow"/>
              </w:rPr>
            </w:pPr>
            <w:r w:rsidRPr="00B56CF6">
              <w:rPr>
                <w:rFonts w:eastAsia="&amp;quot"/>
                <w:sz w:val="24"/>
                <w:szCs w:val="24"/>
              </w:rPr>
              <w:t>7</w:t>
            </w:r>
          </w:p>
        </w:tc>
      </w:tr>
      <w:tr w:rsidR="00023CF1" w:rsidRPr="00EF550A" w:rsidTr="00023CF1"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Интеллектуальные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59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38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3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  <w:highlight w:val="yellow"/>
              </w:rPr>
            </w:pPr>
            <w:r w:rsidRPr="00B56CF6">
              <w:rPr>
                <w:rFonts w:eastAsia="&amp;quot"/>
                <w:sz w:val="24"/>
                <w:szCs w:val="24"/>
                <w:cs/>
                <w:lang w:bidi="ru-RU"/>
              </w:rPr>
              <w:t xml:space="preserve">Группы компенсирующей направленности </w:t>
            </w:r>
            <w:r w:rsidRPr="00B56CF6">
              <w:rPr>
                <w:rFonts w:eastAsia="&amp;quot"/>
                <w:sz w:val="24"/>
                <w:szCs w:val="24"/>
              </w:rPr>
              <w:t>(</w:t>
            </w:r>
            <w:r w:rsidRPr="00B56CF6">
              <w:rPr>
                <w:rFonts w:eastAsia="&amp;quot"/>
                <w:sz w:val="24"/>
                <w:szCs w:val="24"/>
                <w:cs/>
                <w:lang w:bidi="ru-RU"/>
              </w:rPr>
              <w:t>ТНР</w:t>
            </w:r>
            <w:r w:rsidRPr="00B56CF6">
              <w:rPr>
                <w:rFonts w:eastAsia="&amp;quot"/>
                <w:sz w:val="24"/>
                <w:szCs w:val="24"/>
              </w:rPr>
              <w:t>) – 19 чел.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69,5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30,5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Физические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58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41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1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Интеллектуальные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66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32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2</w:t>
            </w:r>
          </w:p>
        </w:tc>
      </w:tr>
      <w:tr w:rsidR="00023CF1" w:rsidRPr="002A1442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  <w:cs/>
                <w:lang w:bidi="ru-RU"/>
              </w:rPr>
              <w:t xml:space="preserve">Группа компенсирующей направленности </w:t>
            </w:r>
            <w:r w:rsidRPr="00B56CF6">
              <w:rPr>
                <w:rFonts w:eastAsia="&amp;quot"/>
                <w:sz w:val="24"/>
                <w:szCs w:val="24"/>
              </w:rPr>
              <w:t>(</w:t>
            </w:r>
            <w:r w:rsidRPr="00B56CF6">
              <w:rPr>
                <w:rFonts w:eastAsia="&amp;quot"/>
                <w:sz w:val="24"/>
                <w:szCs w:val="24"/>
                <w:cs/>
                <w:lang w:bidi="ru-RU"/>
              </w:rPr>
              <w:t>ЗПР</w:t>
            </w:r>
            <w:r w:rsidRPr="00B56CF6">
              <w:rPr>
                <w:rFonts w:eastAsia="&amp;quot"/>
                <w:sz w:val="24"/>
                <w:szCs w:val="24"/>
              </w:rPr>
              <w:t>) – 2 чел.</w:t>
            </w:r>
          </w:p>
        </w:tc>
      </w:tr>
      <w:tr w:rsidR="00023CF1" w:rsidRPr="002A1442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Личностные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100</w:t>
            </w:r>
          </w:p>
        </w:tc>
      </w:tr>
      <w:tr w:rsidR="00023CF1" w:rsidRPr="002A1442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Физические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100</w:t>
            </w:r>
          </w:p>
        </w:tc>
      </w:tr>
      <w:tr w:rsidR="00023CF1" w:rsidRPr="00EF550A" w:rsidTr="00023CF1"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023CF1" w:rsidRPr="00B56CF6" w:rsidRDefault="00023CF1" w:rsidP="00023CF1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CF6">
              <w:rPr>
                <w:rFonts w:ascii="Times New Roman" w:hAnsi="Times New Roman"/>
                <w:kern w:val="2"/>
                <w:sz w:val="24"/>
                <w:szCs w:val="24"/>
              </w:rPr>
              <w:t>Интеллектуальные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F1" w:rsidRPr="00B56CF6" w:rsidRDefault="00023CF1" w:rsidP="00023CF1">
            <w:pPr>
              <w:pStyle w:val="a4"/>
              <w:spacing w:before="0" w:after="0"/>
              <w:jc w:val="center"/>
              <w:rPr>
                <w:rFonts w:eastAsia="&amp;quot"/>
                <w:sz w:val="24"/>
                <w:szCs w:val="24"/>
              </w:rPr>
            </w:pPr>
            <w:r w:rsidRPr="00B56CF6">
              <w:rPr>
                <w:rFonts w:eastAsia="&amp;quot"/>
                <w:sz w:val="24"/>
                <w:szCs w:val="24"/>
              </w:rPr>
              <w:t>100</w:t>
            </w:r>
          </w:p>
        </w:tc>
      </w:tr>
    </w:tbl>
    <w:p w:rsidR="00E72228" w:rsidRPr="00E72228" w:rsidRDefault="00E72228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К моменту завершения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E72228">
        <w:rPr>
          <w:rFonts w:ascii="Times New Roman" w:hAnsi="Times New Roman" w:cs="Times New Roman"/>
          <w:sz w:val="24"/>
          <w:szCs w:val="24"/>
        </w:rPr>
        <w:t xml:space="preserve"> демонстрируют соответствие социально-нормативным характеристикам, определяемым возрастом. Выпускники </w:t>
      </w: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 w:rsidRPr="00E72228">
        <w:rPr>
          <w:rFonts w:ascii="Times New Roman" w:hAnsi="Times New Roman" w:cs="Times New Roman"/>
          <w:sz w:val="24"/>
          <w:szCs w:val="24"/>
        </w:rPr>
        <w:t>базовы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72228">
        <w:rPr>
          <w:rFonts w:ascii="Times New Roman" w:hAnsi="Times New Roman" w:cs="Times New Roman"/>
          <w:sz w:val="24"/>
          <w:szCs w:val="24"/>
        </w:rPr>
        <w:t xml:space="preserve"> культурны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72228">
        <w:rPr>
          <w:rFonts w:ascii="Times New Roman" w:hAnsi="Times New Roman" w:cs="Times New Roman"/>
          <w:sz w:val="24"/>
          <w:szCs w:val="24"/>
        </w:rPr>
        <w:t xml:space="preserve">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72228">
        <w:rPr>
          <w:rFonts w:ascii="Times New Roman" w:hAnsi="Times New Roman" w:cs="Times New Roman"/>
          <w:sz w:val="24"/>
          <w:szCs w:val="24"/>
        </w:rPr>
        <w:t xml:space="preserve"> поведения, проявляют инициативность, самостоятельность и любознательность. Они способны принимать собственные решения и используют речь как эффективное средство коммуникации. Вместе с тем, у незначительной части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72228">
        <w:rPr>
          <w:rFonts w:ascii="Times New Roman" w:hAnsi="Times New Roman" w:cs="Times New Roman"/>
          <w:sz w:val="24"/>
          <w:szCs w:val="24"/>
        </w:rPr>
        <w:t xml:space="preserve">сохраняются индивидуальные затруднения в эмоциональном самовыражении и применении речевых навыков в различных ситуациях общения. Физические качества и моторика выпускников развиты на достаточном уровне.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72228">
        <w:rPr>
          <w:rFonts w:ascii="Times New Roman" w:hAnsi="Times New Roman" w:cs="Times New Roman"/>
          <w:sz w:val="24"/>
          <w:szCs w:val="24"/>
        </w:rPr>
        <w:t>проявляют готовность к освоению элементарных навыков чтения и письма, а также математических представлений, демонстрируя устойчивый интерес к творческой деятельности.</w:t>
      </w:r>
    </w:p>
    <w:p w:rsidR="00975C3D" w:rsidRPr="00990DE9" w:rsidRDefault="00F51995" w:rsidP="001D4D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0D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Результативность работы по группам </w:t>
      </w:r>
      <w:r w:rsidR="00475EF4" w:rsidRPr="00990DE9">
        <w:rPr>
          <w:rFonts w:ascii="Times New Roman" w:eastAsia="Calibri" w:hAnsi="Times New Roman" w:cs="Times New Roman"/>
          <w:b/>
          <w:i/>
          <w:sz w:val="24"/>
          <w:szCs w:val="24"/>
        </w:rPr>
        <w:t>компенсирующей</w:t>
      </w:r>
      <w:r w:rsidRPr="00990D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направленности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2"/>
        <w:gridCol w:w="830"/>
        <w:gridCol w:w="831"/>
        <w:gridCol w:w="831"/>
        <w:gridCol w:w="830"/>
        <w:gridCol w:w="831"/>
        <w:gridCol w:w="808"/>
      </w:tblGrid>
      <w:tr w:rsidR="00F51995" w:rsidRPr="00990DE9" w:rsidTr="005114AC">
        <w:tc>
          <w:tcPr>
            <w:tcW w:w="5132" w:type="dxa"/>
          </w:tcPr>
          <w:p w:rsidR="00F51995" w:rsidRPr="00990DE9" w:rsidRDefault="00F51995" w:rsidP="00511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1661" w:type="dxa"/>
            <w:gridSpan w:val="2"/>
          </w:tcPr>
          <w:p w:rsidR="00F51995" w:rsidRPr="00990DE9" w:rsidRDefault="00782EB0" w:rsidP="0099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202</w:t>
            </w:r>
            <w:r w:rsidR="00990DE9" w:rsidRPr="00990DE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1" w:type="dxa"/>
            <w:gridSpan w:val="2"/>
          </w:tcPr>
          <w:p w:rsidR="00F51995" w:rsidRPr="00990DE9" w:rsidRDefault="00782EB0" w:rsidP="0099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202</w:t>
            </w:r>
            <w:r w:rsidR="00990DE9" w:rsidRPr="00990DE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9" w:type="dxa"/>
            <w:gridSpan w:val="2"/>
          </w:tcPr>
          <w:p w:rsidR="00F51995" w:rsidRPr="00990DE9" w:rsidRDefault="00782EB0" w:rsidP="0099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202</w:t>
            </w:r>
            <w:r w:rsidR="00990DE9" w:rsidRPr="00990DE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51995" w:rsidRPr="00990DE9" w:rsidTr="005114AC">
        <w:tc>
          <w:tcPr>
            <w:tcW w:w="5132" w:type="dxa"/>
          </w:tcPr>
          <w:p w:rsidR="00F51995" w:rsidRPr="00990DE9" w:rsidRDefault="00F51995" w:rsidP="00511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1" w:type="dxa"/>
            <w:gridSpan w:val="2"/>
          </w:tcPr>
          <w:p w:rsidR="00F51995" w:rsidRPr="00990DE9" w:rsidRDefault="00F51995" w:rsidP="00511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Детей %</w:t>
            </w:r>
          </w:p>
        </w:tc>
        <w:tc>
          <w:tcPr>
            <w:tcW w:w="1661" w:type="dxa"/>
            <w:gridSpan w:val="2"/>
          </w:tcPr>
          <w:p w:rsidR="00F51995" w:rsidRPr="00990DE9" w:rsidRDefault="00F51995" w:rsidP="00511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Детей %</w:t>
            </w:r>
          </w:p>
        </w:tc>
        <w:tc>
          <w:tcPr>
            <w:tcW w:w="1639" w:type="dxa"/>
            <w:gridSpan w:val="2"/>
          </w:tcPr>
          <w:p w:rsidR="00F51995" w:rsidRPr="00990DE9" w:rsidRDefault="00F51995" w:rsidP="00511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DE9">
              <w:rPr>
                <w:rFonts w:ascii="Times New Roman" w:eastAsia="Calibri" w:hAnsi="Times New Roman" w:cs="Times New Roman"/>
                <w:b/>
              </w:rPr>
              <w:t>Детей %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Кол-во воспитанников в группах (всего),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990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54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61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100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из них: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A94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 w:rsidR="00990DE9" w:rsidRPr="00990DE9" w:rsidRDefault="00990DE9" w:rsidP="00A94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 w:rsidR="00990DE9" w:rsidRPr="00990DE9" w:rsidRDefault="00990DE9" w:rsidP="00A94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vAlign w:val="center"/>
          </w:tcPr>
          <w:p w:rsidR="00990DE9" w:rsidRPr="00990DE9" w:rsidRDefault="00990DE9" w:rsidP="00A94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Продолжили посещение групп компенсирующей направленности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40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74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42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69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Перевод в группу общеразвивающей направленности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Перевод в группу другой компенсирующей направленности (ЗПР, ОДА)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-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Вывод в специальную школу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2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3,7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3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Вывод в общеобразовательную ВСЕГО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990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12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22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17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28</w:t>
            </w:r>
          </w:p>
        </w:tc>
      </w:tr>
      <w:tr w:rsidR="00990DE9" w:rsidRPr="00990DE9" w:rsidTr="005114AC">
        <w:tc>
          <w:tcPr>
            <w:tcW w:w="5132" w:type="dxa"/>
          </w:tcPr>
          <w:p w:rsidR="00990DE9" w:rsidRPr="00990DE9" w:rsidRDefault="00990DE9" w:rsidP="006B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0DE9">
              <w:rPr>
                <w:rFonts w:ascii="Times New Roman" w:eastAsia="Calibri" w:hAnsi="Times New Roman" w:cs="Times New Roman"/>
              </w:rPr>
              <w:t>из них с нормой речи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4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7,4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  <w:vAlign w:val="center"/>
          </w:tcPr>
          <w:p w:rsidR="00990DE9" w:rsidRPr="00990DE9" w:rsidRDefault="00990DE9" w:rsidP="00734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1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vAlign w:val="center"/>
          </w:tcPr>
          <w:p w:rsidR="00990DE9" w:rsidRPr="00990DE9" w:rsidRDefault="00990DE9" w:rsidP="00A46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DE9">
              <w:rPr>
                <w:rFonts w:ascii="Times New Roman" w:hAnsi="Times New Roman"/>
              </w:rPr>
              <w:t>21</w:t>
            </w:r>
          </w:p>
        </w:tc>
      </w:tr>
    </w:tbl>
    <w:p w:rsidR="00F51995" w:rsidRPr="00AF136B" w:rsidRDefault="00F51995" w:rsidP="00A71A2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36B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наблюдается </w:t>
      </w:r>
      <w:r w:rsidR="000736FD" w:rsidRPr="00AF136B">
        <w:rPr>
          <w:rFonts w:ascii="Times New Roman" w:eastAsia="Calibri" w:hAnsi="Times New Roman" w:cs="Times New Roman"/>
          <w:sz w:val="24"/>
          <w:szCs w:val="24"/>
        </w:rPr>
        <w:t>увеличение количества выпускников с нормой речевого развития</w:t>
      </w:r>
      <w:r w:rsidRPr="00AF13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2663" w:rsidRPr="007A61CC" w:rsidRDefault="00392663" w:rsidP="00587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7179B4" w:rsidRPr="00430029" w:rsidRDefault="007179B4" w:rsidP="007179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Востребованность выпускников</w:t>
      </w:r>
      <w:r w:rsidRPr="0043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694A" w:rsidRDefault="007179B4" w:rsidP="00A71A2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AC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65FAC" w:rsidRPr="00065FAC">
        <w:rPr>
          <w:rFonts w:ascii="Times New Roman" w:eastAsia="Calibri" w:hAnsi="Times New Roman" w:cs="Times New Roman"/>
          <w:sz w:val="24"/>
          <w:szCs w:val="24"/>
        </w:rPr>
        <w:t xml:space="preserve">37 </w:t>
      </w:r>
      <w:r w:rsidRPr="00065FAC">
        <w:rPr>
          <w:rFonts w:ascii="Times New Roman" w:eastAsia="Calibri" w:hAnsi="Times New Roman" w:cs="Times New Roman"/>
          <w:sz w:val="24"/>
          <w:szCs w:val="24"/>
        </w:rPr>
        <w:t>выпускников, приняты в первый класс школ города, 100 %.</w:t>
      </w:r>
    </w:p>
    <w:p w:rsidR="0004694A" w:rsidRPr="007A61CC" w:rsidRDefault="00F15CF9" w:rsidP="004E784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A61CC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99518" cy="2679405"/>
            <wp:effectExtent l="19050" t="0" r="10632" b="66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0F8" w:rsidRPr="00065FAC" w:rsidRDefault="007179B4" w:rsidP="000E2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AC">
        <w:rPr>
          <w:rFonts w:ascii="Times New Roman" w:eastAsia="Calibri" w:hAnsi="Times New Roman" w:cs="Times New Roman"/>
          <w:sz w:val="24"/>
          <w:szCs w:val="24"/>
        </w:rPr>
        <w:lastRenderedPageBreak/>
        <w:t>Выбор школ обусловлен местом жительства детей и/или предложенной программой обучения.</w:t>
      </w:r>
    </w:p>
    <w:p w:rsidR="00990DE9" w:rsidRDefault="00990DE9" w:rsidP="004532B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532B9" w:rsidRPr="00990DE9" w:rsidRDefault="004532B9" w:rsidP="004532B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0DE9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Дополнительное образование </w:t>
      </w:r>
      <w:r w:rsidR="007D152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</w:p>
    <w:p w:rsidR="007D1528" w:rsidRPr="007D1528" w:rsidRDefault="007D1528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528">
        <w:rPr>
          <w:rFonts w:ascii="Times New Roman" w:hAnsi="Times New Roman" w:cs="Times New Roman"/>
          <w:sz w:val="24"/>
          <w:szCs w:val="24"/>
        </w:rPr>
        <w:t>С целью поддержки и развития детской инициативы функционирует система дополнительного образования дошкольников. Это одно из средств развития личности, дающее большие возможности для наиболее полного удовлетворения образовательных потребностей детей и родителей, создания ситуации успеха для каждого ребенка.</w:t>
      </w:r>
    </w:p>
    <w:p w:rsidR="00393073" w:rsidRDefault="006E1613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E9">
        <w:rPr>
          <w:rFonts w:ascii="Times New Roman" w:hAnsi="Times New Roman" w:cs="Times New Roman"/>
          <w:sz w:val="24"/>
          <w:szCs w:val="24"/>
        </w:rPr>
        <w:t>В</w:t>
      </w:r>
      <w:r w:rsidR="004532B9" w:rsidRPr="00990DE9">
        <w:rPr>
          <w:rFonts w:ascii="Times New Roman" w:hAnsi="Times New Roman" w:cs="Times New Roman"/>
          <w:sz w:val="24"/>
          <w:szCs w:val="24"/>
        </w:rPr>
        <w:t xml:space="preserve"> дошкольном учреждении </w:t>
      </w:r>
      <w:r w:rsidR="007D1528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4532B9" w:rsidRPr="00990DE9">
        <w:rPr>
          <w:rFonts w:ascii="Times New Roman" w:hAnsi="Times New Roman" w:cs="Times New Roman"/>
          <w:sz w:val="24"/>
          <w:szCs w:val="24"/>
        </w:rPr>
        <w:t>реализуются программы дополнительного образования:</w:t>
      </w:r>
    </w:p>
    <w:tbl>
      <w:tblPr>
        <w:tblStyle w:val="af8"/>
        <w:tblW w:w="0" w:type="auto"/>
        <w:tblInd w:w="108" w:type="dxa"/>
        <w:tblLook w:val="04A0"/>
      </w:tblPr>
      <w:tblGrid>
        <w:gridCol w:w="851"/>
        <w:gridCol w:w="5153"/>
        <w:gridCol w:w="2154"/>
        <w:gridCol w:w="2155"/>
      </w:tblGrid>
      <w:tr w:rsidR="00393073" w:rsidTr="007D1528">
        <w:tc>
          <w:tcPr>
            <w:tcW w:w="851" w:type="dxa"/>
            <w:vMerge w:val="restart"/>
          </w:tcPr>
          <w:p w:rsidR="00393073" w:rsidRDefault="00393073" w:rsidP="0039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53" w:type="dxa"/>
            <w:vMerge w:val="restart"/>
          </w:tcPr>
          <w:p w:rsidR="00393073" w:rsidRDefault="00393073" w:rsidP="0039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309" w:type="dxa"/>
            <w:gridSpan w:val="2"/>
          </w:tcPr>
          <w:p w:rsidR="00393073" w:rsidRDefault="00393073" w:rsidP="0039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393073" w:rsidTr="007D1528">
        <w:tc>
          <w:tcPr>
            <w:tcW w:w="851" w:type="dxa"/>
            <w:vMerge/>
          </w:tcPr>
          <w:p w:rsidR="00393073" w:rsidRDefault="00393073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  <w:vMerge/>
          </w:tcPr>
          <w:p w:rsidR="00393073" w:rsidRDefault="00393073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93073" w:rsidRDefault="00393073" w:rsidP="0039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55" w:type="dxa"/>
          </w:tcPr>
          <w:p w:rsidR="00393073" w:rsidRDefault="00393073" w:rsidP="0039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93073" w:rsidTr="007D1528">
        <w:tc>
          <w:tcPr>
            <w:tcW w:w="851" w:type="dxa"/>
          </w:tcPr>
          <w:p w:rsidR="00393073" w:rsidRDefault="00393073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393073" w:rsidRPr="00DD725E" w:rsidRDefault="00DD725E" w:rsidP="00D85A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25E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социально-гуманитарной направленности</w:t>
            </w:r>
          </w:p>
        </w:tc>
        <w:tc>
          <w:tcPr>
            <w:tcW w:w="2154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073" w:rsidTr="007D1528">
        <w:tc>
          <w:tcPr>
            <w:tcW w:w="851" w:type="dxa"/>
          </w:tcPr>
          <w:p w:rsidR="00393073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:rsidR="00393073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2154" w:type="dxa"/>
          </w:tcPr>
          <w:p w:rsidR="00393073" w:rsidRDefault="00DD725E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</w:tcPr>
          <w:p w:rsidR="00393073" w:rsidRDefault="00FF013B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393073" w:rsidTr="007D1528">
        <w:tc>
          <w:tcPr>
            <w:tcW w:w="851" w:type="dxa"/>
          </w:tcPr>
          <w:p w:rsidR="00393073" w:rsidRDefault="00393073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393073" w:rsidRPr="00DD725E" w:rsidRDefault="00DD725E" w:rsidP="00D85A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25E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2154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073" w:rsidTr="007D1528">
        <w:tc>
          <w:tcPr>
            <w:tcW w:w="851" w:type="dxa"/>
          </w:tcPr>
          <w:p w:rsidR="00393073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:rsidR="00393073" w:rsidRDefault="00DD725E" w:rsidP="00DD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«Аквакидс»</w:t>
            </w:r>
          </w:p>
        </w:tc>
        <w:tc>
          <w:tcPr>
            <w:tcW w:w="2154" w:type="dxa"/>
          </w:tcPr>
          <w:p w:rsidR="00393073" w:rsidRDefault="00DD725E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</w:tcPr>
          <w:p w:rsidR="00393073" w:rsidRDefault="00FF013B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93073" w:rsidTr="007D1528">
        <w:tc>
          <w:tcPr>
            <w:tcW w:w="851" w:type="dxa"/>
          </w:tcPr>
          <w:p w:rsidR="00393073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393073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«Лыжи и я  - лучшие друзья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393073" w:rsidRDefault="00DD725E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393073" w:rsidRDefault="00FF013B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3073" w:rsidTr="007D1528">
        <w:tc>
          <w:tcPr>
            <w:tcW w:w="851" w:type="dxa"/>
          </w:tcPr>
          <w:p w:rsidR="00393073" w:rsidRDefault="00393073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393073" w:rsidRPr="00DD725E" w:rsidRDefault="00DD725E" w:rsidP="00D85A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25E">
              <w:rPr>
                <w:rFonts w:ascii="Times New Roman" w:hAnsi="Times New Roman"/>
                <w:b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154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93073" w:rsidRDefault="00393073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5E" w:rsidTr="007D1528">
        <w:tc>
          <w:tcPr>
            <w:tcW w:w="851" w:type="dxa"/>
          </w:tcPr>
          <w:p w:rsidR="00DD725E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3" w:type="dxa"/>
          </w:tcPr>
          <w:p w:rsidR="00DD725E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«Мастерилка»</w:t>
            </w:r>
          </w:p>
        </w:tc>
        <w:tc>
          <w:tcPr>
            <w:tcW w:w="2154" w:type="dxa"/>
          </w:tcPr>
          <w:p w:rsidR="00DD725E" w:rsidRDefault="00DD725E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DD725E" w:rsidRDefault="00FF013B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D725E" w:rsidTr="007D1528">
        <w:tc>
          <w:tcPr>
            <w:tcW w:w="851" w:type="dxa"/>
          </w:tcPr>
          <w:p w:rsidR="00DD725E" w:rsidRDefault="00DD725E" w:rsidP="00D85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DD725E" w:rsidRDefault="00DD725E" w:rsidP="00DD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2154" w:type="dxa"/>
          </w:tcPr>
          <w:p w:rsidR="00DD725E" w:rsidRDefault="00DD725E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DD725E" w:rsidRDefault="00FF013B" w:rsidP="00DD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D725E" w:rsidRPr="00065FAC" w:rsidRDefault="00DD725E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AC">
        <w:rPr>
          <w:rFonts w:ascii="Times New Roman" w:hAnsi="Times New Roman" w:cs="Times New Roman"/>
          <w:sz w:val="24"/>
          <w:szCs w:val="24"/>
        </w:rPr>
        <w:t xml:space="preserve">Количество обучающихся по дополнительным общеобразовательным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на 31.12.2024 г. </w:t>
      </w:r>
      <w:r w:rsidRPr="00065FAC">
        <w:rPr>
          <w:rFonts w:ascii="Times New Roman" w:hAnsi="Times New Roman" w:cs="Times New Roman"/>
          <w:sz w:val="24"/>
          <w:szCs w:val="24"/>
        </w:rPr>
        <w:t>составляет 57</w:t>
      </w:r>
      <w:r w:rsidR="00FF013B">
        <w:rPr>
          <w:rFonts w:ascii="Times New Roman" w:hAnsi="Times New Roman" w:cs="Times New Roman"/>
          <w:sz w:val="24"/>
          <w:szCs w:val="24"/>
        </w:rPr>
        <w:t xml:space="preserve"> человек. Охват обучающихся 5-7</w:t>
      </w:r>
      <w:r w:rsidRPr="00065FAC">
        <w:rPr>
          <w:rFonts w:ascii="Times New Roman" w:hAnsi="Times New Roman" w:cs="Times New Roman"/>
          <w:sz w:val="24"/>
          <w:szCs w:val="24"/>
        </w:rPr>
        <w:t xml:space="preserve"> лет дополнительным образованием – 65,5%.</w:t>
      </w:r>
    </w:p>
    <w:p w:rsidR="00DD725E" w:rsidRPr="00990DE9" w:rsidRDefault="00DD725E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E9">
        <w:rPr>
          <w:rFonts w:ascii="Times New Roman" w:hAnsi="Times New Roman" w:cs="Times New Roman"/>
          <w:sz w:val="24"/>
          <w:szCs w:val="24"/>
        </w:rPr>
        <w:t>Занятия проводятся по подгруппам</w:t>
      </w:r>
      <w:r>
        <w:rPr>
          <w:rFonts w:ascii="Times New Roman" w:hAnsi="Times New Roman" w:cs="Times New Roman"/>
          <w:sz w:val="24"/>
          <w:szCs w:val="24"/>
        </w:rPr>
        <w:t xml:space="preserve"> во вторую половину дня</w:t>
      </w:r>
      <w:r w:rsidRPr="00990DE9">
        <w:rPr>
          <w:rFonts w:ascii="Times New Roman" w:hAnsi="Times New Roman" w:cs="Times New Roman"/>
          <w:sz w:val="24"/>
          <w:szCs w:val="24"/>
        </w:rPr>
        <w:t xml:space="preserve">, форма обучения очная. </w:t>
      </w:r>
    </w:p>
    <w:p w:rsidR="00DD725E" w:rsidRDefault="00DD725E" w:rsidP="000E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E9">
        <w:rPr>
          <w:rFonts w:ascii="Times New Roman" w:hAnsi="Times New Roman" w:cs="Times New Roman"/>
          <w:sz w:val="24"/>
          <w:szCs w:val="24"/>
        </w:rPr>
        <w:t>В среднем каждый ребенок посещает занятия дополнительного образования по двум направлениям.</w:t>
      </w:r>
    </w:p>
    <w:p w:rsidR="00393073" w:rsidRPr="007A61CC" w:rsidRDefault="00393073" w:rsidP="00DD725E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7179B4" w:rsidRPr="00F72E94" w:rsidRDefault="007179B4" w:rsidP="007179B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2E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Достижения </w:t>
      </w:r>
      <w:r w:rsidR="00521689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</w:p>
    <w:p w:rsidR="00066027" w:rsidRPr="00521689" w:rsidRDefault="00521689" w:rsidP="000E2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89">
        <w:rPr>
          <w:rFonts w:ascii="Times New Roman" w:eastAsia="Calibri" w:hAnsi="Times New Roman" w:cs="Times New Roman"/>
          <w:sz w:val="24"/>
          <w:szCs w:val="24"/>
        </w:rPr>
        <w:t>Педагоги МАДОУ активно участвуют с дошкольниками в конкурсах,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акциях,</w:t>
      </w:r>
      <w:r w:rsidRPr="00521689">
        <w:rPr>
          <w:rFonts w:ascii="Times New Roman" w:eastAsia="Calibri" w:hAnsi="Times New Roman" w:cs="Times New Roman"/>
          <w:sz w:val="24"/>
          <w:szCs w:val="24"/>
        </w:rPr>
        <w:t xml:space="preserve"> фестивалях различного уровня, что способствует развитию и реализации творческого потенциала обучающихся и</w:t>
      </w:r>
      <w:r w:rsidR="000E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689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удовлетворению познавательных, художественно-эстетических потребностей.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1"/>
        <w:gridCol w:w="1921"/>
        <w:gridCol w:w="1329"/>
        <w:gridCol w:w="1857"/>
        <w:gridCol w:w="3491"/>
      </w:tblGrid>
      <w:tr w:rsidR="00F72E94" w:rsidRPr="007A61CC" w:rsidTr="000B1D75">
        <w:trPr>
          <w:trHeight w:val="19"/>
          <w:tblHeader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(форма)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Уровень:</w:t>
            </w:r>
          </w:p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российский,</w:t>
            </w:r>
          </w:p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региональный,</w:t>
            </w:r>
          </w:p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воспитанников, принявших участие</w:t>
            </w:r>
          </w:p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мероприятии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DC3E1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(диплом, грамота, место)</w:t>
            </w:r>
          </w:p>
        </w:tc>
      </w:tr>
      <w:tr w:rsidR="00F72E94" w:rsidRPr="007A61CC" w:rsidTr="000B1D75">
        <w:trPr>
          <w:trHeight w:val="19"/>
          <w:jc w:val="center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>Диплом 1 место – 2 чел.</w:t>
            </w:r>
          </w:p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место –1 чел. </w:t>
            </w:r>
          </w:p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 -  1 чел.</w:t>
            </w:r>
          </w:p>
        </w:tc>
      </w:tr>
      <w:tr w:rsidR="00F72E94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4" w:rsidRPr="007A61C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402340" w:rsidRDefault="00F72E94" w:rsidP="009A66C1">
            <w:pPr>
              <w:pStyle w:val="a4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>Диплом 1 место – 36чел.</w:t>
            </w:r>
          </w:p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место – 4 чел.</w:t>
            </w:r>
          </w:p>
          <w:p w:rsidR="00F72E94" w:rsidRPr="00402340" w:rsidRDefault="00F72E94" w:rsidP="009A6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 -  6 чел.</w:t>
            </w:r>
          </w:p>
        </w:tc>
      </w:tr>
      <w:tr w:rsidR="00F72E94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4" w:rsidRPr="007A61C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BF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 – 3 чел.</w:t>
            </w:r>
          </w:p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место – 1 чел.</w:t>
            </w:r>
          </w:p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место – 3 чел.</w:t>
            </w:r>
          </w:p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B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190BF7">
              <w:rPr>
                <w:rFonts w:ascii="Times New Roman" w:eastAsia="Calibri" w:hAnsi="Times New Roman" w:cs="Times New Roman"/>
                <w:sz w:val="24"/>
                <w:szCs w:val="24"/>
              </w:rPr>
              <w:t>– 45 чел.</w:t>
            </w:r>
          </w:p>
        </w:tc>
      </w:tr>
      <w:tr w:rsidR="00F72E94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7A61CC" w:rsidRDefault="00F72E94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4" w:rsidRPr="00280CA5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 – 2 чел.</w:t>
            </w:r>
          </w:p>
          <w:p w:rsidR="00F72E94" w:rsidRPr="00280CA5" w:rsidRDefault="00F72E94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место – 4 чел.</w:t>
            </w:r>
          </w:p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место – 1чел.</w:t>
            </w:r>
          </w:p>
          <w:p w:rsidR="00F72E94" w:rsidRPr="00190BF7" w:rsidRDefault="00F72E94" w:rsidP="009A6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участника – 4  чел.</w:t>
            </w:r>
          </w:p>
        </w:tc>
      </w:tr>
      <w:tr w:rsidR="00430029" w:rsidRPr="007A61CC" w:rsidTr="000B1D75">
        <w:trPr>
          <w:trHeight w:val="19"/>
          <w:jc w:val="center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C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455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CA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4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4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4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участника </w:t>
            </w:r>
            <w:r w:rsidRPr="0028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32 чел.</w:t>
            </w:r>
          </w:p>
        </w:tc>
      </w:tr>
      <w:tr w:rsidR="00430029" w:rsidRPr="007A61CC" w:rsidTr="000B1D75">
        <w:trPr>
          <w:trHeight w:val="93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7A61CC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C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280CA5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Default="00430029" w:rsidP="009A66C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 xml:space="preserve">Диплом 1 место – </w:t>
            </w:r>
            <w:r>
              <w:rPr>
                <w:sz w:val="24"/>
                <w:szCs w:val="24"/>
              </w:rPr>
              <w:t>4</w:t>
            </w:r>
            <w:r w:rsidRPr="00402340">
              <w:rPr>
                <w:sz w:val="24"/>
                <w:szCs w:val="24"/>
              </w:rPr>
              <w:t xml:space="preserve"> чел.</w:t>
            </w:r>
          </w:p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2</w:t>
            </w:r>
            <w:r w:rsidRPr="00402340">
              <w:rPr>
                <w:sz w:val="24"/>
                <w:szCs w:val="24"/>
              </w:rPr>
              <w:t xml:space="preserve"> место –</w:t>
            </w:r>
            <w:r>
              <w:rPr>
                <w:sz w:val="24"/>
                <w:szCs w:val="24"/>
              </w:rPr>
              <w:t>1</w:t>
            </w:r>
            <w:r w:rsidRPr="00402340">
              <w:rPr>
                <w:sz w:val="24"/>
                <w:szCs w:val="24"/>
              </w:rPr>
              <w:t xml:space="preserve"> чел.</w:t>
            </w:r>
          </w:p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3</w:t>
            </w:r>
            <w:r w:rsidRPr="00402340">
              <w:rPr>
                <w:sz w:val="24"/>
                <w:szCs w:val="24"/>
              </w:rPr>
              <w:t xml:space="preserve"> место – 3 чел.</w:t>
            </w:r>
          </w:p>
          <w:p w:rsidR="00430029" w:rsidRPr="00280CA5" w:rsidRDefault="00430029" w:rsidP="009A66C1">
            <w:pPr>
              <w:pStyle w:val="a4"/>
              <w:spacing w:after="0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  <w:shd w:val="clear" w:color="auto" w:fill="FFFFFF"/>
              </w:rPr>
              <w:t xml:space="preserve">Диплом участника </w:t>
            </w:r>
            <w:r w:rsidRPr="00280CA5">
              <w:rPr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280CA5">
              <w:rPr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</w:tr>
      <w:tr w:rsidR="00430029" w:rsidRPr="007A61CC" w:rsidTr="000B1D75">
        <w:trPr>
          <w:trHeight w:val="284"/>
          <w:jc w:val="center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- 3 чел.</w:t>
            </w:r>
          </w:p>
        </w:tc>
      </w:tr>
      <w:tr w:rsidR="00430029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-  3 чел.</w:t>
            </w:r>
          </w:p>
        </w:tc>
      </w:tr>
      <w:tr w:rsidR="00430029" w:rsidRPr="007A61CC" w:rsidTr="000B1D75">
        <w:trPr>
          <w:trHeight w:val="19"/>
          <w:jc w:val="center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340">
              <w:rPr>
                <w:sz w:val="24"/>
                <w:szCs w:val="24"/>
                <w:shd w:val="clear" w:color="auto" w:fill="FFFFFF"/>
              </w:rPr>
              <w:t>Диплом участника - 1 чел.</w:t>
            </w:r>
          </w:p>
        </w:tc>
      </w:tr>
      <w:tr w:rsidR="00430029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>Диплом 1 место – 3 чел.</w:t>
            </w:r>
          </w:p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>Диплом участника - 38 чел.</w:t>
            </w:r>
          </w:p>
        </w:tc>
      </w:tr>
      <w:tr w:rsidR="00430029" w:rsidRPr="007A61CC" w:rsidTr="000B1D75">
        <w:trPr>
          <w:trHeight w:val="1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ind w:left="-55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4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29" w:rsidRPr="00402340" w:rsidRDefault="00430029" w:rsidP="009A66C1">
            <w:pPr>
              <w:pStyle w:val="a4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340">
              <w:rPr>
                <w:sz w:val="24"/>
                <w:szCs w:val="24"/>
              </w:rPr>
              <w:t>Диплом 1 место – 1чел.</w:t>
            </w:r>
          </w:p>
        </w:tc>
      </w:tr>
    </w:tbl>
    <w:p w:rsidR="00290510" w:rsidRPr="007A61CC" w:rsidRDefault="00290510" w:rsidP="001D4D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9B4" w:rsidRPr="00622C43" w:rsidRDefault="007179B4" w:rsidP="00DA73C1">
      <w:pPr>
        <w:pStyle w:val="a9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C43">
        <w:rPr>
          <w:rFonts w:ascii="Times New Roman" w:hAnsi="Times New Roman"/>
          <w:b/>
          <w:sz w:val="24"/>
          <w:szCs w:val="24"/>
        </w:rPr>
        <w:t xml:space="preserve"> Социальное партнерство</w:t>
      </w:r>
    </w:p>
    <w:p w:rsidR="00D135C3" w:rsidRPr="00622C43" w:rsidRDefault="007D1528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D1528">
        <w:rPr>
          <w:rFonts w:ascii="Times New Roman" w:hAnsi="Times New Roman" w:cs="Times New Roman"/>
          <w:sz w:val="24"/>
          <w:szCs w:val="24"/>
        </w:rPr>
        <w:t>отрудничество с социумом позволяет сделать образовательный процесс более</w:t>
      </w:r>
      <w:r>
        <w:rPr>
          <w:rFonts w:ascii="Times New Roman" w:hAnsi="Times New Roman" w:cs="Times New Roman"/>
          <w:sz w:val="24"/>
          <w:szCs w:val="24"/>
        </w:rPr>
        <w:t xml:space="preserve"> эффективным, открытым и полным,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</w:t>
      </w:r>
      <w:r w:rsidR="00622C43">
        <w:rPr>
          <w:rFonts w:ascii="Times New Roman" w:hAnsi="Times New Roman" w:cs="Times New Roman"/>
          <w:sz w:val="24"/>
          <w:szCs w:val="24"/>
        </w:rPr>
        <w:t>вает</w:t>
      </w:r>
      <w:r w:rsidRPr="007D1528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1528">
        <w:rPr>
          <w:rFonts w:ascii="Times New Roman" w:hAnsi="Times New Roman" w:cs="Times New Roman"/>
          <w:sz w:val="24"/>
          <w:szCs w:val="24"/>
        </w:rPr>
        <w:t xml:space="preserve"> образовательных инициатив семьи и созда</w:t>
      </w:r>
      <w:r w:rsidR="00622C43">
        <w:rPr>
          <w:rFonts w:ascii="Times New Roman" w:hAnsi="Times New Roman" w:cs="Times New Roman"/>
          <w:sz w:val="24"/>
          <w:szCs w:val="24"/>
        </w:rPr>
        <w:t>ет</w:t>
      </w:r>
      <w:r w:rsidRPr="007D152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22C43">
        <w:rPr>
          <w:rFonts w:ascii="Times New Roman" w:hAnsi="Times New Roman" w:cs="Times New Roman"/>
          <w:sz w:val="24"/>
          <w:szCs w:val="24"/>
        </w:rPr>
        <w:t>я</w:t>
      </w:r>
      <w:r w:rsidRPr="007D1528">
        <w:rPr>
          <w:rFonts w:ascii="Times New Roman" w:hAnsi="Times New Roman" w:cs="Times New Roman"/>
          <w:sz w:val="24"/>
          <w:szCs w:val="24"/>
        </w:rPr>
        <w:t xml:space="preserve"> для дошкольников по </w:t>
      </w:r>
      <w:r w:rsidR="00622C43" w:rsidRPr="007D1528">
        <w:rPr>
          <w:rFonts w:ascii="Times New Roman" w:hAnsi="Times New Roman" w:cs="Times New Roman"/>
          <w:sz w:val="24"/>
          <w:szCs w:val="24"/>
        </w:rPr>
        <w:t xml:space="preserve">расширению кругозора, </w:t>
      </w:r>
      <w:r w:rsidRPr="007D1528">
        <w:rPr>
          <w:rFonts w:ascii="Times New Roman" w:hAnsi="Times New Roman" w:cs="Times New Roman"/>
          <w:sz w:val="24"/>
          <w:szCs w:val="24"/>
        </w:rPr>
        <w:t>формированию навыков общения в различных социальных ситуациях, включению детей в различные формы сотрудничества с взрослыми и сверстниками, стимулированию коммуникативной, познавательной и игровой активности</w:t>
      </w:r>
      <w:r w:rsidR="00622C43">
        <w:rPr>
          <w:rFonts w:ascii="Times New Roman" w:hAnsi="Times New Roman" w:cs="Times New Roman"/>
          <w:sz w:val="24"/>
          <w:szCs w:val="24"/>
        </w:rPr>
        <w:t xml:space="preserve"> в различных видах деятельн</w:t>
      </w:r>
      <w:r w:rsidR="000B1D75">
        <w:rPr>
          <w:rFonts w:ascii="Times New Roman" w:hAnsi="Times New Roman" w:cs="Times New Roman"/>
          <w:sz w:val="24"/>
          <w:szCs w:val="24"/>
        </w:rPr>
        <w:t>ости.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1"/>
        <w:gridCol w:w="6837"/>
      </w:tblGrid>
      <w:tr w:rsidR="005A3E63" w:rsidRPr="007A61CC" w:rsidTr="000B1D75">
        <w:trPr>
          <w:tblHeader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DA73C1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DA73C1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5A3E63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E2332A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="00E2332A"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ОШ № 14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3" w:rsidRDefault="00622C43" w:rsidP="00E2332A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43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совместные мероприятия</w:t>
            </w:r>
            <w:r w:rsidR="004E430F" w:rsidRPr="004E43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4E43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спортивный праздник для детей «Саамские игры»</w:t>
            </w:r>
            <w:r w:rsidR="008D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феврале 2024 г.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E430F" w:rsidRDefault="004E430F" w:rsidP="00E2332A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методические мероприятия </w:t>
            </w:r>
            <w:r w:rsidR="008D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</w:t>
            </w:r>
            <w:r w:rsidR="008D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ами – просмотр уроков в школе в октябре 2024 г.;</w:t>
            </w:r>
          </w:p>
          <w:p w:rsidR="005A3E63" w:rsidRPr="00E2332A" w:rsidRDefault="005A3E63" w:rsidP="00E2332A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мониторинг </w:t>
            </w:r>
            <w:r w:rsidR="00E2332A"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подготовительных к школе групп на предмет готовности к обучению в школе.</w:t>
            </w:r>
          </w:p>
        </w:tc>
      </w:tr>
      <w:tr w:rsidR="005A3E63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DA6196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Централизованная библиотечная система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ежемесячно занятия по программ</w:t>
            </w:r>
            <w:r w:rsidR="00DA73C1"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чтения «Читалочка</w:t>
            </w: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»;</w:t>
            </w:r>
          </w:p>
          <w:p w:rsidR="005A3E63" w:rsidRPr="00E2332A" w:rsidRDefault="005A3E63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участие в конкурсах.</w:t>
            </w:r>
          </w:p>
        </w:tc>
      </w:tr>
      <w:tr w:rsidR="005A3E63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«Музей истории города»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3" w:rsidRPr="00624C93" w:rsidRDefault="00EA3353" w:rsidP="00624C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интерактивные занятия с </w:t>
            </w:r>
            <w:r w:rsidR="00E2332A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r w:rsidR="005A3E63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старших, подготовительных к школе </w:t>
            </w:r>
            <w:r w:rsidR="00DA73C1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групп</w:t>
            </w:r>
            <w:r w:rsidR="00624C93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темам: </w:t>
            </w:r>
            <w:r w:rsidR="00624C93" w:rsidRPr="00624C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Город милосердия, Поморские козули: лепка из ржаного теста,</w:t>
            </w:r>
            <w:r w:rsidR="00624C93" w:rsidRPr="0062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 в Заполярье, В санях деда Мороза,</w:t>
            </w:r>
            <w:r w:rsidR="00624C93" w:rsidRPr="0062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4C93" w:rsidRPr="00624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старой куваксы:</w:t>
            </w:r>
            <w:r w:rsidR="00624C93" w:rsidRPr="0062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саамов, </w:t>
            </w:r>
            <w:r w:rsidR="00624C93" w:rsidRPr="00624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бабушкиного сундука:</w:t>
            </w:r>
            <w:r w:rsidR="00624C93" w:rsidRPr="0062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саамская одежда</w:t>
            </w:r>
            <w:r w:rsidR="00624C93" w:rsidRPr="00624C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  <w:r w:rsidR="00624C93" w:rsidRPr="0062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с мамонтом: древние жители Кольского полуострова, Лапландское царство: растительный мир Кольского полуострова, Наши младшие соседи: животные Кольского полуострова, Экскурсия с родителями «Семьей в историю</w:t>
            </w:r>
            <w:r w:rsidR="00624C93" w:rsidRPr="00624C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».</w:t>
            </w:r>
          </w:p>
        </w:tc>
      </w:tr>
      <w:tr w:rsidR="001D4D07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07" w:rsidRPr="00E2332A" w:rsidRDefault="001D4D07" w:rsidP="001D4D07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МАУ СШОР № 1. «Центр тестирования по выполнению нормативов испытаний (тестов) ВФСК ГТО»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07" w:rsidRPr="00624C93" w:rsidRDefault="001D4D07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участие </w:t>
            </w:r>
            <w:r w:rsidR="008D5D44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дошколят </w:t>
            </w: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F31325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мастер-классе </w:t>
            </w: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1325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Крошка</w:t>
            </w: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ГТО</w:t>
            </w:r>
            <w:r w:rsidR="004151D0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</w:t>
            </w: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D5D44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51D0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F31325"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 в Фестивале ВФСК «Готов к труду и обороне» - февраль 2024 г.</w:t>
            </w:r>
          </w:p>
          <w:p w:rsidR="004151D0" w:rsidRPr="00624C93" w:rsidRDefault="004151D0" w:rsidP="004151D0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участие дошколят в акции «ГТО «Первый шаг в ГТО» - март 2024 г.</w:t>
            </w:r>
          </w:p>
        </w:tc>
      </w:tr>
      <w:tr w:rsidR="001D4D07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07" w:rsidRPr="00E2332A" w:rsidRDefault="001D4D07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ЦРТДиЮ «Полярис»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07" w:rsidRPr="00624C93" w:rsidRDefault="001D4D07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методическое обеспечение деятельности педагогов по вопросам дополнительного образования;</w:t>
            </w:r>
          </w:p>
          <w:p w:rsidR="001D4D07" w:rsidRPr="00624C93" w:rsidRDefault="001D4D07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участие в конкурсах</w:t>
            </w:r>
            <w:r w:rsidR="004E430F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акциях</w:t>
            </w:r>
          </w:p>
        </w:tc>
      </w:tr>
      <w:tr w:rsidR="005A3E63" w:rsidRPr="007A61CC" w:rsidTr="000B1D7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E2332A" w:rsidRDefault="005A3E63" w:rsidP="000D0D4E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3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«Центр психолого–медико–социального сопровождения»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63" w:rsidRPr="00624C93" w:rsidRDefault="005A3E63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комплексное медико-психолого-педагогическое сопровождение детей;</w:t>
            </w:r>
          </w:p>
          <w:p w:rsidR="005A3E63" w:rsidRPr="00624C93" w:rsidRDefault="005A3E63" w:rsidP="000D0D4E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методическое обеспечение деятельности специалистов ДОУ по вопросам психологии и педагогики;</w:t>
            </w:r>
          </w:p>
          <w:p w:rsidR="005A3E63" w:rsidRPr="00624C93" w:rsidRDefault="005A3E63" w:rsidP="00E2332A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проведение профилактической и просветительской работы с родителями </w:t>
            </w:r>
            <w:r w:rsidR="00E2332A" w:rsidRPr="00624C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</w:p>
        </w:tc>
      </w:tr>
    </w:tbl>
    <w:p w:rsidR="00624C93" w:rsidRPr="00624C93" w:rsidRDefault="00624C93" w:rsidP="0062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179B4" w:rsidRPr="007254E1" w:rsidRDefault="007552D3" w:rsidP="007552D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7179B4" w:rsidRPr="0012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9B4" w:rsidRPr="0072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с родителями</w:t>
      </w:r>
      <w:r w:rsidR="00624C93" w:rsidRPr="0072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17D1" w:rsidRPr="007254E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E1">
        <w:rPr>
          <w:rFonts w:ascii="Times New Roman" w:hAnsi="Times New Roman" w:cs="Times New Roman"/>
          <w:sz w:val="24"/>
          <w:szCs w:val="24"/>
        </w:rPr>
        <w:t>Для достижения эффективного взаимодействия с родителями р</w:t>
      </w:r>
      <w:r w:rsidR="001259C9" w:rsidRPr="007254E1">
        <w:rPr>
          <w:rFonts w:ascii="Times New Roman" w:hAnsi="Times New Roman" w:cs="Times New Roman"/>
          <w:sz w:val="24"/>
          <w:szCs w:val="24"/>
        </w:rPr>
        <w:t>еализуются</w:t>
      </w:r>
      <w:r w:rsidRPr="007254E1">
        <w:rPr>
          <w:rFonts w:ascii="Times New Roman" w:hAnsi="Times New Roman" w:cs="Times New Roman"/>
          <w:sz w:val="24"/>
          <w:szCs w:val="24"/>
        </w:rPr>
        <w:t xml:space="preserve"> различные формы работы:</w:t>
      </w:r>
    </w:p>
    <w:p w:rsidR="00624C93" w:rsidRPr="007254E1" w:rsidRDefault="001259C9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E1">
        <w:rPr>
          <w:rFonts w:ascii="Times New Roman" w:hAnsi="Times New Roman" w:cs="Times New Roman"/>
          <w:sz w:val="24"/>
          <w:szCs w:val="24"/>
        </w:rPr>
        <w:t xml:space="preserve"> - р</w:t>
      </w:r>
      <w:r w:rsidR="00E717D1" w:rsidRPr="007254E1">
        <w:rPr>
          <w:rFonts w:ascii="Times New Roman" w:hAnsi="Times New Roman" w:cs="Times New Roman"/>
          <w:sz w:val="24"/>
          <w:szCs w:val="24"/>
        </w:rPr>
        <w:t>одительские собрания – проводятся в разных форматах</w:t>
      </w:r>
      <w:r w:rsidR="00624C93" w:rsidRPr="007254E1">
        <w:rPr>
          <w:rFonts w:ascii="Times New Roman" w:hAnsi="Times New Roman" w:cs="Times New Roman"/>
          <w:sz w:val="24"/>
          <w:szCs w:val="24"/>
        </w:rPr>
        <w:t>, не реже одного раза в квартал</w:t>
      </w:r>
      <w:r w:rsidR="00136971">
        <w:rPr>
          <w:rFonts w:ascii="Times New Roman" w:hAnsi="Times New Roman" w:cs="Times New Roman"/>
          <w:sz w:val="24"/>
          <w:szCs w:val="24"/>
        </w:rPr>
        <w:t>. Тематика собраний соответствует реализации годовых задач МАДОУ</w:t>
      </w:r>
      <w:r w:rsidR="00AE17EE">
        <w:rPr>
          <w:rFonts w:ascii="Times New Roman" w:hAnsi="Times New Roman" w:cs="Times New Roman"/>
          <w:sz w:val="24"/>
          <w:szCs w:val="24"/>
        </w:rPr>
        <w:t xml:space="preserve"> и индивидуальным потребностям групп</w:t>
      </w:r>
      <w:r w:rsidR="00624C93" w:rsidRPr="007254E1">
        <w:rPr>
          <w:rFonts w:ascii="Times New Roman" w:hAnsi="Times New Roman" w:cs="Times New Roman"/>
          <w:sz w:val="24"/>
          <w:szCs w:val="24"/>
        </w:rPr>
        <w:t>:</w:t>
      </w:r>
      <w:r w:rsidR="00136971">
        <w:rPr>
          <w:rFonts w:ascii="Times New Roman" w:hAnsi="Times New Roman"/>
          <w:sz w:val="24"/>
          <w:szCs w:val="24"/>
        </w:rPr>
        <w:t xml:space="preserve"> «Сенсорная интеграция детей раннего возраста»</w:t>
      </w:r>
      <w:r w:rsidR="006C49C8">
        <w:rPr>
          <w:rFonts w:ascii="Times New Roman" w:hAnsi="Times New Roman"/>
          <w:sz w:val="24"/>
          <w:szCs w:val="24"/>
        </w:rPr>
        <w:t>, «Речевое развитие дошколят»</w:t>
      </w:r>
      <w:r w:rsidR="00136971">
        <w:rPr>
          <w:rFonts w:ascii="Times New Roman" w:hAnsi="Times New Roman"/>
          <w:sz w:val="24"/>
          <w:szCs w:val="24"/>
        </w:rPr>
        <w:t xml:space="preserve">; </w:t>
      </w:r>
      <w:r w:rsidR="005801CF" w:rsidRPr="007254E1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624C93" w:rsidRPr="007254E1">
        <w:rPr>
          <w:rFonts w:ascii="Times New Roman" w:hAnsi="Times New Roman" w:cs="Times New Roman"/>
          <w:sz w:val="24"/>
          <w:szCs w:val="24"/>
        </w:rPr>
        <w:t>практикум</w:t>
      </w:r>
      <w:r w:rsidR="00B46513">
        <w:rPr>
          <w:rFonts w:ascii="Times New Roman" w:hAnsi="Times New Roman" w:cs="Times New Roman"/>
          <w:sz w:val="24"/>
          <w:szCs w:val="24"/>
        </w:rPr>
        <w:t xml:space="preserve"> - </w:t>
      </w:r>
      <w:r w:rsidR="00624C93" w:rsidRPr="007254E1">
        <w:rPr>
          <w:rFonts w:ascii="Times New Roman" w:hAnsi="Times New Roman" w:cs="Times New Roman"/>
          <w:sz w:val="24"/>
          <w:szCs w:val="24"/>
        </w:rPr>
        <w:t>«Воспитание трудолюбия у детей старшего дошкольного возраста»</w:t>
      </w:r>
      <w:r w:rsidR="005801CF" w:rsidRPr="007254E1">
        <w:rPr>
          <w:rFonts w:ascii="Times New Roman" w:hAnsi="Times New Roman" w:cs="Times New Roman"/>
          <w:sz w:val="24"/>
          <w:szCs w:val="24"/>
        </w:rPr>
        <w:t xml:space="preserve">, </w:t>
      </w:r>
      <w:r w:rsidR="00136971">
        <w:rPr>
          <w:rFonts w:ascii="Times New Roman" w:hAnsi="Times New Roman"/>
          <w:sz w:val="24"/>
          <w:szCs w:val="24"/>
        </w:rPr>
        <w:t>«Сенсорная интеграция с работе с детьми с ЗПР»</w:t>
      </w:r>
      <w:r w:rsidR="00B46513">
        <w:rPr>
          <w:rFonts w:ascii="Times New Roman" w:hAnsi="Times New Roman"/>
          <w:sz w:val="24"/>
          <w:szCs w:val="24"/>
        </w:rPr>
        <w:t>, «В гостях у сказки», «Социальное партнерство по вопросам укрепления здоровья семьи»</w:t>
      </w:r>
      <w:r w:rsidR="00136971">
        <w:rPr>
          <w:rFonts w:ascii="Times New Roman" w:hAnsi="Times New Roman"/>
          <w:sz w:val="24"/>
          <w:szCs w:val="24"/>
        </w:rPr>
        <w:t xml:space="preserve">;  </w:t>
      </w:r>
      <w:r w:rsidR="005801CF" w:rsidRPr="007254E1">
        <w:rPr>
          <w:rFonts w:ascii="Times New Roman" w:hAnsi="Times New Roman" w:cs="Times New Roman"/>
          <w:sz w:val="24"/>
          <w:szCs w:val="24"/>
        </w:rPr>
        <w:t>круглый стол «Роль семьи в воспитании ребенка»</w:t>
      </w:r>
      <w:r w:rsidR="00136971">
        <w:rPr>
          <w:rFonts w:ascii="Times New Roman" w:hAnsi="Times New Roman" w:cs="Times New Roman"/>
          <w:sz w:val="24"/>
          <w:szCs w:val="24"/>
        </w:rPr>
        <w:t>;</w:t>
      </w:r>
      <w:r w:rsidR="005801CF" w:rsidRPr="007254E1">
        <w:rPr>
          <w:rFonts w:ascii="Times New Roman" w:hAnsi="Times New Roman" w:cs="Times New Roman"/>
          <w:sz w:val="24"/>
          <w:szCs w:val="24"/>
        </w:rPr>
        <w:t xml:space="preserve"> </w:t>
      </w:r>
      <w:r w:rsidR="005801CF" w:rsidRPr="007254E1">
        <w:rPr>
          <w:rFonts w:ascii="Times New Roman" w:eastAsia="Times New Roman" w:hAnsi="Times New Roman"/>
          <w:sz w:val="24"/>
          <w:szCs w:val="24"/>
        </w:rPr>
        <w:t>тренинги «Все начинается с семьи»,</w:t>
      </w:r>
      <w:r w:rsidR="005801CF" w:rsidRPr="007254E1">
        <w:rPr>
          <w:rFonts w:ascii="Times New Roman" w:hAnsi="Times New Roman"/>
          <w:sz w:val="24"/>
          <w:szCs w:val="24"/>
        </w:rPr>
        <w:t xml:space="preserve"> «Границы и правила», «Книги и гаджеты и их влияние на детское развитие»</w:t>
      </w:r>
      <w:r w:rsidR="007254E1" w:rsidRPr="007254E1">
        <w:rPr>
          <w:rFonts w:ascii="Times New Roman" w:hAnsi="Times New Roman"/>
          <w:sz w:val="24"/>
          <w:szCs w:val="24"/>
        </w:rPr>
        <w:t>, «Психологическая готовность к школе»</w:t>
      </w:r>
      <w:r w:rsidR="00136971">
        <w:rPr>
          <w:rFonts w:ascii="Times New Roman" w:hAnsi="Times New Roman"/>
          <w:sz w:val="24"/>
          <w:szCs w:val="24"/>
        </w:rPr>
        <w:t>.</w:t>
      </w:r>
    </w:p>
    <w:p w:rsidR="00E717D1" w:rsidRPr="007254E1" w:rsidRDefault="001259C9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E1">
        <w:rPr>
          <w:rFonts w:ascii="Times New Roman" w:hAnsi="Times New Roman" w:cs="Times New Roman"/>
          <w:sz w:val="24"/>
          <w:szCs w:val="24"/>
        </w:rPr>
        <w:t>- б</w:t>
      </w:r>
      <w:r w:rsidR="00E717D1" w:rsidRPr="007254E1">
        <w:rPr>
          <w:rFonts w:ascii="Times New Roman" w:hAnsi="Times New Roman" w:cs="Times New Roman"/>
          <w:sz w:val="24"/>
          <w:szCs w:val="24"/>
        </w:rPr>
        <w:t>еседы и консультации – позволяют обсуждать актуальные вопросы воспитания и развития детей.</w:t>
      </w:r>
    </w:p>
    <w:p w:rsidR="005801CF" w:rsidRPr="007254E1" w:rsidRDefault="001259C9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E1">
        <w:rPr>
          <w:rFonts w:ascii="Times New Roman" w:hAnsi="Times New Roman" w:cs="Times New Roman"/>
          <w:sz w:val="24"/>
          <w:szCs w:val="24"/>
        </w:rPr>
        <w:t>- т</w:t>
      </w:r>
      <w:r w:rsidR="00E717D1" w:rsidRPr="007254E1">
        <w:rPr>
          <w:rFonts w:ascii="Times New Roman" w:hAnsi="Times New Roman" w:cs="Times New Roman"/>
          <w:sz w:val="24"/>
          <w:szCs w:val="24"/>
        </w:rPr>
        <w:t>ворческие мастерские</w:t>
      </w:r>
      <w:r w:rsidR="005801CF" w:rsidRPr="007254E1">
        <w:rPr>
          <w:rFonts w:ascii="Times New Roman" w:hAnsi="Times New Roman" w:cs="Times New Roman"/>
          <w:sz w:val="24"/>
          <w:szCs w:val="24"/>
        </w:rPr>
        <w:t xml:space="preserve">, </w:t>
      </w:r>
      <w:r w:rsidR="00136971">
        <w:rPr>
          <w:rFonts w:ascii="Times New Roman" w:hAnsi="Times New Roman" w:cs="Times New Roman"/>
          <w:sz w:val="24"/>
          <w:szCs w:val="24"/>
        </w:rPr>
        <w:t xml:space="preserve">досуги, </w:t>
      </w:r>
      <w:r w:rsidR="005801CF" w:rsidRPr="007254E1">
        <w:rPr>
          <w:rFonts w:ascii="Times New Roman" w:hAnsi="Times New Roman" w:cs="Times New Roman"/>
          <w:sz w:val="24"/>
          <w:szCs w:val="24"/>
        </w:rPr>
        <w:t>проекты и акции</w:t>
      </w:r>
      <w:r w:rsidR="00E717D1" w:rsidRPr="007254E1">
        <w:rPr>
          <w:rFonts w:ascii="Times New Roman" w:hAnsi="Times New Roman" w:cs="Times New Roman"/>
          <w:sz w:val="24"/>
          <w:szCs w:val="24"/>
        </w:rPr>
        <w:t> – способствуют совместно</w:t>
      </w:r>
      <w:r w:rsidR="005801CF" w:rsidRPr="007254E1">
        <w:rPr>
          <w:rFonts w:ascii="Times New Roman" w:hAnsi="Times New Roman" w:cs="Times New Roman"/>
          <w:sz w:val="24"/>
          <w:szCs w:val="24"/>
        </w:rPr>
        <w:t xml:space="preserve">му творчеству детей и родителей. Проведены акции - «Подари книгу», </w:t>
      </w:r>
      <w:r w:rsidR="005801CF" w:rsidRPr="007254E1">
        <w:rPr>
          <w:rFonts w:ascii="Times New Roman" w:eastAsia="Times New Roman" w:hAnsi="Times New Roman"/>
          <w:sz w:val="24"/>
          <w:szCs w:val="24"/>
        </w:rPr>
        <w:t>«Добрый друг», «За</w:t>
      </w:r>
      <w:r w:rsidR="006C49C8">
        <w:rPr>
          <w:rFonts w:ascii="Times New Roman" w:eastAsia="Times New Roman" w:hAnsi="Times New Roman"/>
          <w:sz w:val="24"/>
          <w:szCs w:val="24"/>
        </w:rPr>
        <w:t>светись сам, засвети ребенка!»</w:t>
      </w:r>
      <w:r w:rsidR="00CE499E">
        <w:rPr>
          <w:rFonts w:ascii="Times New Roman" w:eastAsia="Times New Roman" w:hAnsi="Times New Roman"/>
          <w:sz w:val="24"/>
          <w:szCs w:val="24"/>
        </w:rPr>
        <w:t>, «Поможем пернатым»</w:t>
      </w:r>
      <w:r w:rsidR="006C49C8">
        <w:rPr>
          <w:rFonts w:ascii="Times New Roman" w:eastAsia="Times New Roman" w:hAnsi="Times New Roman"/>
          <w:sz w:val="24"/>
          <w:szCs w:val="24"/>
        </w:rPr>
        <w:t xml:space="preserve">; </w:t>
      </w:r>
      <w:r w:rsidR="006C49C8">
        <w:rPr>
          <w:rFonts w:ascii="Times New Roman" w:hAnsi="Times New Roman"/>
          <w:sz w:val="24"/>
          <w:szCs w:val="24"/>
        </w:rPr>
        <w:t>д</w:t>
      </w:r>
      <w:r w:rsidR="006C49C8" w:rsidRPr="007254E1">
        <w:rPr>
          <w:rFonts w:ascii="Times New Roman" w:hAnsi="Times New Roman"/>
          <w:sz w:val="24"/>
          <w:szCs w:val="24"/>
        </w:rPr>
        <w:t>осуг</w:t>
      </w:r>
      <w:r w:rsidR="006C49C8">
        <w:rPr>
          <w:rFonts w:ascii="Times New Roman" w:hAnsi="Times New Roman"/>
          <w:sz w:val="24"/>
          <w:szCs w:val="24"/>
        </w:rPr>
        <w:t xml:space="preserve"> </w:t>
      </w:r>
      <w:r w:rsidR="006C49C8" w:rsidRPr="007254E1">
        <w:rPr>
          <w:rFonts w:ascii="Times New Roman" w:hAnsi="Times New Roman"/>
          <w:sz w:val="24"/>
          <w:szCs w:val="24"/>
        </w:rPr>
        <w:t>выходного дня «В гостях у дедушки АУ»</w:t>
      </w:r>
      <w:r w:rsidR="00CE499E">
        <w:rPr>
          <w:rFonts w:ascii="Times New Roman" w:hAnsi="Times New Roman"/>
          <w:sz w:val="24"/>
          <w:szCs w:val="24"/>
        </w:rPr>
        <w:t>, «Всемирный день туризма»</w:t>
      </w:r>
      <w:r w:rsidR="006C49C8">
        <w:rPr>
          <w:rFonts w:ascii="Times New Roman" w:hAnsi="Times New Roman"/>
          <w:sz w:val="24"/>
          <w:szCs w:val="24"/>
        </w:rPr>
        <w:t>;</w:t>
      </w:r>
      <w:r w:rsidR="00CE499E">
        <w:rPr>
          <w:rFonts w:ascii="Times New Roman" w:hAnsi="Times New Roman"/>
          <w:sz w:val="24"/>
          <w:szCs w:val="24"/>
        </w:rPr>
        <w:t xml:space="preserve"> спортивные развлечения - «Мама и я – лучшие друзья», «Новогодний марафон»;</w:t>
      </w:r>
      <w:r w:rsidR="006C49C8">
        <w:rPr>
          <w:rFonts w:ascii="Times New Roman" w:hAnsi="Times New Roman"/>
          <w:sz w:val="24"/>
          <w:szCs w:val="24"/>
        </w:rPr>
        <w:t xml:space="preserve"> </w:t>
      </w:r>
      <w:r w:rsidR="006C49C8">
        <w:rPr>
          <w:rFonts w:ascii="Times New Roman" w:hAnsi="Times New Roman" w:cs="Times New Roman"/>
          <w:sz w:val="24"/>
          <w:szCs w:val="24"/>
        </w:rPr>
        <w:t xml:space="preserve">фотовыставки – «Наша дружная семья», «Мой новый год»; </w:t>
      </w:r>
      <w:r w:rsidR="00136971">
        <w:rPr>
          <w:rFonts w:ascii="Times New Roman" w:hAnsi="Times New Roman" w:cs="Times New Roman"/>
          <w:sz w:val="24"/>
          <w:szCs w:val="24"/>
        </w:rPr>
        <w:t>творческ</w:t>
      </w:r>
      <w:r w:rsidR="00B46513">
        <w:rPr>
          <w:rFonts w:ascii="Times New Roman" w:hAnsi="Times New Roman" w:cs="Times New Roman"/>
          <w:sz w:val="24"/>
          <w:szCs w:val="24"/>
        </w:rPr>
        <w:t>ие</w:t>
      </w:r>
      <w:r w:rsidR="00136971"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B46513">
        <w:rPr>
          <w:rFonts w:ascii="Times New Roman" w:hAnsi="Times New Roman" w:cs="Times New Roman"/>
          <w:sz w:val="24"/>
          <w:szCs w:val="24"/>
        </w:rPr>
        <w:t>ие по изготовлению подарков</w:t>
      </w:r>
      <w:r w:rsidR="00CE499E">
        <w:rPr>
          <w:rFonts w:ascii="Times New Roman" w:hAnsi="Times New Roman" w:cs="Times New Roman"/>
          <w:sz w:val="24"/>
          <w:szCs w:val="24"/>
        </w:rPr>
        <w:t xml:space="preserve"> и поделок</w:t>
      </w:r>
      <w:r w:rsidR="00B46513">
        <w:rPr>
          <w:rFonts w:ascii="Times New Roman" w:hAnsi="Times New Roman" w:cs="Times New Roman"/>
          <w:sz w:val="24"/>
          <w:szCs w:val="24"/>
        </w:rPr>
        <w:t xml:space="preserve"> к различным праздникам</w:t>
      </w:r>
      <w:r w:rsidR="006C49C8">
        <w:rPr>
          <w:rFonts w:ascii="Times New Roman" w:hAnsi="Times New Roman" w:cs="Times New Roman"/>
          <w:sz w:val="24"/>
          <w:szCs w:val="24"/>
        </w:rPr>
        <w:t>.</w:t>
      </w:r>
      <w:r w:rsidR="006C49C8" w:rsidRPr="006C49C8">
        <w:rPr>
          <w:rFonts w:ascii="Times New Roman" w:hAnsi="Times New Roman" w:cs="Times New Roman"/>
          <w:sz w:val="24"/>
          <w:szCs w:val="24"/>
        </w:rPr>
        <w:t xml:space="preserve"> </w:t>
      </w:r>
      <w:r w:rsidR="00136971">
        <w:rPr>
          <w:rFonts w:ascii="Times New Roman" w:hAnsi="Times New Roman" w:cs="Times New Roman"/>
          <w:sz w:val="24"/>
          <w:szCs w:val="24"/>
        </w:rPr>
        <w:t xml:space="preserve">Реализованы </w:t>
      </w:r>
      <w:r w:rsidR="005801CF" w:rsidRPr="007254E1">
        <w:rPr>
          <w:rFonts w:ascii="Times New Roman" w:hAnsi="Times New Roman" w:cs="Times New Roman"/>
          <w:sz w:val="24"/>
          <w:szCs w:val="24"/>
        </w:rPr>
        <w:t>проекты - «История Мончегорска, традиции городской жизни, «Красная Книга Мурманской области»</w:t>
      </w:r>
      <w:r w:rsidR="00136971">
        <w:rPr>
          <w:rFonts w:ascii="Times New Roman" w:hAnsi="Times New Roman" w:cs="Times New Roman"/>
          <w:sz w:val="24"/>
          <w:szCs w:val="24"/>
        </w:rPr>
        <w:t xml:space="preserve">, </w:t>
      </w:r>
      <w:r w:rsidR="00B46513">
        <w:rPr>
          <w:rFonts w:ascii="Times New Roman" w:hAnsi="Times New Roman" w:cs="Times New Roman"/>
          <w:sz w:val="24"/>
          <w:szCs w:val="24"/>
        </w:rPr>
        <w:t>«</w:t>
      </w:r>
      <w:r w:rsidR="006C49C8">
        <w:rPr>
          <w:rFonts w:ascii="Times New Roman" w:hAnsi="Times New Roman" w:cs="Times New Roman"/>
          <w:sz w:val="24"/>
          <w:szCs w:val="24"/>
        </w:rPr>
        <w:t>Клуб выходного дня «Непоседы»</w:t>
      </w:r>
      <w:r w:rsidR="006C49C8">
        <w:rPr>
          <w:rFonts w:ascii="Times New Roman" w:hAnsi="Times New Roman"/>
          <w:sz w:val="24"/>
          <w:szCs w:val="24"/>
        </w:rPr>
        <w:t>, п</w:t>
      </w:r>
      <w:r w:rsidR="006C49C8">
        <w:rPr>
          <w:rFonts w:ascii="Times New Roman" w:eastAsia="Calibri" w:hAnsi="Times New Roman" w:cs="Times New Roman"/>
          <w:sz w:val="24"/>
          <w:szCs w:val="24"/>
        </w:rPr>
        <w:t>роект по развитию сенсорной интеграции в системе сопровождения детей групп раннего возраста «Развиваемся играя»</w:t>
      </w:r>
      <w:r w:rsidR="006C49C8">
        <w:rPr>
          <w:rFonts w:ascii="Times New Roman" w:hAnsi="Times New Roman"/>
          <w:sz w:val="24"/>
          <w:szCs w:val="24"/>
        </w:rPr>
        <w:t>.</w:t>
      </w:r>
    </w:p>
    <w:p w:rsidR="00E717D1" w:rsidRPr="007254E1" w:rsidRDefault="001259C9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E1">
        <w:rPr>
          <w:rFonts w:ascii="Times New Roman" w:hAnsi="Times New Roman" w:cs="Times New Roman"/>
          <w:sz w:val="24"/>
          <w:szCs w:val="24"/>
        </w:rPr>
        <w:t>- а</w:t>
      </w:r>
      <w:r w:rsidR="00E717D1" w:rsidRPr="007254E1">
        <w:rPr>
          <w:rFonts w:ascii="Times New Roman" w:hAnsi="Times New Roman" w:cs="Times New Roman"/>
          <w:sz w:val="24"/>
          <w:szCs w:val="24"/>
        </w:rPr>
        <w:t>нкетирование – помогает выявить потребности родителей и адаптировать образовательный процесс.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7D1">
        <w:rPr>
          <w:rFonts w:ascii="Times New Roman" w:hAnsi="Times New Roman" w:cs="Times New Roman"/>
          <w:sz w:val="24"/>
          <w:szCs w:val="24"/>
        </w:rPr>
        <w:t>Главные цели взаимодействия с семьей включают: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E717D1">
        <w:rPr>
          <w:rFonts w:ascii="Times New Roman" w:hAnsi="Times New Roman" w:cs="Times New Roman"/>
          <w:sz w:val="24"/>
          <w:szCs w:val="24"/>
        </w:rPr>
        <w:t>становление партнерских отношений – создание доверительной атмосферы и открытого диалога.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E717D1">
        <w:rPr>
          <w:rFonts w:ascii="Times New Roman" w:hAnsi="Times New Roman" w:cs="Times New Roman"/>
          <w:sz w:val="24"/>
          <w:szCs w:val="24"/>
        </w:rPr>
        <w:t>нформирование об актуальных задачах – родителям предоставляются сведения о новых методах воспитания и обучения.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717D1">
        <w:rPr>
          <w:rFonts w:ascii="Times New Roman" w:hAnsi="Times New Roman" w:cs="Times New Roman"/>
          <w:sz w:val="24"/>
          <w:szCs w:val="24"/>
        </w:rPr>
        <w:t>оздание условий для сотрудничества – предоставление разнообразных форм взаимодействия педагогов с родителями.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717D1">
        <w:rPr>
          <w:rFonts w:ascii="Times New Roman" w:hAnsi="Times New Roman" w:cs="Times New Roman"/>
          <w:sz w:val="24"/>
          <w:szCs w:val="24"/>
        </w:rPr>
        <w:t>ривлечение к совместным мероприятиям – организуем совместные праздники и акции, что способствует сплочению семьи и коллектива.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717D1">
        <w:rPr>
          <w:rFonts w:ascii="Times New Roman" w:hAnsi="Times New Roman" w:cs="Times New Roman"/>
          <w:sz w:val="24"/>
          <w:szCs w:val="24"/>
        </w:rPr>
        <w:t>оощрение родителей – важное значение имеет внимание к стремлениям и потребностям ребенка, что укрепляет мотивацию родителей к активному участию.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7D1">
        <w:rPr>
          <w:rFonts w:ascii="Times New Roman" w:hAnsi="Times New Roman" w:cs="Times New Roman"/>
          <w:sz w:val="24"/>
          <w:szCs w:val="24"/>
        </w:rPr>
        <w:t>Работа с родителями осуществляется в соответствии с годовым и календарными планами. В группах регулярно оформляются: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E717D1">
        <w:rPr>
          <w:rFonts w:ascii="Times New Roman" w:hAnsi="Times New Roman" w:cs="Times New Roman"/>
          <w:sz w:val="24"/>
          <w:szCs w:val="24"/>
        </w:rPr>
        <w:t>нформационные стенды – для оперативного информирования родителей.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717D1">
        <w:rPr>
          <w:rFonts w:ascii="Times New Roman" w:hAnsi="Times New Roman" w:cs="Times New Roman"/>
          <w:sz w:val="24"/>
          <w:szCs w:val="24"/>
        </w:rPr>
        <w:t>ыставки совместных работ – что подчеркивает достижения детей и их родителей.</w:t>
      </w:r>
    </w:p>
    <w:p w:rsidR="00E717D1" w:rsidRPr="00E717D1" w:rsidRDefault="00E717D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E717D1">
        <w:rPr>
          <w:rFonts w:ascii="Times New Roman" w:hAnsi="Times New Roman" w:cs="Times New Roman"/>
          <w:sz w:val="24"/>
          <w:szCs w:val="24"/>
        </w:rPr>
        <w:t>истема единого информационного пространства – работа сайта и группы в социальной сети ВК позволяет быть на связи в любое время.</w:t>
      </w:r>
    </w:p>
    <w:p w:rsidR="004850A7" w:rsidRDefault="004850A7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7">
        <w:rPr>
          <w:rFonts w:ascii="Times New Roman" w:hAnsi="Times New Roman" w:cs="Times New Roman"/>
          <w:sz w:val="24"/>
          <w:szCs w:val="24"/>
        </w:rPr>
        <w:t>При организации взаимодействия с родителями учитываем особенности каждой семьи, включая их социальный статус. Составление социального паспорта на начало учебного года позволяет выявить социально-не</w:t>
      </w:r>
      <w:r>
        <w:rPr>
          <w:rFonts w:ascii="Times New Roman" w:hAnsi="Times New Roman" w:cs="Times New Roman"/>
          <w:sz w:val="24"/>
          <w:szCs w:val="24"/>
        </w:rPr>
        <w:t>защищенные семьи и создать банк</w:t>
      </w:r>
      <w:r w:rsidRPr="004850A7">
        <w:rPr>
          <w:rFonts w:ascii="Times New Roman" w:hAnsi="Times New Roman" w:cs="Times New Roman"/>
          <w:sz w:val="24"/>
          <w:szCs w:val="24"/>
        </w:rPr>
        <w:t xml:space="preserve"> данных для дальнейшей работы.</w:t>
      </w:r>
    </w:p>
    <w:p w:rsidR="00950B8E" w:rsidRPr="00F72E94" w:rsidRDefault="00950B8E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94">
        <w:rPr>
          <w:rFonts w:ascii="Times New Roman" w:eastAsia="Calibri" w:hAnsi="Times New Roman" w:cs="Times New Roman"/>
          <w:sz w:val="24"/>
          <w:szCs w:val="24"/>
        </w:rPr>
        <w:t>Результаты анализа социального статуса родителей воспитанников на 31.12.2024: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6"/>
        <w:gridCol w:w="3786"/>
      </w:tblGrid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4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Контингент семей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4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106 семей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20 семей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3 семьи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13 семей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1 семья</w:t>
            </w:r>
          </w:p>
        </w:tc>
      </w:tr>
      <w:tr w:rsidR="00950B8E" w:rsidRPr="008143FA" w:rsidTr="002113AA">
        <w:trPr>
          <w:trHeight w:val="264"/>
        </w:trPr>
        <w:tc>
          <w:tcPr>
            <w:tcW w:w="639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(трое детей и более)</w:t>
            </w:r>
          </w:p>
        </w:tc>
        <w:tc>
          <w:tcPr>
            <w:tcW w:w="3786" w:type="dxa"/>
            <w:shd w:val="clear" w:color="auto" w:fill="auto"/>
          </w:tcPr>
          <w:p w:rsidR="00950B8E" w:rsidRPr="008143FA" w:rsidRDefault="00950B8E" w:rsidP="0021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FA">
              <w:rPr>
                <w:rFonts w:ascii="Times New Roman" w:eastAsia="Calibri" w:hAnsi="Times New Roman" w:cs="Times New Roman"/>
                <w:sz w:val="24"/>
                <w:szCs w:val="24"/>
              </w:rPr>
              <w:t>41 семья</w:t>
            </w:r>
          </w:p>
        </w:tc>
      </w:tr>
    </w:tbl>
    <w:p w:rsidR="007D18F2" w:rsidRPr="004850A7" w:rsidRDefault="007D18F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7">
        <w:rPr>
          <w:rFonts w:ascii="Times New Roman" w:hAnsi="Times New Roman" w:cs="Times New Roman"/>
          <w:sz w:val="24"/>
          <w:szCs w:val="24"/>
        </w:rPr>
        <w:t>Особое внимание уделяется семьям с неблагоприятным психологическим</w:t>
      </w:r>
      <w:r>
        <w:rPr>
          <w:rFonts w:ascii="Times New Roman" w:hAnsi="Times New Roman" w:cs="Times New Roman"/>
          <w:sz w:val="24"/>
          <w:szCs w:val="24"/>
        </w:rPr>
        <w:t xml:space="preserve"> климатом. Для них организуются к</w:t>
      </w:r>
      <w:r w:rsidRPr="004850A7">
        <w:rPr>
          <w:rFonts w:ascii="Times New Roman" w:hAnsi="Times New Roman" w:cs="Times New Roman"/>
          <w:sz w:val="24"/>
          <w:szCs w:val="24"/>
        </w:rPr>
        <w:t>онсультации и встречи со специалистами – необходимые для снятия напряжения и предоставления рекомендаций.</w:t>
      </w:r>
    </w:p>
    <w:p w:rsidR="00F72E94" w:rsidRPr="008D6849" w:rsidRDefault="00D24FDC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Педагоги-</w:t>
      </w:r>
      <w:r w:rsidR="00950B8E" w:rsidRPr="007D18F2">
        <w:rPr>
          <w:rFonts w:ascii="Times New Roman" w:eastAsia="Calibri" w:hAnsi="Times New Roman" w:cs="Times New Roman"/>
          <w:sz w:val="24"/>
          <w:szCs w:val="24"/>
        </w:rPr>
        <w:t xml:space="preserve">психологи </w:t>
      </w:r>
      <w:r w:rsidR="007D18F2" w:rsidRPr="007D18F2">
        <w:rPr>
          <w:rFonts w:ascii="Times New Roman" w:hAnsi="Times New Roman" w:cs="Times New Roman"/>
          <w:sz w:val="24"/>
          <w:szCs w:val="24"/>
        </w:rPr>
        <w:t>регулярно организуют мероприятия, которые помогают родителям лучше понимать потребности и особенности своих детей, а также развивать их интеллектуальную сферу</w:t>
      </w:r>
      <w:r w:rsidR="00EE50BD">
        <w:rPr>
          <w:rFonts w:ascii="Times New Roman" w:hAnsi="Times New Roman" w:cs="Times New Roman"/>
          <w:sz w:val="24"/>
          <w:szCs w:val="24"/>
        </w:rPr>
        <w:t xml:space="preserve"> и способствовать успешной социализации</w:t>
      </w:r>
      <w:r w:rsidR="008D6849">
        <w:rPr>
          <w:rFonts w:ascii="Times New Roman" w:hAnsi="Times New Roman" w:cs="Times New Roman"/>
          <w:sz w:val="24"/>
          <w:szCs w:val="24"/>
        </w:rPr>
        <w:t xml:space="preserve"> -</w:t>
      </w:r>
      <w:r w:rsidR="007D18F2" w:rsidRPr="007D18F2">
        <w:rPr>
          <w:rFonts w:ascii="Times New Roman" w:hAnsi="Times New Roman" w:cs="Times New Roman"/>
          <w:sz w:val="24"/>
          <w:szCs w:val="24"/>
        </w:rPr>
        <w:t xml:space="preserve"> тренинг «Развиваем ин</w:t>
      </w:r>
      <w:r w:rsidR="008D6849">
        <w:rPr>
          <w:rFonts w:ascii="Times New Roman" w:hAnsi="Times New Roman" w:cs="Times New Roman"/>
          <w:sz w:val="24"/>
          <w:szCs w:val="24"/>
        </w:rPr>
        <w:t xml:space="preserve">теллектуальную сферу ребёнка», </w:t>
      </w:r>
      <w:r w:rsidR="007D18F2" w:rsidRPr="007D18F2">
        <w:rPr>
          <w:rFonts w:ascii="Times New Roman" w:hAnsi="Times New Roman" w:cs="Times New Roman"/>
          <w:sz w:val="24"/>
          <w:szCs w:val="24"/>
        </w:rPr>
        <w:t>семи</w:t>
      </w:r>
      <w:r w:rsidR="008D6849">
        <w:rPr>
          <w:rFonts w:ascii="Times New Roman" w:hAnsi="Times New Roman" w:cs="Times New Roman"/>
          <w:sz w:val="24"/>
          <w:szCs w:val="24"/>
        </w:rPr>
        <w:t>нар-практикум «На пути к школе», з</w:t>
      </w:r>
      <w:r w:rsidR="008D6849" w:rsidRPr="00162E1A">
        <w:rPr>
          <w:rFonts w:ascii="Times New Roman" w:eastAsia="Calibri" w:hAnsi="Times New Roman" w:cs="Times New Roman"/>
          <w:sz w:val="24"/>
          <w:szCs w:val="24"/>
        </w:rPr>
        <w:t>анятие «Уверенный ребенок или в</w:t>
      </w:r>
      <w:r w:rsidR="008D6849">
        <w:rPr>
          <w:rFonts w:ascii="Times New Roman" w:eastAsia="Calibri" w:hAnsi="Times New Roman" w:cs="Times New Roman"/>
          <w:sz w:val="24"/>
          <w:szCs w:val="24"/>
        </w:rPr>
        <w:t>лияние родителей на самооценку».</w:t>
      </w:r>
    </w:p>
    <w:p w:rsidR="004850A7" w:rsidRPr="004850A7" w:rsidRDefault="004850A7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850A7">
        <w:rPr>
          <w:rFonts w:ascii="Times New Roman" w:hAnsi="Times New Roman" w:cs="Times New Roman"/>
          <w:sz w:val="24"/>
          <w:szCs w:val="24"/>
        </w:rPr>
        <w:t xml:space="preserve">рганизация взаимодействия педагогов с семьями, воспитывающими детей с ограниченными возможностями здоровья и детей-инвалидов, является приоритетным направлением работы.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850A7">
        <w:rPr>
          <w:rFonts w:ascii="Times New Roman" w:hAnsi="Times New Roman" w:cs="Times New Roman"/>
          <w:sz w:val="24"/>
          <w:szCs w:val="24"/>
        </w:rPr>
        <w:t>аждое взаимодействие индивидуально настраиваем</w:t>
      </w:r>
      <w:r w:rsidR="00950B8E">
        <w:rPr>
          <w:rFonts w:ascii="Times New Roman" w:hAnsi="Times New Roman" w:cs="Times New Roman"/>
          <w:sz w:val="24"/>
          <w:szCs w:val="24"/>
        </w:rPr>
        <w:t>ое</w:t>
      </w:r>
      <w:r w:rsidRPr="004850A7">
        <w:rPr>
          <w:rFonts w:ascii="Times New Roman" w:hAnsi="Times New Roman" w:cs="Times New Roman"/>
          <w:sz w:val="24"/>
          <w:szCs w:val="24"/>
        </w:rPr>
        <w:t xml:space="preserve"> и чувствительн</w:t>
      </w:r>
      <w:r w:rsidR="00950B8E">
        <w:rPr>
          <w:rFonts w:ascii="Times New Roman" w:hAnsi="Times New Roman" w:cs="Times New Roman"/>
          <w:sz w:val="24"/>
          <w:szCs w:val="24"/>
        </w:rPr>
        <w:t xml:space="preserve">о </w:t>
      </w:r>
      <w:r w:rsidRPr="004850A7">
        <w:rPr>
          <w:rFonts w:ascii="Times New Roman" w:hAnsi="Times New Roman" w:cs="Times New Roman"/>
          <w:sz w:val="24"/>
          <w:szCs w:val="24"/>
        </w:rPr>
        <w:t>к специфике развития каждого ребенка.</w:t>
      </w:r>
    </w:p>
    <w:p w:rsidR="004850A7" w:rsidRPr="004850A7" w:rsidRDefault="004850A7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7">
        <w:rPr>
          <w:rFonts w:ascii="Times New Roman" w:hAnsi="Times New Roman" w:cs="Times New Roman"/>
          <w:sz w:val="24"/>
          <w:szCs w:val="24"/>
        </w:rPr>
        <w:t xml:space="preserve">Особое внимание уделяется психофизическим процессам, которые могут сильно различаться у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4850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AB590B">
        <w:rPr>
          <w:rFonts w:ascii="Times New Roman" w:hAnsi="Times New Roman" w:cs="Times New Roman"/>
          <w:sz w:val="24"/>
          <w:szCs w:val="24"/>
        </w:rPr>
        <w:t xml:space="preserve"> строим</w:t>
      </w:r>
      <w:r w:rsidRPr="004850A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B590B">
        <w:rPr>
          <w:rFonts w:ascii="Times New Roman" w:hAnsi="Times New Roman" w:cs="Times New Roman"/>
          <w:sz w:val="24"/>
          <w:szCs w:val="24"/>
        </w:rPr>
        <w:t>у</w:t>
      </w:r>
      <w:r w:rsidR="00B46513">
        <w:rPr>
          <w:rFonts w:ascii="Times New Roman" w:hAnsi="Times New Roman" w:cs="Times New Roman"/>
          <w:sz w:val="24"/>
          <w:szCs w:val="24"/>
        </w:rPr>
        <w:t xml:space="preserve"> </w:t>
      </w:r>
      <w:r w:rsidR="00AB590B">
        <w:rPr>
          <w:rFonts w:ascii="Times New Roman" w:hAnsi="Times New Roman" w:cs="Times New Roman"/>
          <w:sz w:val="24"/>
          <w:szCs w:val="24"/>
        </w:rPr>
        <w:t>так</w:t>
      </w:r>
      <w:r w:rsidRPr="004850A7">
        <w:rPr>
          <w:rFonts w:ascii="Times New Roman" w:hAnsi="Times New Roman" w:cs="Times New Roman"/>
          <w:sz w:val="24"/>
          <w:szCs w:val="24"/>
        </w:rPr>
        <w:t>, чтобы адаптировать образовательные подходы, учитывая:</w:t>
      </w:r>
    </w:p>
    <w:p w:rsidR="004850A7" w:rsidRPr="004850A7" w:rsidRDefault="00AB590B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4850A7" w:rsidRPr="004850A7">
        <w:rPr>
          <w:rFonts w:ascii="Times New Roman" w:hAnsi="Times New Roman" w:cs="Times New Roman"/>
          <w:sz w:val="24"/>
          <w:szCs w:val="24"/>
        </w:rPr>
        <w:t>ичностные особенности 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850A7" w:rsidRPr="004850A7">
        <w:rPr>
          <w:rFonts w:ascii="Times New Roman" w:hAnsi="Times New Roman" w:cs="Times New Roman"/>
          <w:sz w:val="24"/>
          <w:szCs w:val="24"/>
        </w:rPr>
        <w:t>важно не только учитывать диагноз, но и понимать уникальные способности и интересы ребенка.</w:t>
      </w:r>
    </w:p>
    <w:p w:rsidR="004850A7" w:rsidRPr="004850A7" w:rsidRDefault="00AB590B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850A7" w:rsidRPr="004850A7">
        <w:rPr>
          <w:rFonts w:ascii="Times New Roman" w:hAnsi="Times New Roman" w:cs="Times New Roman"/>
          <w:sz w:val="24"/>
          <w:szCs w:val="24"/>
        </w:rPr>
        <w:t>пецифику образовательных методов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50A7" w:rsidRPr="004850A7">
        <w:rPr>
          <w:rFonts w:ascii="Times New Roman" w:hAnsi="Times New Roman" w:cs="Times New Roman"/>
          <w:sz w:val="24"/>
          <w:szCs w:val="24"/>
        </w:rPr>
        <w:t>которые максимально соответствуют потребностям детей.</w:t>
      </w:r>
    </w:p>
    <w:p w:rsidR="003D18D5" w:rsidRPr="000B1D75" w:rsidRDefault="004850A7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7">
        <w:rPr>
          <w:rFonts w:ascii="Times New Roman" w:hAnsi="Times New Roman" w:cs="Times New Roman"/>
          <w:sz w:val="24"/>
          <w:szCs w:val="24"/>
        </w:rPr>
        <w:t xml:space="preserve">Взаимодействие с семьями не может быть успешным без установления взаимопонимания и доверительных отношений. </w:t>
      </w:r>
      <w:r w:rsidR="00AB590B">
        <w:rPr>
          <w:rFonts w:ascii="Times New Roman" w:hAnsi="Times New Roman" w:cs="Times New Roman"/>
          <w:sz w:val="24"/>
          <w:szCs w:val="24"/>
        </w:rPr>
        <w:t xml:space="preserve">Поэтому педагоги </w:t>
      </w:r>
      <w:r w:rsidRPr="004850A7">
        <w:rPr>
          <w:rFonts w:ascii="Times New Roman" w:hAnsi="Times New Roman" w:cs="Times New Roman"/>
          <w:sz w:val="24"/>
          <w:szCs w:val="24"/>
        </w:rPr>
        <w:t>стрем</w:t>
      </w:r>
      <w:r w:rsidR="00AB590B">
        <w:rPr>
          <w:rFonts w:ascii="Times New Roman" w:hAnsi="Times New Roman" w:cs="Times New Roman"/>
          <w:sz w:val="24"/>
          <w:szCs w:val="24"/>
        </w:rPr>
        <w:t>ятся</w:t>
      </w:r>
      <w:r w:rsidRPr="004850A7">
        <w:rPr>
          <w:rFonts w:ascii="Times New Roman" w:hAnsi="Times New Roman" w:cs="Times New Roman"/>
          <w:sz w:val="24"/>
          <w:szCs w:val="24"/>
        </w:rPr>
        <w:t xml:space="preserve"> создать атмосферу, где каждая семья чувствует себя услышанной и поддержанной. Подобное сотрудничество непосредственно влияет на развитие детей, помогает им раскрывать свой потенциал и способствует лучшему пониманию их потребностей</w:t>
      </w:r>
      <w:r w:rsidR="000B1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4E" w:rsidRPr="00F72E94" w:rsidRDefault="000D0D4E" w:rsidP="000D0D4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2E94">
        <w:rPr>
          <w:rFonts w:ascii="Times New Roman" w:eastAsia="Calibri" w:hAnsi="Times New Roman" w:cs="Times New Roman"/>
          <w:b/>
          <w:i/>
          <w:sz w:val="24"/>
          <w:szCs w:val="24"/>
        </w:rPr>
        <w:t>Работа с семьями, находящимися в социально опасном положении</w:t>
      </w:r>
    </w:p>
    <w:p w:rsidR="00F72E94" w:rsidRPr="008143FA" w:rsidRDefault="00F72E9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3FA">
        <w:rPr>
          <w:rFonts w:ascii="Times New Roman" w:eastAsia="Calibri" w:hAnsi="Times New Roman" w:cs="Times New Roman"/>
          <w:sz w:val="24"/>
          <w:szCs w:val="24"/>
        </w:rPr>
        <w:t xml:space="preserve">С целью социально – правовой поддержки семей дошкольное учреждение сотрудничает со специалистами отдела опеки и попечительства управления образования администрации города Мончегорска (далее – ООиП УО) и со специалистами Комиссии по делам несовершеннолетних и защите прав муниципального образования города Мончегорска с подведомственной территорией (далее - КДН и ЗП). </w:t>
      </w:r>
    </w:p>
    <w:p w:rsidR="00F72E94" w:rsidRPr="008143FA" w:rsidRDefault="00F72E94" w:rsidP="00D24F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3FA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Pr="008143FA">
        <w:rPr>
          <w:rFonts w:ascii="Times New Roman" w:hAnsi="Times New Roman"/>
          <w:sz w:val="24"/>
          <w:szCs w:val="24"/>
        </w:rPr>
        <w:t xml:space="preserve">формирования комфортной социальной среды для дошкольников в условиях МАДОУ и семьи </w:t>
      </w:r>
      <w:r w:rsidRPr="008143FA">
        <w:rPr>
          <w:rFonts w:ascii="Times New Roman" w:eastAsia="Times New Roman" w:hAnsi="Times New Roman"/>
          <w:sz w:val="24"/>
          <w:szCs w:val="24"/>
          <w:lang w:eastAsia="ru-RU"/>
        </w:rPr>
        <w:t>в дошкольном учреждении систематически проводится работа, направленная на профилактику семейного неблагополучия, профилактику жестокого обращения с детьми, а также на раннее выявление семей из числа «социального риска».</w:t>
      </w:r>
    </w:p>
    <w:p w:rsidR="00F72E94" w:rsidRPr="008143FA" w:rsidRDefault="00F72E9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3FA">
        <w:rPr>
          <w:rFonts w:ascii="Times New Roman" w:eastAsia="Calibri" w:hAnsi="Times New Roman" w:cs="Times New Roman"/>
          <w:sz w:val="24"/>
          <w:szCs w:val="24"/>
        </w:rPr>
        <w:t xml:space="preserve">Общественным инспектором, Анхимовой Н.Н., совместно с педагогами групп, проводится ежемесячно и по мере необходимости, обследование материально-бытовых условий семей воспитанников МАДОУ, состоящих как на контроле в КДН и ЗП, ООиП УО, и 1 раз в квартал, </w:t>
      </w:r>
      <w:r w:rsidRPr="008143FA">
        <w:rPr>
          <w:rFonts w:ascii="Times New Roman" w:eastAsia="Calibri" w:hAnsi="Times New Roman" w:cs="Times New Roman"/>
          <w:sz w:val="24"/>
          <w:szCs w:val="24"/>
        </w:rPr>
        <w:lastRenderedPageBreak/>
        <w:t>состоящих на внутреннем профилактическом контроле дошкольного учреждения. На каждую семью составляется индивидуальный план работы.</w:t>
      </w:r>
    </w:p>
    <w:p w:rsidR="00DE04BE" w:rsidRPr="007A61CC" w:rsidRDefault="00DE04BE" w:rsidP="001531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179B4" w:rsidRPr="00393073" w:rsidRDefault="00EA3353" w:rsidP="005857F9">
      <w:pPr>
        <w:pStyle w:val="a9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93073">
        <w:rPr>
          <w:rFonts w:ascii="Times New Roman" w:hAnsi="Times New Roman"/>
          <w:b/>
          <w:sz w:val="24"/>
          <w:szCs w:val="24"/>
        </w:rPr>
        <w:t xml:space="preserve"> Вариативные формы обучения</w:t>
      </w:r>
    </w:p>
    <w:p w:rsidR="007179B4" w:rsidRPr="00393073" w:rsidRDefault="007179B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73">
        <w:rPr>
          <w:rFonts w:ascii="Times New Roman" w:eastAsia="Calibri" w:hAnsi="Times New Roman" w:cs="Times New Roman"/>
          <w:sz w:val="24"/>
          <w:szCs w:val="24"/>
        </w:rPr>
        <w:t xml:space="preserve">На базе дошкольного учреждения работает структурное подразделение –Центр игровой поддержки ребёнка (далее – ЦИПР) «Малышок» для детей с 6 месяцев до 3 лет, не посещающих государственное образовательное учреждение. </w:t>
      </w:r>
    </w:p>
    <w:p w:rsidR="007179B4" w:rsidRPr="00393073" w:rsidRDefault="007179B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73">
        <w:rPr>
          <w:rFonts w:ascii="Times New Roman" w:eastAsia="Calibri" w:hAnsi="Times New Roman" w:cs="Times New Roman"/>
          <w:sz w:val="24"/>
          <w:szCs w:val="24"/>
        </w:rPr>
        <w:t xml:space="preserve">Целью Центра является развитие детей раннего возраста на основе использования в практике воспитания современных игровых технологий и адаптация ребёнка к поступлению в дошкольное образовательное учреждение. </w:t>
      </w:r>
    </w:p>
    <w:p w:rsidR="007179B4" w:rsidRPr="00393073" w:rsidRDefault="007179B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73">
        <w:rPr>
          <w:rFonts w:ascii="Times New Roman" w:eastAsia="Calibri" w:hAnsi="Times New Roman" w:cs="Times New Roman"/>
          <w:sz w:val="24"/>
          <w:szCs w:val="24"/>
        </w:rPr>
        <w:t xml:space="preserve">Педагогическую деятельность </w:t>
      </w:r>
      <w:r w:rsidR="005B2957" w:rsidRPr="00393073">
        <w:rPr>
          <w:rFonts w:ascii="Times New Roman" w:eastAsia="Calibri" w:hAnsi="Times New Roman" w:cs="Times New Roman"/>
          <w:sz w:val="24"/>
          <w:szCs w:val="24"/>
        </w:rPr>
        <w:t>в ЦИПР осуществляют: воспитатели</w:t>
      </w:r>
      <w:r w:rsidRPr="00393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3073" w:rsidRPr="00393073">
        <w:rPr>
          <w:rFonts w:ascii="Times New Roman" w:eastAsia="Calibri" w:hAnsi="Times New Roman" w:cs="Times New Roman"/>
          <w:sz w:val="24"/>
          <w:szCs w:val="24"/>
        </w:rPr>
        <w:t xml:space="preserve">музыкальный руководитель, </w:t>
      </w:r>
      <w:r w:rsidRPr="00393073">
        <w:rPr>
          <w:rFonts w:ascii="Times New Roman" w:eastAsia="Calibri" w:hAnsi="Times New Roman" w:cs="Times New Roman"/>
          <w:sz w:val="24"/>
          <w:szCs w:val="24"/>
        </w:rPr>
        <w:t>педагог-пс</w:t>
      </w:r>
      <w:r w:rsidR="007A03AE" w:rsidRPr="00393073">
        <w:rPr>
          <w:rFonts w:ascii="Times New Roman" w:eastAsia="Calibri" w:hAnsi="Times New Roman" w:cs="Times New Roman"/>
          <w:sz w:val="24"/>
          <w:szCs w:val="24"/>
        </w:rPr>
        <w:t>ихолог</w:t>
      </w:r>
      <w:r w:rsidRPr="003930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ED6" w:rsidRPr="00A356F2" w:rsidRDefault="00F07019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073">
        <w:rPr>
          <w:rFonts w:ascii="Times New Roman" w:eastAsia="Calibri" w:hAnsi="Times New Roman" w:cs="Times New Roman"/>
          <w:sz w:val="24"/>
          <w:szCs w:val="24"/>
        </w:rPr>
        <w:t>Игровые сеансы</w:t>
      </w:r>
      <w:r w:rsidR="007179B4" w:rsidRPr="00393073">
        <w:rPr>
          <w:rFonts w:ascii="Times New Roman" w:eastAsia="Calibri" w:hAnsi="Times New Roman" w:cs="Times New Roman"/>
          <w:sz w:val="24"/>
          <w:szCs w:val="24"/>
        </w:rPr>
        <w:t xml:space="preserve"> проводятся совместно с мамами (или иными законными представителями) и включают в себя различные виды деятельности: музыкальная, двигательная, художественно-эстетическая, познавательно – речевая.</w:t>
      </w:r>
      <w:r w:rsidR="00D24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3073">
        <w:rPr>
          <w:rFonts w:ascii="Times New Roman" w:hAnsi="Times New Roman" w:cs="Times New Roman"/>
          <w:sz w:val="24"/>
          <w:szCs w:val="24"/>
        </w:rPr>
        <w:t>Особое внимание уделяется развитию у детей познавательных навыков</w:t>
      </w:r>
      <w:r w:rsidR="00A75DD9" w:rsidRPr="00393073">
        <w:rPr>
          <w:rFonts w:ascii="Times New Roman" w:hAnsi="Times New Roman" w:cs="Times New Roman"/>
          <w:sz w:val="24"/>
          <w:szCs w:val="24"/>
        </w:rPr>
        <w:t xml:space="preserve"> (манипулирование с предметами и познавательно- исследовательские действия, игры с составными и динамическими игрушками)</w:t>
      </w:r>
      <w:r w:rsidRPr="00393073">
        <w:rPr>
          <w:rFonts w:ascii="Times New Roman" w:hAnsi="Times New Roman" w:cs="Times New Roman"/>
          <w:sz w:val="24"/>
          <w:szCs w:val="24"/>
        </w:rPr>
        <w:t xml:space="preserve">, любознательности, общительности, </w:t>
      </w:r>
      <w:r w:rsidRPr="00A356F2">
        <w:rPr>
          <w:rFonts w:ascii="Times New Roman" w:hAnsi="Times New Roman" w:cs="Times New Roman"/>
          <w:sz w:val="24"/>
          <w:szCs w:val="24"/>
        </w:rPr>
        <w:t>активности, стимулирующих общее творческое развитие ребенка.</w:t>
      </w:r>
    </w:p>
    <w:p w:rsidR="00D40EA2" w:rsidRPr="00A356F2" w:rsidRDefault="00D40EA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F2">
        <w:rPr>
          <w:rFonts w:ascii="Times New Roman" w:hAnsi="Times New Roman" w:cs="Times New Roman"/>
          <w:sz w:val="24"/>
          <w:szCs w:val="24"/>
        </w:rPr>
        <w:t>В 202</w:t>
      </w:r>
      <w:r w:rsidR="00393073" w:rsidRPr="00A356F2">
        <w:rPr>
          <w:rFonts w:ascii="Times New Roman" w:hAnsi="Times New Roman" w:cs="Times New Roman"/>
          <w:sz w:val="24"/>
          <w:szCs w:val="24"/>
        </w:rPr>
        <w:t>4</w:t>
      </w:r>
      <w:r w:rsidRPr="00A356F2">
        <w:rPr>
          <w:rFonts w:ascii="Times New Roman" w:hAnsi="Times New Roman" w:cs="Times New Roman"/>
          <w:sz w:val="24"/>
          <w:szCs w:val="24"/>
        </w:rPr>
        <w:t xml:space="preserve"> году услугами ЦИПР воспользовались 2</w:t>
      </w:r>
      <w:r w:rsidR="00595EC3" w:rsidRPr="00A356F2">
        <w:rPr>
          <w:rFonts w:ascii="Times New Roman" w:hAnsi="Times New Roman" w:cs="Times New Roman"/>
          <w:sz w:val="24"/>
          <w:szCs w:val="24"/>
        </w:rPr>
        <w:t>8</w:t>
      </w:r>
      <w:r w:rsidRPr="00A356F2">
        <w:rPr>
          <w:rFonts w:ascii="Times New Roman" w:hAnsi="Times New Roman" w:cs="Times New Roman"/>
          <w:sz w:val="24"/>
          <w:szCs w:val="24"/>
        </w:rPr>
        <w:t xml:space="preserve"> сем</w:t>
      </w:r>
      <w:r w:rsidR="00393073" w:rsidRPr="00A356F2">
        <w:rPr>
          <w:rFonts w:ascii="Times New Roman" w:hAnsi="Times New Roman" w:cs="Times New Roman"/>
          <w:sz w:val="24"/>
          <w:szCs w:val="24"/>
        </w:rPr>
        <w:t>ей</w:t>
      </w:r>
      <w:r w:rsidRPr="00A35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A71" w:rsidRPr="00A356F2" w:rsidRDefault="00D40EA2" w:rsidP="00D24FDC">
      <w:pPr>
        <w:pStyle w:val="a4"/>
        <w:spacing w:before="0" w:after="0"/>
        <w:ind w:firstLine="708"/>
        <w:jc w:val="both"/>
        <w:rPr>
          <w:sz w:val="24"/>
          <w:szCs w:val="24"/>
        </w:rPr>
      </w:pPr>
      <w:r w:rsidRPr="00A356F2">
        <w:rPr>
          <w:sz w:val="24"/>
          <w:szCs w:val="24"/>
        </w:rPr>
        <w:t>Благодаря победе в конкурсе социальных прое</w:t>
      </w:r>
      <w:r w:rsidR="005F7045" w:rsidRPr="00A356F2">
        <w:rPr>
          <w:sz w:val="24"/>
          <w:szCs w:val="24"/>
        </w:rPr>
        <w:t>ктов «Мир новых возможностей» (</w:t>
      </w:r>
      <w:r w:rsidRPr="00A356F2">
        <w:rPr>
          <w:sz w:val="24"/>
          <w:szCs w:val="24"/>
        </w:rPr>
        <w:t>АО «</w:t>
      </w:r>
      <w:r w:rsidR="005F7045" w:rsidRPr="00A356F2">
        <w:rPr>
          <w:sz w:val="24"/>
          <w:szCs w:val="24"/>
        </w:rPr>
        <w:t>Кольская ГМК</w:t>
      </w:r>
      <w:r w:rsidRPr="00A356F2">
        <w:rPr>
          <w:sz w:val="24"/>
          <w:szCs w:val="24"/>
        </w:rPr>
        <w:t xml:space="preserve">») </w:t>
      </w:r>
      <w:r w:rsidR="00EC2A71" w:rsidRPr="00A356F2">
        <w:rPr>
          <w:sz w:val="24"/>
          <w:szCs w:val="24"/>
        </w:rPr>
        <w:t>в сентябре 2024 г. состоялось открытие игровой площадки</w:t>
      </w:r>
      <w:r w:rsidR="00D24FDC">
        <w:rPr>
          <w:sz w:val="24"/>
          <w:szCs w:val="24"/>
        </w:rPr>
        <w:t xml:space="preserve"> </w:t>
      </w:r>
      <w:r w:rsidR="00EC2A71" w:rsidRPr="00A356F2">
        <w:rPr>
          <w:sz w:val="24"/>
          <w:szCs w:val="24"/>
        </w:rPr>
        <w:t xml:space="preserve">для малышей </w:t>
      </w:r>
      <w:r w:rsidR="00A140AE" w:rsidRPr="00A356F2">
        <w:rPr>
          <w:sz w:val="24"/>
          <w:szCs w:val="24"/>
        </w:rPr>
        <w:t>«</w:t>
      </w:r>
      <w:r w:rsidR="00EC2A71" w:rsidRPr="00A356F2">
        <w:rPr>
          <w:sz w:val="24"/>
          <w:szCs w:val="24"/>
        </w:rPr>
        <w:t>Детский дворик «Дружный лепет»».</w:t>
      </w:r>
    </w:p>
    <w:p w:rsidR="00490C64" w:rsidRPr="00A356F2" w:rsidRDefault="00490C64" w:rsidP="00D24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пространство представляет собой специально оборудованную площадку для двигательной активности детей, направленную на их физическое развитие. Зона отдыха оформлена с использованием тематических декораций, основанных на сюжетах русских народных сказок «Репка» и «Курочка Ряба». Для обеспечения комфорта предусмотрены скамейки и качели.</w:t>
      </w:r>
    </w:p>
    <w:p w:rsidR="00A356F2" w:rsidRPr="00113D64" w:rsidRDefault="00490C64" w:rsidP="00D24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неблагоприятных погодных условий дети могут продолжать активную деятельность на крытой веранде. Веранда оснащена специализированным оборудованием и материалами, предназначенными для различных видов детской деятельности. В частности, здесь имеются бизиборды, игрушки, музыкальные инструменты, спортивный инвентарь (мячи, каталки и другие), сухой бассейн и материалы для творческой деятельности.</w:t>
      </w:r>
    </w:p>
    <w:p w:rsidR="00D24FDC" w:rsidRDefault="00A356F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F2">
        <w:rPr>
          <w:rFonts w:ascii="Times New Roman" w:hAnsi="Times New Roman" w:cs="Times New Roman"/>
          <w:sz w:val="24"/>
          <w:szCs w:val="24"/>
        </w:rPr>
        <w:t>В рамках проекта для самых маленьких и их родителей была организована насыщенная программа, направленная на всестороннее развитие и укрепление семейных связей</w:t>
      </w:r>
      <w:r w:rsidR="00113D64">
        <w:rPr>
          <w:rFonts w:ascii="Times New Roman" w:hAnsi="Times New Roman" w:cs="Times New Roman"/>
          <w:sz w:val="24"/>
          <w:szCs w:val="24"/>
        </w:rPr>
        <w:t>:</w:t>
      </w:r>
    </w:p>
    <w:p w:rsidR="00113D64" w:rsidRDefault="00113D6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спортивн</w:t>
      </w:r>
      <w:r w:rsidRPr="00113D64">
        <w:rPr>
          <w:rFonts w:ascii="Times New Roman" w:hAnsi="Times New Roman" w:cs="Times New Roman"/>
          <w:bCs/>
          <w:sz w:val="24"/>
          <w:szCs w:val="24"/>
        </w:rPr>
        <w:t>ый праздник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«В гости к Бегемотику»</w:t>
      </w:r>
      <w:r w:rsidR="00A356F2" w:rsidRPr="00113D64">
        <w:rPr>
          <w:rFonts w:ascii="Times New Roman" w:hAnsi="Times New Roman" w:cs="Times New Roman"/>
          <w:sz w:val="24"/>
          <w:szCs w:val="24"/>
        </w:rPr>
        <w:t>,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где дети смогли выплеснуть энергию и </w:t>
      </w:r>
      <w:r>
        <w:rPr>
          <w:rFonts w:ascii="Times New Roman" w:hAnsi="Times New Roman" w:cs="Times New Roman"/>
          <w:sz w:val="24"/>
          <w:szCs w:val="24"/>
        </w:rPr>
        <w:t>проявить свои спортивные навыки;</w:t>
      </w:r>
    </w:p>
    <w:p w:rsidR="00113D64" w:rsidRDefault="00113D6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увлекательный </w:t>
      </w:r>
      <w:r>
        <w:rPr>
          <w:rFonts w:ascii="Times New Roman" w:hAnsi="Times New Roman" w:cs="Times New Roman"/>
          <w:bCs/>
          <w:sz w:val="24"/>
          <w:szCs w:val="24"/>
        </w:rPr>
        <w:t>цикл занятий «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Песо</w:t>
      </w:r>
      <w:r>
        <w:rPr>
          <w:rFonts w:ascii="Times New Roman" w:hAnsi="Times New Roman" w:cs="Times New Roman"/>
          <w:bCs/>
          <w:sz w:val="24"/>
          <w:szCs w:val="24"/>
        </w:rPr>
        <w:t>чные сказочки, мокрые загадочки»</w:t>
      </w:r>
      <w:r w:rsidR="00A356F2" w:rsidRPr="00113D64">
        <w:rPr>
          <w:rFonts w:ascii="Times New Roman" w:hAnsi="Times New Roman" w:cs="Times New Roman"/>
          <w:sz w:val="24"/>
          <w:szCs w:val="24"/>
        </w:rPr>
        <w:t>,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где малыши учились создавать отпечатки ладошек и кулачков на песке, взаимодействовать с природными материалами и вместе с родителями творить удивительные узор</w:t>
      </w:r>
      <w:r>
        <w:rPr>
          <w:rFonts w:ascii="Times New Roman" w:hAnsi="Times New Roman" w:cs="Times New Roman"/>
          <w:sz w:val="24"/>
          <w:szCs w:val="24"/>
        </w:rPr>
        <w:t>ы с помощью специальных гребней;</w:t>
      </w:r>
    </w:p>
    <w:p w:rsidR="00113D64" w:rsidRDefault="00113D6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обое внимание было уделено гармонизации детско-родительских отношений. </w:t>
      </w:r>
      <w:r>
        <w:rPr>
          <w:rFonts w:ascii="Times New Roman" w:hAnsi="Times New Roman" w:cs="Times New Roman"/>
          <w:bCs/>
          <w:sz w:val="24"/>
          <w:szCs w:val="24"/>
        </w:rPr>
        <w:t>Циклы мероприятий «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Родитель и ребенок: мир отношений</w:t>
      </w:r>
      <w:r>
        <w:rPr>
          <w:rFonts w:ascii="Times New Roman" w:hAnsi="Times New Roman" w:cs="Times New Roman"/>
          <w:bCs/>
          <w:sz w:val="24"/>
          <w:szCs w:val="24"/>
        </w:rPr>
        <w:t>» и «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Узнаю своего ребенка ближе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помогли родителям лучше понять своих детей, осознать глубину их взаимосвязи и обогатить ее новыми эмоциями.</w:t>
      </w:r>
    </w:p>
    <w:p w:rsidR="00113D64" w:rsidRDefault="00113D6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ворческое развитие стало ключевым элементом </w:t>
      </w:r>
      <w:r w:rsidRPr="00113D64">
        <w:rPr>
          <w:rFonts w:ascii="Times New Roman" w:hAnsi="Times New Roman" w:cs="Times New Roman"/>
          <w:bCs/>
          <w:sz w:val="24"/>
          <w:szCs w:val="24"/>
        </w:rPr>
        <w:t>цикла мероприятий «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Этот добрый разноцветный мир</w:t>
      </w:r>
      <w:r w:rsidRPr="00113D64">
        <w:rPr>
          <w:rFonts w:ascii="Times New Roman" w:hAnsi="Times New Roman" w:cs="Times New Roman"/>
          <w:bCs/>
          <w:sz w:val="24"/>
          <w:szCs w:val="24"/>
        </w:rPr>
        <w:t>»</w:t>
      </w:r>
      <w:r w:rsidR="00A356F2" w:rsidRPr="00113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Техника Эбру - </w:t>
      </w:r>
      <w:r w:rsidR="00A356F2" w:rsidRPr="00A356F2">
        <w:rPr>
          <w:rFonts w:ascii="Times New Roman" w:hAnsi="Times New Roman" w:cs="Times New Roman"/>
          <w:sz w:val="24"/>
          <w:szCs w:val="24"/>
        </w:rPr>
        <w:t>рисование по воде, позволила детям раскрыть свой творческий потенциал, развить воображ</w:t>
      </w:r>
      <w:r>
        <w:rPr>
          <w:rFonts w:ascii="Times New Roman" w:hAnsi="Times New Roman" w:cs="Times New Roman"/>
          <w:sz w:val="24"/>
          <w:szCs w:val="24"/>
        </w:rPr>
        <w:t>ение и эмоциональный интеллект,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способствовала развитию моторики и психологическому расслаблению.</w:t>
      </w:r>
    </w:p>
    <w:p w:rsidR="00113D64" w:rsidRDefault="00113D6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азвитию мелкой моторики и сенсорного восприятия был </w:t>
      </w:r>
      <w:r w:rsidR="00A356F2" w:rsidRPr="00113D64">
        <w:rPr>
          <w:rFonts w:ascii="Times New Roman" w:hAnsi="Times New Roman" w:cs="Times New Roman"/>
          <w:sz w:val="24"/>
          <w:szCs w:val="24"/>
        </w:rPr>
        <w:t xml:space="preserve">посвящен </w:t>
      </w:r>
      <w:r w:rsidR="00A356F2" w:rsidRPr="00113D64">
        <w:rPr>
          <w:rFonts w:ascii="Times New Roman" w:hAnsi="Times New Roman" w:cs="Times New Roman"/>
          <w:bCs/>
          <w:sz w:val="24"/>
          <w:szCs w:val="24"/>
        </w:rPr>
        <w:t>цикл заняти</w:t>
      </w:r>
      <w:r>
        <w:rPr>
          <w:rFonts w:ascii="Times New Roman" w:hAnsi="Times New Roman" w:cs="Times New Roman"/>
          <w:bCs/>
          <w:sz w:val="24"/>
          <w:szCs w:val="24"/>
        </w:rPr>
        <w:t>й «Здоровье на кончиках пальцев»</w:t>
      </w:r>
      <w:r w:rsidR="00A356F2" w:rsidRPr="00113D64">
        <w:rPr>
          <w:rFonts w:ascii="Times New Roman" w:hAnsi="Times New Roman" w:cs="Times New Roman"/>
          <w:sz w:val="24"/>
          <w:szCs w:val="24"/>
        </w:rPr>
        <w:t>.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тактильных развивающих панелей «Сказочные холмы»</w:t>
      </w:r>
      <w:r w:rsidR="00A356F2" w:rsidRPr="00A356F2">
        <w:rPr>
          <w:rFonts w:ascii="Times New Roman" w:hAnsi="Times New Roman" w:cs="Times New Roman"/>
          <w:sz w:val="24"/>
          <w:szCs w:val="24"/>
        </w:rPr>
        <w:t xml:space="preserve"> помогло детям развить логическое и творческое мышление, память, а также познакомиться с животными, формами и цветами.</w:t>
      </w:r>
    </w:p>
    <w:p w:rsidR="00113D64" w:rsidRDefault="00A356F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F2">
        <w:rPr>
          <w:rFonts w:ascii="Times New Roman" w:hAnsi="Times New Roman" w:cs="Times New Roman"/>
          <w:sz w:val="24"/>
          <w:szCs w:val="24"/>
        </w:rPr>
        <w:lastRenderedPageBreak/>
        <w:t xml:space="preserve">Завершился проект </w:t>
      </w:r>
      <w:r w:rsidRPr="00113D64">
        <w:rPr>
          <w:rFonts w:ascii="Times New Roman" w:hAnsi="Times New Roman" w:cs="Times New Roman"/>
          <w:bCs/>
          <w:sz w:val="24"/>
          <w:szCs w:val="24"/>
        </w:rPr>
        <w:t>циклом позна</w:t>
      </w:r>
      <w:r w:rsidR="00113D64" w:rsidRPr="00113D64">
        <w:rPr>
          <w:rFonts w:ascii="Times New Roman" w:hAnsi="Times New Roman" w:cs="Times New Roman"/>
          <w:bCs/>
          <w:sz w:val="24"/>
          <w:szCs w:val="24"/>
        </w:rPr>
        <w:t>вательных практических занятий «</w:t>
      </w:r>
      <w:r w:rsidRPr="00113D64">
        <w:rPr>
          <w:rFonts w:ascii="Times New Roman" w:hAnsi="Times New Roman" w:cs="Times New Roman"/>
          <w:bCs/>
          <w:sz w:val="24"/>
          <w:szCs w:val="24"/>
        </w:rPr>
        <w:t>В деревне у бабушки</w:t>
      </w:r>
      <w:r w:rsidR="00113D64" w:rsidRPr="00113D64">
        <w:rPr>
          <w:rFonts w:ascii="Times New Roman" w:hAnsi="Times New Roman" w:cs="Times New Roman"/>
          <w:bCs/>
          <w:sz w:val="24"/>
          <w:szCs w:val="24"/>
        </w:rPr>
        <w:t>»</w:t>
      </w:r>
      <w:r w:rsidRPr="00113D64">
        <w:rPr>
          <w:rFonts w:ascii="Times New Roman" w:hAnsi="Times New Roman" w:cs="Times New Roman"/>
          <w:sz w:val="24"/>
          <w:szCs w:val="24"/>
        </w:rPr>
        <w:t>,</w:t>
      </w:r>
      <w:r w:rsidRPr="00A356F2">
        <w:rPr>
          <w:rFonts w:ascii="Times New Roman" w:hAnsi="Times New Roman" w:cs="Times New Roman"/>
          <w:sz w:val="24"/>
          <w:szCs w:val="24"/>
        </w:rPr>
        <w:t xml:space="preserve"> проходивших на оборудованной уличной веранде и площадке с тактильными панелями и бизибордами. Дети вместе с родителями отправились</w:t>
      </w:r>
      <w:r w:rsidR="00113D64">
        <w:rPr>
          <w:rFonts w:ascii="Times New Roman" w:hAnsi="Times New Roman" w:cs="Times New Roman"/>
          <w:sz w:val="24"/>
          <w:szCs w:val="24"/>
        </w:rPr>
        <w:t xml:space="preserve"> в увлекательное путешествие в «деревню»</w:t>
      </w:r>
      <w:r w:rsidRPr="00A356F2">
        <w:rPr>
          <w:rFonts w:ascii="Times New Roman" w:hAnsi="Times New Roman" w:cs="Times New Roman"/>
          <w:sz w:val="24"/>
          <w:szCs w:val="24"/>
        </w:rPr>
        <w:t>, где их ждали встречи с бабушкой, молочной фермой и дедушкой на рыбалке. Эти занятия способствовали развитию мелкой моторики, познавательной активности, сенсорных ощущений и координации движений.</w:t>
      </w:r>
    </w:p>
    <w:p w:rsidR="00CE499E" w:rsidRPr="00A356F2" w:rsidRDefault="00A356F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6F2">
        <w:rPr>
          <w:rFonts w:ascii="Times New Roman" w:hAnsi="Times New Roman" w:cs="Times New Roman"/>
          <w:sz w:val="24"/>
          <w:szCs w:val="24"/>
        </w:rPr>
        <w:t>Реализация проекта позволила создать благоприятную среду для развития детей раннего возраста и укрепить институт семьи. Родители стали более компетентными в вопросах воспитания и развития детей, научились лучше понимать своих детей и эффективно взаимодействовать с ними. Дети получили возможность раскрыть свой творческий потенциал, развить свои познавательные и социальные навыки, а также укрепить здоровье.</w:t>
      </w:r>
    </w:p>
    <w:p w:rsidR="00913E67" w:rsidRPr="007A61CC" w:rsidRDefault="00913E67" w:rsidP="00A356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9B4" w:rsidRPr="007A61CC" w:rsidRDefault="007179B4" w:rsidP="007179B4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A61CC">
        <w:rPr>
          <w:rFonts w:ascii="Times New Roman" w:eastAsia="Calibri" w:hAnsi="Times New Roman" w:cs="Arial"/>
          <w:color w:val="FF0000"/>
          <w:sz w:val="24"/>
          <w:szCs w:val="24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7179B4" w:rsidRPr="00263103" w:rsidRDefault="00BD369B" w:rsidP="00BD36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857F9" w:rsidRPr="0026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6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179B4" w:rsidRPr="0026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p w:rsidR="0010301F" w:rsidRPr="00263103" w:rsidRDefault="00263103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103">
        <w:rPr>
          <w:rFonts w:ascii="Times New Roman" w:hAnsi="Times New Roman"/>
          <w:sz w:val="24"/>
          <w:szCs w:val="24"/>
        </w:rPr>
        <w:t>Методическая работа в МАДОУ направлена на повышение компетентности педагогов в вопросах совершенствования образовательного процесса</w:t>
      </w:r>
      <w:r w:rsidR="004005CC" w:rsidRPr="00263103">
        <w:rPr>
          <w:rFonts w:ascii="Times New Roman" w:hAnsi="Times New Roman" w:cs="Times New Roman"/>
          <w:sz w:val="24"/>
          <w:szCs w:val="24"/>
        </w:rPr>
        <w:t xml:space="preserve"> и </w:t>
      </w:r>
      <w:r w:rsidR="007179B4" w:rsidRPr="00263103">
        <w:rPr>
          <w:rFonts w:ascii="Times New Roman" w:eastAsia="Calibri" w:hAnsi="Times New Roman" w:cs="Times New Roman"/>
          <w:sz w:val="24"/>
          <w:szCs w:val="24"/>
        </w:rPr>
        <w:t>осуществля</w:t>
      </w:r>
      <w:r w:rsidRPr="00263103">
        <w:rPr>
          <w:rFonts w:ascii="Times New Roman" w:eastAsia="Calibri" w:hAnsi="Times New Roman" w:cs="Times New Roman"/>
          <w:sz w:val="24"/>
          <w:szCs w:val="24"/>
        </w:rPr>
        <w:t>ется</w:t>
      </w:r>
      <w:r w:rsidR="007179B4" w:rsidRPr="00263103">
        <w:rPr>
          <w:rFonts w:ascii="Times New Roman" w:eastAsia="Calibri" w:hAnsi="Times New Roman" w:cs="Times New Roman"/>
          <w:sz w:val="24"/>
          <w:szCs w:val="24"/>
        </w:rPr>
        <w:t xml:space="preserve"> через различные формы взаимодействия с педагогическим коллективом:</w:t>
      </w:r>
    </w:p>
    <w:p w:rsidR="007179B4" w:rsidRPr="00BA795B" w:rsidRDefault="007179B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5B">
        <w:rPr>
          <w:rFonts w:ascii="Times New Roman" w:hAnsi="Times New Roman" w:cs="Times New Roman"/>
          <w:sz w:val="24"/>
          <w:szCs w:val="24"/>
        </w:rPr>
        <w:t xml:space="preserve">- </w:t>
      </w:r>
      <w:r w:rsidRPr="00DB7202">
        <w:rPr>
          <w:rFonts w:ascii="Times New Roman" w:hAnsi="Times New Roman" w:cs="Times New Roman"/>
          <w:sz w:val="24"/>
          <w:szCs w:val="24"/>
          <w:u w:val="single"/>
        </w:rPr>
        <w:t>Педагогически</w:t>
      </w:r>
      <w:r w:rsidR="00C207CF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B7202">
        <w:rPr>
          <w:rFonts w:ascii="Times New Roman" w:hAnsi="Times New Roman" w:cs="Times New Roman"/>
          <w:sz w:val="24"/>
          <w:szCs w:val="24"/>
          <w:u w:val="single"/>
        </w:rPr>
        <w:t xml:space="preserve"> совет</w:t>
      </w:r>
      <w:r w:rsidRPr="00BA795B">
        <w:rPr>
          <w:rFonts w:ascii="Times New Roman" w:hAnsi="Times New Roman" w:cs="Times New Roman"/>
          <w:sz w:val="24"/>
          <w:szCs w:val="24"/>
        </w:rPr>
        <w:t xml:space="preserve"> - </w:t>
      </w:r>
      <w:r w:rsidR="006A2F11" w:rsidRPr="00BA795B">
        <w:rPr>
          <w:rFonts w:ascii="Times New Roman" w:hAnsi="Times New Roman" w:cs="Times New Roman"/>
          <w:sz w:val="24"/>
          <w:szCs w:val="24"/>
        </w:rPr>
        <w:t>«</w:t>
      </w:r>
      <w:r w:rsidR="00BA795B" w:rsidRPr="00BA795B">
        <w:rPr>
          <w:rFonts w:ascii="Times New Roman" w:hAnsi="Times New Roman" w:cs="Times New Roman"/>
          <w:sz w:val="24"/>
          <w:szCs w:val="24"/>
        </w:rPr>
        <w:t>Современные подходы к организации работы по познавательному</w:t>
      </w:r>
      <w:r w:rsidR="00BA795B" w:rsidRPr="00BA795B">
        <w:rPr>
          <w:rFonts w:ascii="Times New Roman" w:hAnsi="Times New Roman" w:cs="Times New Roman"/>
          <w:sz w:val="24"/>
          <w:szCs w:val="24"/>
        </w:rPr>
        <w:br/>
        <w:t>развитию дошкольников»</w:t>
      </w:r>
      <w:r w:rsidR="0034754A">
        <w:rPr>
          <w:rFonts w:ascii="Times New Roman" w:hAnsi="Times New Roman" w:cs="Times New Roman"/>
          <w:sz w:val="24"/>
          <w:szCs w:val="24"/>
        </w:rPr>
        <w:t>;</w:t>
      </w:r>
    </w:p>
    <w:p w:rsidR="00BA795B" w:rsidRDefault="00BA795B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5B">
        <w:rPr>
          <w:rFonts w:ascii="Times New Roman" w:hAnsi="Times New Roman" w:cs="Times New Roman"/>
          <w:sz w:val="24"/>
          <w:szCs w:val="24"/>
        </w:rPr>
        <w:t xml:space="preserve">- </w:t>
      </w:r>
      <w:r w:rsidRPr="00DB7202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Pr="00BA795B">
        <w:rPr>
          <w:rFonts w:ascii="Times New Roman" w:hAnsi="Times New Roman" w:cs="Times New Roman"/>
          <w:sz w:val="24"/>
          <w:szCs w:val="24"/>
        </w:rPr>
        <w:t xml:space="preserve"> «Культурные практики – как средство развития детской инициативы»</w:t>
      </w:r>
      <w:r w:rsidR="0034754A">
        <w:rPr>
          <w:rFonts w:ascii="Times New Roman" w:hAnsi="Times New Roman" w:cs="Times New Roman"/>
          <w:sz w:val="24"/>
          <w:szCs w:val="24"/>
        </w:rPr>
        <w:t>;</w:t>
      </w:r>
    </w:p>
    <w:p w:rsidR="0034754A" w:rsidRPr="0034754A" w:rsidRDefault="0034754A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54A">
        <w:rPr>
          <w:rFonts w:ascii="Times New Roman" w:hAnsi="Times New Roman" w:cs="Times New Roman"/>
          <w:sz w:val="24"/>
          <w:szCs w:val="24"/>
        </w:rPr>
        <w:t xml:space="preserve">- </w:t>
      </w:r>
      <w:r w:rsidRPr="0034754A">
        <w:rPr>
          <w:rFonts w:ascii="Times New Roman" w:hAnsi="Times New Roman" w:cs="Times New Roman"/>
          <w:sz w:val="24"/>
          <w:szCs w:val="24"/>
          <w:u w:val="single"/>
        </w:rPr>
        <w:t>Семинар-практикум</w:t>
      </w:r>
      <w:r w:rsidRPr="0034754A">
        <w:rPr>
          <w:rFonts w:ascii="Times New Roman" w:hAnsi="Times New Roman" w:cs="Times New Roman"/>
          <w:sz w:val="24"/>
          <w:szCs w:val="24"/>
        </w:rPr>
        <w:t xml:space="preserve"> «Вместе учимся говорить»;</w:t>
      </w:r>
    </w:p>
    <w:p w:rsidR="0010301F" w:rsidRPr="007A61CC" w:rsidRDefault="00D24FDC" w:rsidP="00BA79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9B4" w:rsidRPr="00CC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9B4" w:rsidRPr="00CC12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Тренинги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79B4" w:rsidRPr="00CC12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F11" w:rsidRPr="00CC12D5">
        <w:rPr>
          <w:rFonts w:ascii="Times New Roman" w:eastAsia="Calibri" w:hAnsi="Times New Roman" w:cs="Times New Roman"/>
          <w:sz w:val="24"/>
          <w:szCs w:val="24"/>
        </w:rPr>
        <w:t xml:space="preserve">педагогической осознанности </w:t>
      </w:r>
      <w:r w:rsidR="00CC12D5" w:rsidRPr="00CC12D5">
        <w:rPr>
          <w:rFonts w:ascii="Times New Roman" w:hAnsi="Times New Roman"/>
          <w:sz w:val="24"/>
          <w:szCs w:val="24"/>
        </w:rPr>
        <w:t>«</w:t>
      </w:r>
      <w:r w:rsidR="00CC12D5" w:rsidRPr="00CC12D5">
        <w:rPr>
          <w:rFonts w:ascii="Times New Roman" w:eastAsia="Calibri" w:hAnsi="Times New Roman" w:cs="Times New Roman"/>
          <w:sz w:val="24"/>
          <w:szCs w:val="24"/>
        </w:rPr>
        <w:t>Эффективный педагог: как быть в ресурсе</w:t>
      </w:r>
      <w:r w:rsidR="00CC12D5" w:rsidRPr="00CC12D5">
        <w:rPr>
          <w:rFonts w:ascii="Times New Roman" w:hAnsi="Times New Roman"/>
          <w:sz w:val="24"/>
          <w:szCs w:val="24"/>
        </w:rPr>
        <w:t>»</w:t>
      </w:r>
      <w:r w:rsidR="006A2F11" w:rsidRPr="00CC12D5">
        <w:rPr>
          <w:rFonts w:ascii="Times New Roman" w:eastAsia="Calibri" w:hAnsi="Times New Roman" w:cs="Times New Roman"/>
          <w:sz w:val="24"/>
          <w:szCs w:val="24"/>
        </w:rPr>
        <w:t xml:space="preserve"> в рамках психологического клуба для педагогов «Перспектива»</w:t>
      </w:r>
      <w:r w:rsidR="0034754A">
        <w:rPr>
          <w:rFonts w:ascii="Times New Roman" w:eastAsia="Calibri" w:hAnsi="Times New Roman" w:cs="Times New Roman"/>
          <w:sz w:val="24"/>
          <w:szCs w:val="24"/>
        </w:rPr>
        <w:t>,</w:t>
      </w:r>
      <w:r w:rsidR="004B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54A" w:rsidRPr="00D21605">
        <w:rPr>
          <w:rFonts w:ascii="Times New Roman" w:hAnsi="Times New Roman"/>
          <w:sz w:val="24"/>
          <w:szCs w:val="24"/>
        </w:rPr>
        <w:t>«Антистресс: как сохранить эмоциональную стабильность», приуроченный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34754A" w:rsidRPr="00D21605">
        <w:rPr>
          <w:rFonts w:ascii="Times New Roman" w:hAnsi="Times New Roman"/>
          <w:sz w:val="24"/>
          <w:szCs w:val="24"/>
        </w:rPr>
        <w:t>к Неделе психологии в ДОУ</w:t>
      </w:r>
      <w:r w:rsidR="002C53E2" w:rsidRPr="00CC12D5">
        <w:rPr>
          <w:rFonts w:ascii="Times New Roman" w:hAnsi="Times New Roman"/>
          <w:sz w:val="24"/>
          <w:szCs w:val="24"/>
        </w:rPr>
        <w:t>;</w:t>
      </w:r>
    </w:p>
    <w:p w:rsidR="00C558D3" w:rsidRPr="007A61CC" w:rsidRDefault="00D24FDC" w:rsidP="00BA795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58D3" w:rsidRPr="00CC12D5">
        <w:rPr>
          <w:rFonts w:ascii="Times New Roman" w:hAnsi="Times New Roman"/>
          <w:sz w:val="24"/>
          <w:szCs w:val="24"/>
        </w:rPr>
        <w:t xml:space="preserve">- </w:t>
      </w:r>
      <w:r w:rsidR="00C558D3" w:rsidRPr="00CC12D5">
        <w:rPr>
          <w:rFonts w:ascii="Times New Roman" w:eastAsia="Calibri" w:hAnsi="Times New Roman" w:cs="Times New Roman"/>
          <w:sz w:val="24"/>
          <w:szCs w:val="24"/>
          <w:u w:val="single"/>
        </w:rPr>
        <w:t>Психологические практикумы</w:t>
      </w:r>
      <w:r w:rsidR="00C558D3" w:rsidRPr="00CC12D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CC12D5" w:rsidRPr="00564760">
        <w:rPr>
          <w:rFonts w:ascii="Times New Roman" w:eastAsia="Calibri" w:hAnsi="Times New Roman" w:cs="Times New Roman"/>
          <w:bCs/>
          <w:sz w:val="24"/>
          <w:szCs w:val="24"/>
        </w:rPr>
        <w:t xml:space="preserve">«Играя, укрепляем психическое </w:t>
      </w:r>
      <w:r w:rsidR="00CC12D5" w:rsidRPr="00CC12D5">
        <w:rPr>
          <w:rFonts w:ascii="Times New Roman" w:eastAsia="Calibri" w:hAnsi="Times New Roman" w:cs="Times New Roman"/>
          <w:bCs/>
          <w:sz w:val="24"/>
          <w:szCs w:val="24"/>
        </w:rPr>
        <w:t>здоровье»</w:t>
      </w:r>
      <w:r w:rsidR="0034754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4754A" w:rsidRPr="001B2E0F">
        <w:rPr>
          <w:rFonts w:ascii="Times New Roman" w:hAnsi="Times New Roman"/>
          <w:sz w:val="24"/>
          <w:szCs w:val="24"/>
        </w:rPr>
        <w:t>«Трудности адаптационного периода</w:t>
      </w:r>
      <w:r w:rsidR="0034754A">
        <w:rPr>
          <w:rFonts w:ascii="Times New Roman" w:hAnsi="Times New Roman"/>
          <w:sz w:val="24"/>
          <w:szCs w:val="24"/>
        </w:rPr>
        <w:t xml:space="preserve">» - </w:t>
      </w:r>
      <w:r w:rsidR="0034754A" w:rsidRPr="001B2E0F">
        <w:rPr>
          <w:rFonts w:ascii="Times New Roman" w:hAnsi="Times New Roman"/>
          <w:sz w:val="24"/>
          <w:szCs w:val="24"/>
        </w:rPr>
        <w:t>для педагогов групп раннего возраста</w:t>
      </w:r>
      <w:r w:rsidR="0034754A">
        <w:rPr>
          <w:rFonts w:ascii="Times New Roman" w:hAnsi="Times New Roman"/>
          <w:sz w:val="24"/>
          <w:szCs w:val="24"/>
        </w:rPr>
        <w:t xml:space="preserve">, </w:t>
      </w:r>
      <w:r w:rsidR="0034754A" w:rsidRPr="001B2E0F">
        <w:rPr>
          <w:rFonts w:ascii="Times New Roman" w:hAnsi="Times New Roman"/>
          <w:sz w:val="24"/>
          <w:szCs w:val="24"/>
        </w:rPr>
        <w:t>«Как эффективно выстроить общение с родителями</w:t>
      </w:r>
      <w:r w:rsidR="0034754A">
        <w:rPr>
          <w:rFonts w:ascii="Times New Roman" w:hAnsi="Times New Roman"/>
          <w:sz w:val="24"/>
          <w:szCs w:val="24"/>
        </w:rPr>
        <w:t xml:space="preserve">» - </w:t>
      </w:r>
      <w:r w:rsidR="0034754A" w:rsidRPr="001B2E0F">
        <w:rPr>
          <w:rFonts w:ascii="Times New Roman" w:hAnsi="Times New Roman"/>
          <w:sz w:val="24"/>
          <w:szCs w:val="24"/>
        </w:rPr>
        <w:t>для молодых педагогов</w:t>
      </w:r>
      <w:r w:rsidR="00CC12D5" w:rsidRPr="00CC1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79B4" w:rsidRPr="0034754A" w:rsidRDefault="007179B4" w:rsidP="00D24FD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7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Недели взаимопосещений</w:t>
      </w:r>
      <w:r w:rsidR="00AE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E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95B" w:rsidRPr="00BA795B">
        <w:rPr>
          <w:rFonts w:ascii="Times New Roman" w:eastAsia="Calibri" w:hAnsi="Times New Roman" w:cs="Times New Roman"/>
          <w:bCs/>
          <w:sz w:val="24"/>
          <w:szCs w:val="24"/>
        </w:rPr>
        <w:t xml:space="preserve">«Хочу все </w:t>
      </w:r>
      <w:r w:rsidR="00BA795B" w:rsidRPr="0034754A">
        <w:rPr>
          <w:rFonts w:ascii="Times New Roman" w:eastAsia="Calibri" w:hAnsi="Times New Roman" w:cs="Times New Roman"/>
          <w:bCs/>
          <w:sz w:val="24"/>
          <w:szCs w:val="24"/>
        </w:rPr>
        <w:t>знать</w:t>
      </w:r>
      <w:r w:rsidR="006A2F11" w:rsidRPr="0034754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A2F11" w:rsidRPr="0034754A">
        <w:rPr>
          <w:rFonts w:ascii="Times New Roman" w:hAnsi="Times New Roman"/>
          <w:bCs/>
          <w:sz w:val="24"/>
          <w:szCs w:val="24"/>
        </w:rPr>
        <w:t>,</w:t>
      </w:r>
      <w:r w:rsidR="004B350D">
        <w:rPr>
          <w:rFonts w:ascii="Times New Roman" w:hAnsi="Times New Roman"/>
          <w:bCs/>
          <w:sz w:val="24"/>
          <w:szCs w:val="24"/>
        </w:rPr>
        <w:t xml:space="preserve"> </w:t>
      </w:r>
      <w:r w:rsidR="0034754A" w:rsidRPr="0034754A">
        <w:rPr>
          <w:rFonts w:ascii="Times New Roman" w:eastAsia="Calibri" w:hAnsi="Times New Roman" w:cs="Times New Roman"/>
          <w:bCs/>
          <w:sz w:val="24"/>
          <w:szCs w:val="24"/>
        </w:rPr>
        <w:t>«Речевичок»</w:t>
      </w:r>
      <w:r w:rsidR="002C53E2" w:rsidRPr="0034754A">
        <w:rPr>
          <w:rFonts w:ascii="Times New Roman" w:hAnsi="Times New Roman"/>
          <w:bCs/>
          <w:sz w:val="24"/>
          <w:szCs w:val="24"/>
        </w:rPr>
        <w:t>;</w:t>
      </w:r>
    </w:p>
    <w:p w:rsidR="007179B4" w:rsidRPr="0034754A" w:rsidRDefault="00D24FDC" w:rsidP="00BA79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9B4" w:rsidRPr="00347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202" w:rsidRPr="00347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7179B4" w:rsidRPr="00347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онку</w:t>
      </w:r>
      <w:r w:rsidR="0042784C" w:rsidRPr="00347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рс</w:t>
      </w:r>
      <w:r w:rsidR="00951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B7202" w:rsidRPr="00347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педагогов «Ступеньки мастерства»</w:t>
      </w:r>
      <w:r w:rsidR="00DB7202" w:rsidRPr="0034754A"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</w:p>
    <w:p w:rsidR="004E430F" w:rsidRPr="002113AA" w:rsidRDefault="001C22A4" w:rsidP="00AC72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1CC">
        <w:rPr>
          <w:rFonts w:ascii="Times New Roman" w:hAnsi="Times New Roman"/>
          <w:color w:val="FF0000"/>
          <w:kern w:val="24"/>
          <w:sz w:val="24"/>
          <w:szCs w:val="24"/>
        </w:rPr>
        <w:tab/>
      </w:r>
      <w:r w:rsidR="00AC72C2">
        <w:rPr>
          <w:rFonts w:ascii="Times New Roman" w:hAnsi="Times New Roman"/>
          <w:color w:val="FF0000"/>
          <w:kern w:val="24"/>
          <w:sz w:val="24"/>
          <w:szCs w:val="24"/>
        </w:rPr>
        <w:tab/>
      </w:r>
      <w:r w:rsidR="00773227" w:rsidRPr="00773227">
        <w:rPr>
          <w:rFonts w:ascii="Times New Roman" w:eastAsia="Calibri" w:hAnsi="Times New Roman" w:cs="Times New Roman"/>
          <w:sz w:val="24"/>
          <w:szCs w:val="24"/>
        </w:rPr>
        <w:t>53</w:t>
      </w:r>
      <w:r w:rsidR="00AA3190" w:rsidRPr="00773227">
        <w:rPr>
          <w:rFonts w:ascii="Times New Roman" w:eastAsia="Calibri" w:hAnsi="Times New Roman" w:cs="Times New Roman"/>
          <w:sz w:val="24"/>
          <w:szCs w:val="24"/>
        </w:rPr>
        <w:t>% педагогов имеют персональную страницу на образовательных сайтах и порталах и</w:t>
      </w:r>
      <w:r w:rsidR="00773227" w:rsidRPr="00773227">
        <w:rPr>
          <w:rFonts w:ascii="Times New Roman" w:eastAsia="Calibri" w:hAnsi="Times New Roman" w:cs="Times New Roman"/>
          <w:sz w:val="24"/>
          <w:szCs w:val="24"/>
        </w:rPr>
        <w:t xml:space="preserve"> 6%</w:t>
      </w:r>
      <w:r w:rsidR="00AA3190" w:rsidRPr="00773227">
        <w:rPr>
          <w:rFonts w:ascii="Times New Roman" w:eastAsia="Calibri" w:hAnsi="Times New Roman" w:cs="Times New Roman"/>
          <w:sz w:val="24"/>
          <w:szCs w:val="24"/>
        </w:rPr>
        <w:t xml:space="preserve"> регулярно делятся опытом работы, публикуя свои материалы в сети «Интернет», а также </w:t>
      </w:r>
      <w:r w:rsidR="007179B4" w:rsidRPr="00773227">
        <w:rPr>
          <w:rFonts w:ascii="Times New Roman" w:eastAsia="Calibri" w:hAnsi="Times New Roman" w:cs="Times New Roman"/>
          <w:sz w:val="24"/>
          <w:szCs w:val="24"/>
        </w:rPr>
        <w:t xml:space="preserve">распространяют </w:t>
      </w:r>
      <w:r w:rsidR="00176041" w:rsidRPr="00773227">
        <w:rPr>
          <w:rFonts w:ascii="Times New Roman" w:hAnsi="Times New Roman"/>
          <w:sz w:val="24"/>
          <w:szCs w:val="24"/>
        </w:rPr>
        <w:t>позитивный</w:t>
      </w:r>
      <w:r w:rsidR="00D24FDC">
        <w:rPr>
          <w:rFonts w:ascii="Times New Roman" w:hAnsi="Times New Roman"/>
          <w:sz w:val="24"/>
          <w:szCs w:val="24"/>
        </w:rPr>
        <w:t xml:space="preserve"> </w:t>
      </w:r>
      <w:r w:rsidR="007179B4" w:rsidRPr="00773227">
        <w:rPr>
          <w:rFonts w:ascii="Times New Roman" w:eastAsia="Calibri" w:hAnsi="Times New Roman" w:cs="Times New Roman"/>
          <w:sz w:val="24"/>
          <w:szCs w:val="24"/>
        </w:rPr>
        <w:t>опыт работы на мероприятиях различного уровн</w:t>
      </w:r>
      <w:r w:rsidR="007552D3" w:rsidRPr="00773227">
        <w:rPr>
          <w:rFonts w:ascii="Times New Roman" w:eastAsia="Calibri" w:hAnsi="Times New Roman" w:cs="Times New Roman"/>
          <w:sz w:val="24"/>
          <w:szCs w:val="24"/>
        </w:rPr>
        <w:t>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4110"/>
      </w:tblGrid>
      <w:tr w:rsidR="00176041" w:rsidRPr="007A61CC" w:rsidTr="00176041">
        <w:trPr>
          <w:tblHeader/>
        </w:trPr>
        <w:tc>
          <w:tcPr>
            <w:tcW w:w="3686" w:type="dxa"/>
          </w:tcPr>
          <w:p w:rsidR="00176041" w:rsidRPr="00103E2E" w:rsidRDefault="00176041" w:rsidP="007D1A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3E2E">
              <w:rPr>
                <w:rFonts w:ascii="Times New Roman" w:eastAsia="Calibri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410" w:type="dxa"/>
          </w:tcPr>
          <w:p w:rsidR="00176041" w:rsidRPr="00103E2E" w:rsidRDefault="00176041" w:rsidP="007D1A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3E2E">
              <w:rPr>
                <w:rFonts w:ascii="Times New Roman" w:eastAsia="Calibri" w:hAnsi="Times New Roman"/>
                <w:b/>
                <w:sz w:val="24"/>
                <w:szCs w:val="24"/>
              </w:rPr>
              <w:t>Ф.И.О. должность</w:t>
            </w:r>
          </w:p>
        </w:tc>
        <w:tc>
          <w:tcPr>
            <w:tcW w:w="4110" w:type="dxa"/>
          </w:tcPr>
          <w:p w:rsidR="00176041" w:rsidRPr="00103E2E" w:rsidRDefault="00176041" w:rsidP="004E430F">
            <w:pPr>
              <w:spacing w:after="0" w:line="240" w:lineRule="auto"/>
              <w:ind w:right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3E2E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«Русские народные танцы для дошкольников»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О.А., муз.рук.</w:t>
            </w:r>
          </w:p>
        </w:tc>
        <w:tc>
          <w:tcPr>
            <w:tcW w:w="4110" w:type="dxa"/>
          </w:tcPr>
          <w:p w:rsidR="00103E2E" w:rsidRPr="00103E2E" w:rsidRDefault="00103E2E" w:rsidP="004E4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методическое объединение музыкальных руководителей</w:t>
            </w:r>
            <w:r w:rsidR="004E43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430F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27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бассейне «Космическое приключение»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Варава О.В., инструктор ФК</w:t>
            </w:r>
          </w:p>
        </w:tc>
        <w:tc>
          <w:tcPr>
            <w:tcW w:w="4110" w:type="dxa"/>
          </w:tcPr>
          <w:p w:rsidR="00103E2E" w:rsidRPr="00103E2E" w:rsidRDefault="00DC246F" w:rsidP="00455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инструкторов по ФК</w:t>
            </w:r>
            <w:r w:rsidR="009518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518A2">
              <w:rPr>
                <w:rFonts w:ascii="Times New Roman" w:hAnsi="Times New Roman" w:cs="Times New Roman"/>
                <w:sz w:val="24"/>
                <w:szCs w:val="24"/>
              </w:rPr>
              <w:t xml:space="preserve"> МАДОУ № 5</w:t>
            </w:r>
          </w:p>
        </w:tc>
      </w:tr>
      <w:tr w:rsidR="00C207CF" w:rsidRPr="007A61CC" w:rsidTr="00176041">
        <w:tc>
          <w:tcPr>
            <w:tcW w:w="3686" w:type="dxa"/>
          </w:tcPr>
          <w:p w:rsidR="00C207CF" w:rsidRDefault="00C207CF" w:rsidP="00C207CF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«Вовлечение участников образовательных отношений ДО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У в развитие детской инициативы»</w:t>
            </w:r>
          </w:p>
        </w:tc>
        <w:tc>
          <w:tcPr>
            <w:tcW w:w="2410" w:type="dxa"/>
          </w:tcPr>
          <w:p w:rsidR="00C207CF" w:rsidRDefault="00C207CF" w:rsidP="00D2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Гармидер Ю.Н., зам. заведующего по УВР</w:t>
            </w:r>
          </w:p>
        </w:tc>
        <w:tc>
          <w:tcPr>
            <w:tcW w:w="4110" w:type="dxa"/>
          </w:tcPr>
          <w:p w:rsidR="00C207CF" w:rsidRPr="00103E2E" w:rsidRDefault="00C207CF" w:rsidP="00455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Городской методический совет</w:t>
            </w:r>
            <w:r w:rsidR="009518A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, Управление образования г.Мончегорска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Семейный клуб – как форма психологического сопровождения родителей»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Черновал М.Н., педагог-психолог</w:t>
            </w:r>
          </w:p>
        </w:tc>
        <w:tc>
          <w:tcPr>
            <w:tcW w:w="4110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методическое объединение педагогов-психологов</w:t>
            </w:r>
            <w:r w:rsidR="0095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Доверия» г.Мончегорск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трудом фермера»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Куроморова Е.Н., воспитатель</w:t>
            </w:r>
          </w:p>
        </w:tc>
        <w:tc>
          <w:tcPr>
            <w:tcW w:w="4110" w:type="dxa"/>
            <w:vMerge w:val="restart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«Личностное развитие дошкольников в процессе трудового воспитания»</w:t>
            </w:r>
            <w:r w:rsidR="009518A2">
              <w:rPr>
                <w:rFonts w:ascii="Times New Roman" w:hAnsi="Times New Roman" w:cs="Times New Roman"/>
                <w:sz w:val="24"/>
                <w:szCs w:val="24"/>
              </w:rPr>
              <w:t>, МАДОУ № 5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Занятие «Изготовление эко-кормушки»</w:t>
            </w:r>
          </w:p>
        </w:tc>
        <w:tc>
          <w:tcPr>
            <w:tcW w:w="2410" w:type="dxa"/>
          </w:tcPr>
          <w:p w:rsidR="0034754A" w:rsidRPr="00103E2E" w:rsidRDefault="00103E2E" w:rsidP="00D24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Т.Л., воспитатель</w:t>
            </w:r>
          </w:p>
        </w:tc>
        <w:tc>
          <w:tcPr>
            <w:tcW w:w="4110" w:type="dxa"/>
            <w:vMerge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«Ручной труд в личностном развитии </w:t>
            </w:r>
            <w:r w:rsidRPr="0010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Довженко Ю.А., воспитатель</w:t>
            </w:r>
          </w:p>
        </w:tc>
        <w:tc>
          <w:tcPr>
            <w:tcW w:w="4110" w:type="dxa"/>
            <w:vMerge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</w:t>
            </w: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учителя-логопеда и учителя-дефектолога, как необходимое условие в развитии и обучении детей с особыми образовательными потребностями в условиях инклюзивного образования»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С.А., учитель-дефектолог</w:t>
            </w:r>
          </w:p>
        </w:tc>
        <w:tc>
          <w:tcPr>
            <w:tcW w:w="4110" w:type="dxa"/>
          </w:tcPr>
          <w:p w:rsidR="00103E2E" w:rsidRPr="00103E2E" w:rsidRDefault="00103E2E" w:rsidP="009518A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95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«Взаимодействие специалистов ДОУ в процессе коррекционно-развивающей деятельности»</w:t>
            </w:r>
            <w:r w:rsidR="00951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г.Апатиты</w:t>
            </w:r>
          </w:p>
        </w:tc>
      </w:tr>
      <w:tr w:rsidR="00103E2E" w:rsidRPr="007A61CC" w:rsidTr="00176041">
        <w:tc>
          <w:tcPr>
            <w:tcW w:w="3686" w:type="dxa"/>
          </w:tcPr>
          <w:p w:rsidR="00103E2E" w:rsidRPr="00103E2E" w:rsidRDefault="00103E2E" w:rsidP="00455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«Нейроигры в работе учителя-дефектолога»</w:t>
            </w:r>
          </w:p>
        </w:tc>
        <w:tc>
          <w:tcPr>
            <w:tcW w:w="2410" w:type="dxa"/>
          </w:tcPr>
          <w:p w:rsidR="00103E2E" w:rsidRPr="00103E2E" w:rsidRDefault="00103E2E" w:rsidP="00D2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А.С., </w:t>
            </w:r>
            <w:r w:rsidRPr="00103E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110" w:type="dxa"/>
          </w:tcPr>
          <w:p w:rsidR="00103E2E" w:rsidRPr="00103E2E" w:rsidRDefault="00103E2E" w:rsidP="00951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2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  <w:r w:rsidRPr="00103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«Хит-парад нейроигр. Использование нейропсихологических игр и приемов в коррекционно-развивающей работе»</w:t>
            </w:r>
            <w:r w:rsidR="0095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«Центр Доверия» г.Мончегорск</w:t>
            </w:r>
          </w:p>
        </w:tc>
      </w:tr>
    </w:tbl>
    <w:p w:rsidR="00D23B70" w:rsidRPr="000B1D75" w:rsidRDefault="007179B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4E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="004F34EC" w:rsidRPr="004F34EC">
        <w:rPr>
          <w:rFonts w:ascii="Times New Roman" w:hAnsi="Times New Roman" w:cs="Times New Roman"/>
          <w:sz w:val="24"/>
          <w:szCs w:val="24"/>
        </w:rPr>
        <w:t xml:space="preserve">в рамках образовательного процесса МАДОУ обеспечивается строгое соответствие нормативным требованиям, установленным законодательством в сфере дошкольного образования. Применяется личностно-ориентированная педагогическая система, направленная на всестороннее, свободное и творческое развитие каждого ребёнка. Ключевой задачей является раскрытие индивидуального потенциала </w:t>
      </w:r>
      <w:r w:rsidR="004F34EC">
        <w:rPr>
          <w:rFonts w:ascii="Times New Roman" w:hAnsi="Times New Roman" w:cs="Times New Roman"/>
          <w:sz w:val="24"/>
          <w:szCs w:val="24"/>
        </w:rPr>
        <w:t>обучающихся</w:t>
      </w:r>
      <w:r w:rsidR="004F34EC" w:rsidRPr="004F34EC">
        <w:rPr>
          <w:rFonts w:ascii="Times New Roman" w:hAnsi="Times New Roman" w:cs="Times New Roman"/>
          <w:sz w:val="24"/>
          <w:szCs w:val="24"/>
        </w:rPr>
        <w:t>, создание комфортной, бесконфликтной и безопасной среды для их развития.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4F34EC" w:rsidRPr="00D23B70">
        <w:rPr>
          <w:rFonts w:ascii="Times New Roman" w:eastAsia="Calibri" w:hAnsi="Times New Roman" w:cs="Times New Roman"/>
          <w:sz w:val="24"/>
          <w:szCs w:val="24"/>
        </w:rPr>
        <w:t>Выпускники МАДОУ востребованы школами.</w:t>
      </w:r>
      <w:r w:rsidR="00D24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4EC" w:rsidRPr="004F34EC">
        <w:rPr>
          <w:rFonts w:ascii="Times New Roman" w:hAnsi="Times New Roman" w:cs="Times New Roman"/>
          <w:sz w:val="24"/>
          <w:szCs w:val="24"/>
        </w:rPr>
        <w:t>В МАДОУ предоставляются дополнительные образовательные услуги, охватывающие художественно-эстетическое, физическое и социально-гуманитарное направления. Эти услуги способствуют гармоничному развитию детей и формированию у них разнообразных навыков и компетенций.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EE50BD" w:rsidRPr="004F34EC">
        <w:rPr>
          <w:rFonts w:ascii="Times New Roman" w:hAnsi="Times New Roman" w:cs="Times New Roman"/>
          <w:sz w:val="24"/>
          <w:szCs w:val="24"/>
        </w:rPr>
        <w:t xml:space="preserve">Сформированная сеть социальных партнёров оказывает всестороннюю поддержку в развитии </w:t>
      </w:r>
      <w:r w:rsidR="00EE50BD">
        <w:rPr>
          <w:rFonts w:ascii="Times New Roman" w:hAnsi="Times New Roman" w:cs="Times New Roman"/>
          <w:sz w:val="24"/>
          <w:szCs w:val="24"/>
        </w:rPr>
        <w:t>обучающихся</w:t>
      </w:r>
      <w:r w:rsidR="00EE50BD" w:rsidRPr="004F34EC">
        <w:rPr>
          <w:rFonts w:ascii="Times New Roman" w:hAnsi="Times New Roman" w:cs="Times New Roman"/>
          <w:sz w:val="24"/>
          <w:szCs w:val="24"/>
        </w:rPr>
        <w:t>, расширяя возможности для их обучения и воспитания.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EE50BD" w:rsidRPr="00E717D1">
        <w:rPr>
          <w:rFonts w:ascii="Times New Roman" w:hAnsi="Times New Roman" w:cs="Times New Roman"/>
          <w:sz w:val="24"/>
          <w:szCs w:val="24"/>
        </w:rPr>
        <w:t xml:space="preserve">Система взаимодействия детского сада с семьей позволяет обеспечить педагогическое сопровождение семьи на всех этапах дошкольного детства, делая родителей действительно ответственными участниками образовательного процесса. В дальнейшем планируется расширять спектр форм взаимодействия с родителями, внедрять новые, более интерактивные и вовлекающие методы работы. </w:t>
      </w:r>
      <w:r w:rsidR="00D23B70" w:rsidRPr="0034754A">
        <w:rPr>
          <w:rFonts w:ascii="Times New Roman" w:hAnsi="Times New Roman" w:cs="Times New Roman"/>
          <w:sz w:val="24"/>
          <w:szCs w:val="24"/>
        </w:rPr>
        <w:t xml:space="preserve">В учреждении созданы условия для непрерывного профессионального развития педагогических работников через систему методических мероприятий. </w:t>
      </w:r>
      <w:r w:rsidR="00D23B70">
        <w:rPr>
          <w:rFonts w:ascii="Times New Roman" w:hAnsi="Times New Roman" w:cs="Times New Roman"/>
          <w:sz w:val="24"/>
          <w:szCs w:val="24"/>
        </w:rPr>
        <w:t>П</w:t>
      </w:r>
      <w:r w:rsidR="00D23B70" w:rsidRPr="0034754A">
        <w:rPr>
          <w:rFonts w:ascii="Times New Roman" w:hAnsi="Times New Roman" w:cs="Times New Roman"/>
          <w:sz w:val="24"/>
          <w:szCs w:val="24"/>
        </w:rPr>
        <w:t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дошкольных учре</w:t>
      </w:r>
      <w:r w:rsidR="00D23B70">
        <w:rPr>
          <w:rFonts w:ascii="Times New Roman" w:hAnsi="Times New Roman" w:cs="Times New Roman"/>
          <w:sz w:val="24"/>
          <w:szCs w:val="24"/>
        </w:rPr>
        <w:t>ждений.</w:t>
      </w:r>
    </w:p>
    <w:p w:rsidR="006B201E" w:rsidRPr="007A61CC" w:rsidRDefault="006B201E" w:rsidP="006B2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9B4" w:rsidRPr="00C207CF" w:rsidRDefault="007179B4" w:rsidP="006B201E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7CF">
        <w:rPr>
          <w:rFonts w:ascii="Times New Roman" w:hAnsi="Times New Roman"/>
          <w:b/>
          <w:sz w:val="24"/>
          <w:szCs w:val="24"/>
        </w:rPr>
        <w:t>Оздоровительная работа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hAnsi="Times New Roman"/>
          <w:sz w:val="24"/>
          <w:szCs w:val="24"/>
        </w:rPr>
        <w:t xml:space="preserve">В дошкольном учреждении созданы все необходимые условия для охраны и укрепления здоровья </w:t>
      </w:r>
      <w:r w:rsidR="003C7E10">
        <w:rPr>
          <w:rFonts w:ascii="Times New Roman" w:hAnsi="Times New Roman"/>
          <w:sz w:val="24"/>
          <w:szCs w:val="24"/>
        </w:rPr>
        <w:t>обучающихся</w:t>
      </w:r>
      <w:r w:rsidRPr="003C7E10">
        <w:rPr>
          <w:rFonts w:ascii="Times New Roman" w:hAnsi="Times New Roman"/>
          <w:sz w:val="24"/>
          <w:szCs w:val="24"/>
        </w:rPr>
        <w:t xml:space="preserve">. Медицинское обслуживание дошкольного образовательного </w:t>
      </w:r>
      <w:r w:rsidRPr="004E430F">
        <w:rPr>
          <w:rFonts w:ascii="Times New Roman" w:hAnsi="Times New Roman"/>
          <w:sz w:val="24"/>
          <w:szCs w:val="24"/>
        </w:rPr>
        <w:t>учреждения обеспечивается на основании лицензии на осуществление медицинской деятельности. В детском саду имеется медицинский блок, который  включает состав помещений:</w:t>
      </w:r>
      <w:r w:rsidR="00D24FDC">
        <w:rPr>
          <w:rFonts w:ascii="Times New Roman" w:hAnsi="Times New Roman"/>
          <w:sz w:val="24"/>
          <w:szCs w:val="24"/>
        </w:rPr>
        <w:t xml:space="preserve"> </w:t>
      </w:r>
      <w:r w:rsidRPr="004E430F">
        <w:rPr>
          <w:rFonts w:ascii="Times New Roman" w:hAnsi="Times New Roman"/>
          <w:sz w:val="24"/>
          <w:szCs w:val="24"/>
        </w:rPr>
        <w:t>кабинет врачебного осмотра, процедурный кабинет, физиотерапевтический кабинет, кабинет массажа.</w:t>
      </w:r>
      <w:r w:rsidRPr="003C7E10">
        <w:rPr>
          <w:rFonts w:ascii="Times New Roman" w:eastAsia="Calibri" w:hAnsi="Times New Roman"/>
          <w:sz w:val="24"/>
          <w:szCs w:val="24"/>
        </w:rPr>
        <w:t xml:space="preserve"> Медицинское обслуживание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eastAsia="Calibri" w:hAnsi="Times New Roman"/>
          <w:sz w:val="24"/>
          <w:szCs w:val="24"/>
        </w:rPr>
        <w:t xml:space="preserve"> обеспечивается штатным медицинским персоналом в соответствии с требованиями действующего законодательства в сфере здравоохранения: старшая медицинская сестра, медицинская сестра по физиотерапии</w:t>
      </w:r>
      <w:r w:rsidR="00AC7E3F">
        <w:rPr>
          <w:rFonts w:ascii="Times New Roman" w:eastAsia="Calibri" w:hAnsi="Times New Roman"/>
          <w:sz w:val="24"/>
          <w:szCs w:val="24"/>
        </w:rPr>
        <w:t>,</w:t>
      </w:r>
      <w:r w:rsidRPr="003C7E10">
        <w:rPr>
          <w:rFonts w:ascii="Times New Roman" w:eastAsia="Calibri" w:hAnsi="Times New Roman"/>
          <w:sz w:val="24"/>
          <w:szCs w:val="24"/>
        </w:rPr>
        <w:t xml:space="preserve"> медицинская сестра по массажу, медицинская сестра (бассейн).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E10">
        <w:rPr>
          <w:rFonts w:ascii="Times New Roman" w:hAnsi="Times New Roman"/>
          <w:sz w:val="24"/>
          <w:szCs w:val="24"/>
        </w:rPr>
        <w:t xml:space="preserve">Основным источником сведений о состоянии здоровья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hAnsi="Times New Roman"/>
          <w:sz w:val="24"/>
          <w:szCs w:val="24"/>
        </w:rPr>
        <w:t xml:space="preserve"> служат результаты обязательных медицинских осмотров и диспансеризации. Медицинский персонал наряду с администрацией и педагогическим коллективом несёт ответственность за проведение оздоровительных и профилактических мероприятий, соблюдение санитарно – гигиенических норм, режима дня и качества питания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hAnsi="Times New Roman"/>
          <w:sz w:val="24"/>
          <w:szCs w:val="24"/>
        </w:rPr>
        <w:t xml:space="preserve">.  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E10">
        <w:rPr>
          <w:rFonts w:ascii="Times New Roman" w:hAnsi="Times New Roman"/>
          <w:sz w:val="24"/>
          <w:szCs w:val="24"/>
        </w:rPr>
        <w:lastRenderedPageBreak/>
        <w:t xml:space="preserve">В течение 2024 года продолжалась работа по охране и укреплению здоровья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hAnsi="Times New Roman"/>
          <w:sz w:val="24"/>
          <w:szCs w:val="24"/>
        </w:rPr>
        <w:t>. Профилактическая, противоэпидемиологическая, санитарно – просветительная работа велась согласно утвержденным планам.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hAnsi="Times New Roman"/>
          <w:sz w:val="24"/>
          <w:szCs w:val="24"/>
        </w:rPr>
        <w:t>С целью оздоровления проводились закаливающие мероприятия:</w:t>
      </w:r>
      <w:r w:rsidR="00D24FDC">
        <w:rPr>
          <w:rFonts w:ascii="Times New Roman" w:hAnsi="Times New Roman"/>
          <w:sz w:val="24"/>
          <w:szCs w:val="24"/>
        </w:rPr>
        <w:t xml:space="preserve"> </w:t>
      </w:r>
      <w:r w:rsidRPr="003C7E10">
        <w:rPr>
          <w:rFonts w:ascii="Times New Roman" w:eastAsia="Calibri" w:hAnsi="Times New Roman"/>
          <w:sz w:val="24"/>
          <w:szCs w:val="24"/>
        </w:rPr>
        <w:t>оздоровительная гимнастика после дневного сна, включающая релаксационную и дыхательную гимнастику, хождение босиком по ребристым дорожкам, утренний прием на свежем воздухе в теплое</w:t>
      </w:r>
      <w:r w:rsidR="00D24FDC">
        <w:rPr>
          <w:rFonts w:ascii="Times New Roman" w:eastAsia="Calibri" w:hAnsi="Times New Roman"/>
          <w:sz w:val="24"/>
          <w:szCs w:val="24"/>
        </w:rPr>
        <w:t xml:space="preserve"> </w:t>
      </w:r>
      <w:r w:rsidRPr="003C7E10">
        <w:rPr>
          <w:rFonts w:ascii="Times New Roman" w:eastAsia="Calibri" w:hAnsi="Times New Roman"/>
          <w:sz w:val="24"/>
          <w:szCs w:val="24"/>
        </w:rPr>
        <w:t>время года, солнечные ванны, мытьё рук до локтя и обливание ног, физкультурные занятия на свежем воздухе и в бассейне.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организации двигательной активности детей, развитию основных движений, подвижным играм. Организация рационального режима и двигательной активности на занятиях осуществлялась с учётом состояния здоровья и возрастных особенностей детей и сезона года.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Весной и осенью проводится мониторинг состояния здоровья, физическо</w:t>
      </w:r>
      <w:r w:rsidR="003C7E10">
        <w:rPr>
          <w:rFonts w:ascii="Times New Roman" w:eastAsia="Calibri" w:hAnsi="Times New Roman"/>
          <w:sz w:val="24"/>
          <w:szCs w:val="24"/>
        </w:rPr>
        <w:t>й подготовленности обучающихся</w:t>
      </w:r>
      <w:r w:rsidRPr="003C7E10">
        <w:rPr>
          <w:rFonts w:ascii="Times New Roman" w:eastAsia="Calibri" w:hAnsi="Times New Roman"/>
          <w:sz w:val="24"/>
          <w:szCs w:val="24"/>
        </w:rPr>
        <w:t>, уточняются группы здоровья. Ежемесячно старшей медицинской сестрой проводится анализ посещаемости и заболеваемости. Принимаются меры по устранению выявленных причин заболеваемости.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Ежегодно согласно графику</w:t>
      </w:r>
      <w:r w:rsidR="004E430F">
        <w:rPr>
          <w:rFonts w:ascii="Times New Roman" w:eastAsia="Calibri" w:hAnsi="Times New Roman"/>
          <w:sz w:val="24"/>
          <w:szCs w:val="24"/>
        </w:rPr>
        <w:t xml:space="preserve"> </w:t>
      </w:r>
      <w:r w:rsidRPr="003C7E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ГОБУЗ «Мончегорская центральная районная больница» — детской поликлиники</w:t>
      </w:r>
      <w:r w:rsidRPr="003C7E10">
        <w:rPr>
          <w:rFonts w:ascii="Times New Roman" w:eastAsia="Calibri" w:hAnsi="Times New Roman"/>
          <w:sz w:val="24"/>
          <w:szCs w:val="24"/>
        </w:rPr>
        <w:t xml:space="preserve"> МАДОУ проводится вакцинация детей от гриппа. В 202</w:t>
      </w:r>
      <w:r w:rsidR="003C7E10">
        <w:rPr>
          <w:rFonts w:ascii="Times New Roman" w:eastAsia="Calibri" w:hAnsi="Times New Roman"/>
          <w:sz w:val="24"/>
          <w:szCs w:val="24"/>
        </w:rPr>
        <w:t>4</w:t>
      </w:r>
      <w:r w:rsidRPr="003C7E10">
        <w:rPr>
          <w:rFonts w:ascii="Times New Roman" w:eastAsia="Calibri" w:hAnsi="Times New Roman"/>
          <w:sz w:val="24"/>
          <w:szCs w:val="24"/>
        </w:rPr>
        <w:t xml:space="preserve"> году она составила 39%, что выше на 6% в сравнении с 2023 годом, 61%составляет отказ родителями от вакцинации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eastAsia="Calibri" w:hAnsi="Times New Roman"/>
          <w:sz w:val="24"/>
          <w:szCs w:val="24"/>
        </w:rPr>
        <w:t>. Вакцинация сотрудников МАДОУ составляет 98,6%, не привиты по медицинским показаниям – 1,4%.</w:t>
      </w:r>
    </w:p>
    <w:p w:rsidR="004140C1" w:rsidRDefault="003B4525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МАДОУ специально разработан адаптационный режим, а также </w:t>
      </w:r>
      <w:r w:rsidRPr="003C7E10">
        <w:rPr>
          <w:rFonts w:ascii="Times New Roman" w:hAnsi="Times New Roman" w:cs="Times New Roman"/>
          <w:sz w:val="24"/>
          <w:szCs w:val="24"/>
        </w:rPr>
        <w:t>педагогом-психологом разработана рабочая программа «Психолого-педагогическое сопровождение детей в период адаптации к дошкольному учреждению».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группу раннего возраста осуществляется по индивидуальному графику, с постепенным увеличением времени пребывания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учреждении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 2 часов до перехода на полный день.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поступления ребёнка в группу раннего возраста педагог-психолог, медицинская сестра совместно с воспитателями группы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за протеканием периода адаптации детей к дошкольному учреждению.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анализир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уются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фиксир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уются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 адаптации</w:t>
      </w:r>
      <w:r w:rsidR="003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Параметрами наблюдения являются следующие критерии: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состояние (настроение)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 во время завтрака, обеда, полдника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сна и длительность засыпания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активности в игре, на занятиях, в речи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детьми</w:t>
      </w:r>
    </w:p>
    <w:p w:rsidR="004140C1" w:rsidRPr="004140C1" w:rsidRDefault="004140C1" w:rsidP="004140C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взрослыми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периода адаптации для детей созданы </w:t>
      </w:r>
      <w:r w:rsidRPr="00414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благоприятные условия:</w:t>
      </w:r>
      <w:r w:rsidR="00D24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гибкий режим дня, соответствующая предметно – развивающая среда, учет индивидуальных особенностей детей, лечебно – профилактические мероприятия, организованная игровая деятельность.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в период адаптации педагогом-психологом организованы следующие мероприятия: </w:t>
      </w:r>
    </w:p>
    <w:p w:rsidR="004140C1" w:rsidRPr="004140C1" w:rsidRDefault="004140C1" w:rsidP="004140C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памятки и стендовая информация по адаптации детей,</w:t>
      </w:r>
    </w:p>
    <w:p w:rsidR="004140C1" w:rsidRPr="004140C1" w:rsidRDefault="004140C1" w:rsidP="004140C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по организации режима дня в период адаптации, </w:t>
      </w:r>
    </w:p>
    <w:p w:rsidR="004140C1" w:rsidRPr="004140C1" w:rsidRDefault="004140C1" w:rsidP="004140C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профилактики заболеваемости и дезадаптации,</w:t>
      </w:r>
    </w:p>
    <w:p w:rsidR="004140C1" w:rsidRPr="004140C1" w:rsidRDefault="004140C1" w:rsidP="004140C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родительское собрание «Адаптация».</w:t>
      </w:r>
    </w:p>
    <w:p w:rsidR="004140C1" w:rsidRPr="004140C1" w:rsidRDefault="004140C1" w:rsidP="00D2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родители могут получить индивидуальные консультации по любым интересующим вопросам у воспитателя, педагога – психолога, медицинской сестры и администрации. </w:t>
      </w:r>
      <w:r w:rsidRPr="004140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3B4525" w:rsidRPr="004140C1" w:rsidRDefault="003B4525" w:rsidP="004140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140C1">
        <w:rPr>
          <w:rFonts w:ascii="Times New Roman" w:eastAsia="Calibri" w:hAnsi="Times New Roman"/>
          <w:b/>
          <w:sz w:val="24"/>
          <w:szCs w:val="24"/>
        </w:rPr>
        <w:t>Результаты адаптационного периода в МАДОУ</w:t>
      </w:r>
    </w:p>
    <w:tbl>
      <w:tblPr>
        <w:tblStyle w:val="af8"/>
        <w:tblW w:w="0" w:type="auto"/>
        <w:tblLook w:val="04A0"/>
      </w:tblPr>
      <w:tblGrid>
        <w:gridCol w:w="4064"/>
        <w:gridCol w:w="1925"/>
        <w:gridCol w:w="1932"/>
        <w:gridCol w:w="2393"/>
      </w:tblGrid>
      <w:tr w:rsidR="003B4525" w:rsidRPr="00FC338A" w:rsidTr="003C7E10">
        <w:tc>
          <w:tcPr>
            <w:tcW w:w="4064" w:type="dxa"/>
            <w:vMerge w:val="restart"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338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6250" w:type="dxa"/>
            <w:gridSpan w:val="3"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38A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адаптации</w:t>
            </w:r>
          </w:p>
        </w:tc>
      </w:tr>
      <w:tr w:rsidR="003B4525" w:rsidRPr="00FC338A" w:rsidTr="003C7E10">
        <w:tc>
          <w:tcPr>
            <w:tcW w:w="4064" w:type="dxa"/>
            <w:vMerge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1932" w:type="dxa"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3B4525" w:rsidRPr="00FC338A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</w:tr>
      <w:tr w:rsidR="003B4525" w:rsidRPr="00FC338A" w:rsidTr="003C7E10">
        <w:tc>
          <w:tcPr>
            <w:tcW w:w="4064" w:type="dxa"/>
          </w:tcPr>
          <w:p w:rsidR="003B4525" w:rsidRPr="00FC338A" w:rsidRDefault="00FC338A" w:rsidP="00FC3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26человек</w:t>
            </w:r>
          </w:p>
        </w:tc>
        <w:tc>
          <w:tcPr>
            <w:tcW w:w="1925" w:type="dxa"/>
          </w:tcPr>
          <w:p w:rsidR="003B4525" w:rsidRPr="00FC338A" w:rsidRDefault="00FC338A" w:rsidP="00FC3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73</w:t>
            </w:r>
            <w:r w:rsidR="003B4525" w:rsidRPr="00FC33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2" w:type="dxa"/>
          </w:tcPr>
          <w:p w:rsidR="003B4525" w:rsidRPr="00FC338A" w:rsidRDefault="00FC338A" w:rsidP="00FC3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4</w:t>
            </w:r>
            <w:r w:rsidR="003B4525" w:rsidRPr="00FC33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B4525" w:rsidRPr="00FC338A" w:rsidRDefault="003B4525" w:rsidP="00FC3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ребенку, создание благоприятной атмосферы и активное вовлечение родителей в процесс адаптации помогают детям быстрее привыкнуть к новым условиям и успешно развиваться.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Для активизации оздоровительной работы в учреждении функционируют физкультурный зал, бассейн, два музыкальных зала, прогулочные галереи, спортивная площадка, игровые прогулочные площадки для каждой группы.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В групповых помещениях оформлены спортивные уголки, в которых в зависимости от возрастной группы имеется и постоянно обновляется оборудование для развития движений детей.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>В бассейне и в физкультурном зале проводятся занятия, досуги и развлечения, направленн</w:t>
      </w:r>
      <w:r w:rsidR="003C7E10">
        <w:rPr>
          <w:rFonts w:ascii="Times New Roman" w:eastAsia="Calibri" w:hAnsi="Times New Roman"/>
          <w:sz w:val="24"/>
          <w:szCs w:val="24"/>
        </w:rPr>
        <w:t>ые на оздоровление обучающихся</w:t>
      </w:r>
      <w:r w:rsidRPr="003C7E10">
        <w:rPr>
          <w:rFonts w:ascii="Times New Roman" w:eastAsia="Calibri" w:hAnsi="Times New Roman"/>
          <w:sz w:val="24"/>
          <w:szCs w:val="24"/>
        </w:rPr>
        <w:t>, на пропаганду и обучению навыкам здорового образа жизни.</w:t>
      </w:r>
    </w:p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 xml:space="preserve">Целенаправленная и скоординированная работа коллектива способствует реализации задач по сохранению и укреплению здоровья </w:t>
      </w:r>
      <w:r w:rsidR="00C207CF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eastAsia="Calibri" w:hAnsi="Times New Roman"/>
          <w:sz w:val="24"/>
          <w:szCs w:val="24"/>
        </w:rPr>
        <w:t>.</w:t>
      </w:r>
    </w:p>
    <w:p w:rsidR="003B4525" w:rsidRPr="00D24FDC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24FDC">
        <w:rPr>
          <w:rFonts w:ascii="Times New Roman" w:eastAsia="Calibri" w:hAnsi="Times New Roman"/>
          <w:sz w:val="24"/>
          <w:szCs w:val="24"/>
        </w:rPr>
        <w:t xml:space="preserve">В таблице представлен анализ заболеваемости </w:t>
      </w:r>
      <w:r w:rsidR="003C7E10" w:rsidRPr="00D24FDC">
        <w:rPr>
          <w:rFonts w:ascii="Times New Roman" w:eastAsia="Calibri" w:hAnsi="Times New Roman"/>
          <w:sz w:val="24"/>
          <w:szCs w:val="24"/>
        </w:rPr>
        <w:t>обучающихся</w:t>
      </w:r>
      <w:r w:rsidRPr="00D24FDC">
        <w:rPr>
          <w:rFonts w:ascii="Times New Roman" w:eastAsia="Calibri" w:hAnsi="Times New Roman"/>
          <w:sz w:val="24"/>
          <w:szCs w:val="24"/>
        </w:rPr>
        <w:t>.</w:t>
      </w:r>
    </w:p>
    <w:p w:rsidR="003B4525" w:rsidRPr="00D24FDC" w:rsidRDefault="003B4525" w:rsidP="003C7E10">
      <w:pPr>
        <w:pStyle w:val="a9"/>
        <w:tabs>
          <w:tab w:val="left" w:pos="420"/>
        </w:tabs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4FDC">
        <w:rPr>
          <w:rFonts w:ascii="Times New Roman" w:eastAsia="Calibri" w:hAnsi="Times New Roman"/>
          <w:b/>
          <w:sz w:val="24"/>
          <w:szCs w:val="24"/>
        </w:rPr>
        <w:t>Общая заболеваемость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5"/>
        <w:gridCol w:w="1880"/>
        <w:gridCol w:w="1880"/>
        <w:gridCol w:w="1881"/>
      </w:tblGrid>
      <w:tr w:rsidR="003B4525" w:rsidRPr="00D24FDC" w:rsidTr="003C7E10">
        <w:trPr>
          <w:trHeight w:val="7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3B4525" w:rsidRPr="00D24FDC" w:rsidTr="003C7E10">
        <w:trPr>
          <w:trHeight w:val="7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11,8 %</w:t>
            </w:r>
          </w:p>
        </w:tc>
      </w:tr>
      <w:tr w:rsidR="003B4525" w:rsidRPr="00D24FDC" w:rsidTr="003C7E10">
        <w:trPr>
          <w:trHeight w:val="7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5,5 %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6,2 %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6,8 %</w:t>
            </w:r>
          </w:p>
        </w:tc>
      </w:tr>
      <w:tr w:rsidR="003B4525" w:rsidRPr="00D24FDC" w:rsidTr="003C7E10">
        <w:trPr>
          <w:trHeight w:val="7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заболеваемость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6,1 %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25" w:rsidRPr="00D24FDC" w:rsidRDefault="003B4525" w:rsidP="003C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DC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</w:tbl>
    <w:p w:rsidR="003B4525" w:rsidRPr="003C7E10" w:rsidRDefault="003B4525" w:rsidP="00D24FDC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D24FDC">
        <w:rPr>
          <w:rFonts w:ascii="Times New Roman" w:eastAsia="Calibri" w:hAnsi="Times New Roman"/>
          <w:sz w:val="24"/>
          <w:szCs w:val="24"/>
        </w:rPr>
        <w:t xml:space="preserve">Анализируя состояние здоровья </w:t>
      </w:r>
      <w:r w:rsidR="00C207CF" w:rsidRPr="00D24FDC">
        <w:rPr>
          <w:rFonts w:ascii="Times New Roman" w:eastAsia="Calibri" w:hAnsi="Times New Roman"/>
          <w:sz w:val="24"/>
          <w:szCs w:val="24"/>
        </w:rPr>
        <w:t>обучающихся</w:t>
      </w:r>
      <w:r w:rsidRPr="00D24FDC">
        <w:rPr>
          <w:rFonts w:ascii="Times New Roman" w:eastAsia="Calibri" w:hAnsi="Times New Roman"/>
          <w:sz w:val="24"/>
          <w:szCs w:val="24"/>
        </w:rPr>
        <w:t xml:space="preserve"> можно отметить, что за текущий год процент заболеваемости детей раннего возраста вырос, а количественные показатели пропущенных дней по болезни на одного ребенка снизились. Отмечается небольшой рост заболеваемости  в группах дошкольного возраста.</w:t>
      </w:r>
    </w:p>
    <w:p w:rsidR="003B4525" w:rsidRPr="003B4525" w:rsidRDefault="003B4525" w:rsidP="003C7E10">
      <w:pPr>
        <w:pStyle w:val="a9"/>
        <w:spacing w:after="0" w:line="240" w:lineRule="auto"/>
        <w:ind w:left="36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3B4525">
        <w:rPr>
          <w:rFonts w:ascii="Times New Roman" w:eastAsia="Calibri" w:hAnsi="Times New Roman"/>
          <w:b/>
          <w:sz w:val="24"/>
          <w:szCs w:val="24"/>
        </w:rPr>
        <w:t>Заболеваемость в случаях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8"/>
        <w:gridCol w:w="1599"/>
        <w:gridCol w:w="1599"/>
        <w:gridCol w:w="7"/>
        <w:gridCol w:w="1592"/>
        <w:gridCol w:w="1600"/>
      </w:tblGrid>
      <w:tr w:rsidR="003B4525" w:rsidRPr="00334D15" w:rsidTr="003C7E10">
        <w:trPr>
          <w:cantSplit/>
          <w:trHeight w:val="223"/>
          <w:jc w:val="center"/>
        </w:trPr>
        <w:tc>
          <w:tcPr>
            <w:tcW w:w="3958" w:type="dxa"/>
            <w:vMerge w:val="restart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3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192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B4525" w:rsidRPr="00334D15" w:rsidTr="003C7E10">
        <w:trPr>
          <w:cantSplit/>
          <w:trHeight w:val="488"/>
          <w:jc w:val="center"/>
        </w:trPr>
        <w:tc>
          <w:tcPr>
            <w:tcW w:w="3958" w:type="dxa"/>
            <w:vMerge/>
            <w:vAlign w:val="center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4D15">
              <w:rPr>
                <w:rFonts w:ascii="Times New Roman" w:eastAsia="Calibri" w:hAnsi="Times New Roman" w:cs="Times New Roman"/>
                <w:b/>
              </w:rPr>
              <w:t>Ранний возраст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4D15">
              <w:rPr>
                <w:rFonts w:ascii="Times New Roman" w:eastAsia="Calibri" w:hAnsi="Times New Roman" w:cs="Times New Roman"/>
                <w:b/>
              </w:rPr>
              <w:t xml:space="preserve">Дошкольные группы </w:t>
            </w: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4D15">
              <w:rPr>
                <w:rFonts w:ascii="Times New Roman" w:eastAsia="Calibri" w:hAnsi="Times New Roman" w:cs="Times New Roman"/>
                <w:b/>
              </w:rPr>
              <w:t>Ранний возраст</w:t>
            </w: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4D15">
              <w:rPr>
                <w:rFonts w:ascii="Times New Roman" w:eastAsia="Calibri" w:hAnsi="Times New Roman" w:cs="Times New Roman"/>
                <w:b/>
              </w:rPr>
              <w:t xml:space="preserve">Дошкольные группы </w:t>
            </w: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ОРВИ+ОРЗ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ЖКЗ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B4525" w:rsidRPr="00334D15" w:rsidTr="003C7E10">
        <w:trPr>
          <w:trHeight w:val="276"/>
          <w:jc w:val="center"/>
        </w:trPr>
        <w:tc>
          <w:tcPr>
            <w:tcW w:w="3958" w:type="dxa"/>
          </w:tcPr>
          <w:p w:rsidR="003B4525" w:rsidRPr="00334D15" w:rsidRDefault="003B4525" w:rsidP="003C7E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случаев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599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599" w:type="dxa"/>
            <w:gridSpan w:val="2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600" w:type="dxa"/>
          </w:tcPr>
          <w:p w:rsidR="003B4525" w:rsidRPr="00334D15" w:rsidRDefault="003B4525" w:rsidP="003C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</w:t>
            </w:r>
          </w:p>
        </w:tc>
      </w:tr>
    </w:tbl>
    <w:p w:rsidR="003B4525" w:rsidRPr="003B4525" w:rsidRDefault="003B4525" w:rsidP="003C7E10">
      <w:pPr>
        <w:pStyle w:val="a9"/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</w:p>
    <w:p w:rsidR="003B4525" w:rsidRPr="003B4525" w:rsidRDefault="003C7E10" w:rsidP="003C7E10">
      <w:pPr>
        <w:pStyle w:val="a9"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Группы здоровья </w:t>
      </w:r>
      <w:r w:rsidRPr="003C7E10">
        <w:rPr>
          <w:rFonts w:ascii="Times New Roman" w:eastAsia="Calibri" w:hAnsi="Times New Roman"/>
          <w:b/>
          <w:sz w:val="24"/>
          <w:szCs w:val="24"/>
        </w:rPr>
        <w:t>обучающихся</w:t>
      </w:r>
    </w:p>
    <w:tbl>
      <w:tblPr>
        <w:tblStyle w:val="af8"/>
        <w:tblW w:w="10275" w:type="dxa"/>
        <w:tblInd w:w="108" w:type="dxa"/>
        <w:tblLook w:val="04A0"/>
      </w:tblPr>
      <w:tblGrid>
        <w:gridCol w:w="2550"/>
        <w:gridCol w:w="1037"/>
        <w:gridCol w:w="1047"/>
        <w:gridCol w:w="1046"/>
        <w:gridCol w:w="1046"/>
        <w:gridCol w:w="897"/>
        <w:gridCol w:w="896"/>
        <w:gridCol w:w="897"/>
        <w:gridCol w:w="859"/>
      </w:tblGrid>
      <w:tr w:rsidR="003B4525" w:rsidRPr="009C5BBC" w:rsidTr="003C7E10">
        <w:trPr>
          <w:trHeight w:val="302"/>
        </w:trPr>
        <w:tc>
          <w:tcPr>
            <w:tcW w:w="2550" w:type="dxa"/>
          </w:tcPr>
          <w:p w:rsidR="003B4525" w:rsidRPr="009C5BBC" w:rsidRDefault="003B4525" w:rsidP="003C7E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  <w:gridSpan w:val="2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2092" w:type="dxa"/>
            <w:gridSpan w:val="2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93" w:type="dxa"/>
            <w:gridSpan w:val="2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56" w:type="dxa"/>
            <w:gridSpan w:val="2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B4525" w:rsidRPr="009C5BBC" w:rsidTr="003C7E10">
        <w:trPr>
          <w:trHeight w:val="302"/>
        </w:trPr>
        <w:tc>
          <w:tcPr>
            <w:tcW w:w="2550" w:type="dxa"/>
          </w:tcPr>
          <w:p w:rsidR="003B4525" w:rsidRPr="009C5BBC" w:rsidRDefault="003B4525" w:rsidP="003C7E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3B4525" w:rsidRPr="009C5BBC" w:rsidRDefault="003C0917" w:rsidP="003C7E10">
            <w:pPr>
              <w:jc w:val="center"/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4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9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3B4525" w:rsidRPr="009C5BBC" w:rsidTr="003C7E10">
        <w:trPr>
          <w:trHeight w:val="267"/>
        </w:trPr>
        <w:tc>
          <w:tcPr>
            <w:tcW w:w="2550" w:type="dxa"/>
          </w:tcPr>
          <w:p w:rsidR="003B4525" w:rsidRPr="009C5BBC" w:rsidRDefault="003B4525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037" w:type="dxa"/>
          </w:tcPr>
          <w:p w:rsidR="003B4525" w:rsidRPr="003C0917" w:rsidRDefault="003B4525" w:rsidP="003C7E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91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04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25" w:rsidRPr="009C5BBC" w:rsidTr="003C7E10">
        <w:trPr>
          <w:trHeight w:val="267"/>
        </w:trPr>
        <w:tc>
          <w:tcPr>
            <w:tcW w:w="2550" w:type="dxa"/>
          </w:tcPr>
          <w:p w:rsidR="003B4525" w:rsidRPr="009C5BBC" w:rsidRDefault="003B4525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37" w:type="dxa"/>
          </w:tcPr>
          <w:p w:rsidR="003B4525" w:rsidRPr="003C0917" w:rsidRDefault="003B4525" w:rsidP="003C7E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917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04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4525" w:rsidRPr="009C5BBC" w:rsidTr="003C7E10">
        <w:trPr>
          <w:trHeight w:val="267"/>
        </w:trPr>
        <w:tc>
          <w:tcPr>
            <w:tcW w:w="2550" w:type="dxa"/>
          </w:tcPr>
          <w:p w:rsidR="003B4525" w:rsidRPr="009C5BBC" w:rsidRDefault="003B4525" w:rsidP="003C7E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3B4525" w:rsidRPr="003C0917" w:rsidRDefault="003B4525" w:rsidP="003C7E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0917">
              <w:rPr>
                <w:rFonts w:ascii="Times New Roman" w:hAnsi="Times New Roman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4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4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B4525" w:rsidRPr="003B4525" w:rsidRDefault="003B4525" w:rsidP="003C7E10">
      <w:pPr>
        <w:pStyle w:val="a9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3B4525" w:rsidRPr="003C7E10" w:rsidRDefault="003B4525" w:rsidP="005F704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 xml:space="preserve">Совокупность различных показателей, характеризующих здоровье детей, позволяет вывести показатель здоровья (индекс здоровья) </w:t>
      </w:r>
      <w:r w:rsidR="003C7E10">
        <w:rPr>
          <w:rFonts w:ascii="Times New Roman" w:eastAsia="Calibri" w:hAnsi="Times New Roman"/>
          <w:sz w:val="24"/>
          <w:szCs w:val="24"/>
        </w:rPr>
        <w:t>обучающихся</w:t>
      </w:r>
      <w:r w:rsidRPr="003C7E10">
        <w:rPr>
          <w:rFonts w:ascii="Times New Roman" w:eastAsia="Calibri" w:hAnsi="Times New Roman"/>
          <w:sz w:val="24"/>
          <w:szCs w:val="24"/>
        </w:rPr>
        <w:t>:</w:t>
      </w:r>
    </w:p>
    <w:p w:rsidR="003B4525" w:rsidRPr="003C7E10" w:rsidRDefault="003B4525" w:rsidP="003C7E1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C7E10">
        <w:rPr>
          <w:rFonts w:ascii="Times New Roman" w:eastAsia="Calibri" w:hAnsi="Times New Roman"/>
          <w:b/>
          <w:sz w:val="24"/>
          <w:szCs w:val="24"/>
        </w:rPr>
        <w:t>Показатель здоровья</w:t>
      </w:r>
    </w:p>
    <w:tbl>
      <w:tblPr>
        <w:tblStyle w:val="af8"/>
        <w:tblW w:w="10206" w:type="dxa"/>
        <w:tblInd w:w="108" w:type="dxa"/>
        <w:tblLook w:val="04A0"/>
      </w:tblPr>
      <w:tblGrid>
        <w:gridCol w:w="2827"/>
        <w:gridCol w:w="3410"/>
        <w:gridCol w:w="3969"/>
      </w:tblGrid>
      <w:tr w:rsidR="003B4525" w:rsidRPr="009C5BBC" w:rsidTr="003C7E10">
        <w:trPr>
          <w:trHeight w:val="239"/>
        </w:trPr>
        <w:tc>
          <w:tcPr>
            <w:tcW w:w="2827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3B4525" w:rsidRPr="009C5BBC" w:rsidTr="003C7E10">
        <w:trPr>
          <w:trHeight w:val="263"/>
        </w:trPr>
        <w:tc>
          <w:tcPr>
            <w:tcW w:w="2827" w:type="dxa"/>
          </w:tcPr>
          <w:p w:rsidR="003B4525" w:rsidRPr="009C5BBC" w:rsidRDefault="003B4525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3410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27,4%</w:t>
            </w:r>
          </w:p>
        </w:tc>
        <w:tc>
          <w:tcPr>
            <w:tcW w:w="396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3B4525" w:rsidRPr="009C5BBC" w:rsidTr="003C7E10">
        <w:trPr>
          <w:trHeight w:val="263"/>
        </w:trPr>
        <w:tc>
          <w:tcPr>
            <w:tcW w:w="2827" w:type="dxa"/>
          </w:tcPr>
          <w:p w:rsidR="003B4525" w:rsidRPr="009C5BBC" w:rsidRDefault="003B4525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BC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  <w:tc>
          <w:tcPr>
            <w:tcW w:w="3410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50,6 %</w:t>
            </w:r>
          </w:p>
        </w:tc>
        <w:tc>
          <w:tcPr>
            <w:tcW w:w="3969" w:type="dxa"/>
          </w:tcPr>
          <w:p w:rsidR="003B4525" w:rsidRPr="009C5BBC" w:rsidRDefault="003B4525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BC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</w:tr>
    </w:tbl>
    <w:p w:rsidR="003B4525" w:rsidRPr="003C7E10" w:rsidRDefault="003B4525" w:rsidP="00D24FD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7E10">
        <w:rPr>
          <w:rFonts w:ascii="Times New Roman" w:eastAsia="Calibri" w:hAnsi="Times New Roman"/>
          <w:sz w:val="24"/>
          <w:szCs w:val="24"/>
        </w:rPr>
        <w:t xml:space="preserve">В 2024 году показатель здоровья детей повысился на </w:t>
      </w:r>
      <w:r w:rsidR="003C7E10">
        <w:rPr>
          <w:rFonts w:ascii="Times New Roman" w:eastAsia="Calibri" w:hAnsi="Times New Roman"/>
          <w:sz w:val="24"/>
          <w:szCs w:val="24"/>
        </w:rPr>
        <w:t>1,</w:t>
      </w:r>
      <w:r w:rsidRPr="003C7E10">
        <w:rPr>
          <w:rFonts w:ascii="Times New Roman" w:eastAsia="Calibri" w:hAnsi="Times New Roman"/>
          <w:sz w:val="24"/>
          <w:szCs w:val="24"/>
        </w:rPr>
        <w:t>6% в группах раннего возраста. Заболевших детей стало меньше, за счет проводимых профилактических и оздоровительных мероприятий, в дошкольных группах индекс здоровья понизился на 0,8 %, в связи с ростом числа инфекционных заболеваний.</w:t>
      </w:r>
    </w:p>
    <w:p w:rsidR="003B4525" w:rsidRDefault="003B4525" w:rsidP="00D24FD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C7E10">
        <w:rPr>
          <w:rFonts w:ascii="Times New Roman" w:eastAsia="Calibri" w:hAnsi="Times New Roman"/>
          <w:b/>
          <w:sz w:val="24"/>
          <w:szCs w:val="24"/>
        </w:rPr>
        <w:t xml:space="preserve">Вывод: </w:t>
      </w:r>
      <w:r w:rsidR="005F7045" w:rsidRPr="00FE648E">
        <w:rPr>
          <w:rFonts w:ascii="Times New Roman" w:eastAsia="Calibri" w:hAnsi="Times New Roman" w:cs="Times New Roman"/>
          <w:sz w:val="24"/>
          <w:szCs w:val="24"/>
        </w:rPr>
        <w:t xml:space="preserve">система физкультурно-оздоровительной работы и профилактической работы в МАДОУ способствует сохранению и укреплению </w:t>
      </w:r>
      <w:r w:rsidR="005F7045" w:rsidRPr="005F7045">
        <w:rPr>
          <w:rFonts w:ascii="Times New Roman" w:eastAsia="Calibri" w:hAnsi="Times New Roman" w:cs="Times New Roman"/>
          <w:sz w:val="24"/>
          <w:szCs w:val="24"/>
        </w:rPr>
        <w:t xml:space="preserve">здоровья </w:t>
      </w:r>
      <w:r w:rsidR="003C7E10" w:rsidRPr="005F7045">
        <w:rPr>
          <w:rFonts w:ascii="Times New Roman" w:eastAsia="Calibri" w:hAnsi="Times New Roman"/>
          <w:sz w:val="24"/>
          <w:szCs w:val="24"/>
        </w:rPr>
        <w:t>обучающихся</w:t>
      </w:r>
      <w:r w:rsidRPr="005F7045">
        <w:rPr>
          <w:rFonts w:ascii="Times New Roman" w:eastAsia="Calibri" w:hAnsi="Times New Roman"/>
          <w:sz w:val="24"/>
          <w:szCs w:val="24"/>
        </w:rPr>
        <w:t>.</w:t>
      </w:r>
      <w:r w:rsidR="00ED0742" w:rsidRPr="00ED0742">
        <w:rPr>
          <w:rFonts w:ascii="Times New Roman" w:hAnsi="Times New Roman" w:cs="Times New Roman"/>
          <w:sz w:val="24"/>
          <w:szCs w:val="24"/>
        </w:rPr>
        <w:t>Регулярные медицинские осмотры, сбалансированное питание и физическая активность формируют у детей устойчивый иммунитет и снижают риск развития хронических заболеваний.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Pr="00103E2E">
        <w:rPr>
          <w:rFonts w:ascii="Times New Roman" w:eastAsia="Calibri" w:hAnsi="Times New Roman"/>
          <w:sz w:val="24"/>
          <w:szCs w:val="24"/>
        </w:rPr>
        <w:t>Возросшее число отказов от вакцинации против гриппа ведет к повышению уровня заболеваемости в осенне-весенний период.</w:t>
      </w:r>
      <w:r w:rsidR="00D24FDC">
        <w:rPr>
          <w:rFonts w:ascii="Times New Roman" w:eastAsia="Calibri" w:hAnsi="Times New Roman"/>
          <w:sz w:val="24"/>
          <w:szCs w:val="24"/>
        </w:rPr>
        <w:t xml:space="preserve"> </w:t>
      </w:r>
      <w:r w:rsidR="001E4191">
        <w:rPr>
          <w:rFonts w:ascii="Times New Roman" w:hAnsi="Times New Roman" w:cs="Times New Roman"/>
          <w:sz w:val="24"/>
          <w:szCs w:val="24"/>
        </w:rPr>
        <w:t>В связи с этим, н</w:t>
      </w:r>
      <w:r w:rsidR="00ED0742" w:rsidRPr="00ED0742">
        <w:rPr>
          <w:rFonts w:ascii="Times New Roman" w:hAnsi="Times New Roman" w:cs="Times New Roman"/>
          <w:sz w:val="24"/>
          <w:szCs w:val="24"/>
        </w:rPr>
        <w:t>еобходимо усилить информационную работу с</w:t>
      </w:r>
      <w:r w:rsidR="001E4191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ED0742" w:rsidRPr="00ED0742">
        <w:rPr>
          <w:rFonts w:ascii="Times New Roman" w:hAnsi="Times New Roman" w:cs="Times New Roman"/>
          <w:sz w:val="24"/>
          <w:szCs w:val="24"/>
        </w:rPr>
        <w:t>, разъясняя важность вакцинации для защиты здоро</w:t>
      </w:r>
      <w:r w:rsidR="00ED0742" w:rsidRPr="001E4191">
        <w:rPr>
          <w:rFonts w:ascii="Times New Roman" w:hAnsi="Times New Roman" w:cs="Times New Roman"/>
          <w:sz w:val="24"/>
          <w:szCs w:val="24"/>
        </w:rPr>
        <w:t xml:space="preserve">вья. </w:t>
      </w:r>
      <w:r w:rsidR="005F7045" w:rsidRPr="001E4191">
        <w:rPr>
          <w:rFonts w:ascii="Times New Roman" w:eastAsia="Calibri" w:hAnsi="Times New Roman"/>
          <w:sz w:val="24"/>
          <w:szCs w:val="24"/>
        </w:rPr>
        <w:t xml:space="preserve">Индивидуальное </w:t>
      </w:r>
      <w:r w:rsidR="001E4191" w:rsidRPr="001E4191">
        <w:rPr>
          <w:rFonts w:ascii="Times New Roman" w:eastAsia="Calibri" w:hAnsi="Times New Roman"/>
          <w:sz w:val="24"/>
          <w:szCs w:val="24"/>
        </w:rPr>
        <w:t>п</w:t>
      </w:r>
      <w:r w:rsidRPr="001E4191">
        <w:rPr>
          <w:rFonts w:ascii="Times New Roman" w:eastAsia="Calibri" w:hAnsi="Times New Roman"/>
          <w:sz w:val="24"/>
          <w:szCs w:val="24"/>
        </w:rPr>
        <w:t xml:space="preserve">сихолого-педагогическое сопровождение детей в период адаптации </w:t>
      </w:r>
      <w:r w:rsidR="001E4191" w:rsidRPr="001E4191">
        <w:rPr>
          <w:rFonts w:ascii="Times New Roman" w:eastAsia="Calibri" w:hAnsi="Times New Roman"/>
          <w:sz w:val="24"/>
          <w:szCs w:val="24"/>
        </w:rPr>
        <w:t>помогает малышам справиться с</w:t>
      </w:r>
      <w:r w:rsidRPr="001E4191">
        <w:rPr>
          <w:rFonts w:ascii="Times New Roman" w:hAnsi="Times New Roman"/>
          <w:sz w:val="24"/>
          <w:szCs w:val="24"/>
          <w:lang w:eastAsia="ru-RU"/>
        </w:rPr>
        <w:t xml:space="preserve"> трево</w:t>
      </w:r>
      <w:r w:rsidR="001E4191" w:rsidRPr="001E4191">
        <w:rPr>
          <w:rFonts w:ascii="Times New Roman" w:hAnsi="Times New Roman"/>
          <w:sz w:val="24"/>
          <w:szCs w:val="24"/>
          <w:lang w:eastAsia="ru-RU"/>
        </w:rPr>
        <w:t xml:space="preserve">гой </w:t>
      </w:r>
      <w:r w:rsidRPr="001E419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1E4191" w:rsidRPr="001E4191">
        <w:rPr>
          <w:rFonts w:ascii="Times New Roman" w:hAnsi="Times New Roman"/>
          <w:sz w:val="24"/>
          <w:szCs w:val="24"/>
          <w:lang w:eastAsia="ru-RU"/>
        </w:rPr>
        <w:t xml:space="preserve">быстрее привыкнуть </w:t>
      </w:r>
      <w:r w:rsidRPr="001E4191">
        <w:rPr>
          <w:rFonts w:ascii="Times New Roman" w:hAnsi="Times New Roman"/>
          <w:sz w:val="24"/>
          <w:szCs w:val="24"/>
          <w:lang w:eastAsia="ru-RU"/>
        </w:rPr>
        <w:t>к детскому саду.</w:t>
      </w:r>
    </w:p>
    <w:p w:rsidR="004F34EC" w:rsidRPr="007A61CC" w:rsidRDefault="004F34EC" w:rsidP="00ED0742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7179B4" w:rsidRDefault="007179B4" w:rsidP="00585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7179B4" w:rsidRPr="007A61CC" w:rsidRDefault="007179B4" w:rsidP="00D24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A61CC">
        <w:rPr>
          <w:rFonts w:ascii="Times New Roman" w:eastAsia="Calibri" w:hAnsi="Times New Roman" w:cs="Times New Roman"/>
          <w:sz w:val="24"/>
          <w:szCs w:val="24"/>
        </w:rPr>
        <w:t xml:space="preserve">В штате детского сада: </w:t>
      </w:r>
      <w:r w:rsidR="006E1613" w:rsidRPr="007A61CC">
        <w:rPr>
          <w:rFonts w:ascii="Times New Roman" w:eastAsia="Calibri" w:hAnsi="Times New Roman" w:cs="Times New Roman"/>
          <w:sz w:val="24"/>
          <w:szCs w:val="24"/>
        </w:rPr>
        <w:t xml:space="preserve">заведующий, </w:t>
      </w:r>
      <w:r w:rsidRPr="007A61CC">
        <w:rPr>
          <w:rFonts w:ascii="Times New Roman" w:eastAsia="Calibri" w:hAnsi="Times New Roman" w:cs="Times New Roman"/>
          <w:sz w:val="24"/>
          <w:szCs w:val="24"/>
        </w:rPr>
        <w:t>заместитель заведующего по УВР,</w:t>
      </w:r>
      <w:r w:rsidRPr="00A462B1">
        <w:rPr>
          <w:rFonts w:ascii="Times New Roman" w:eastAsia="Calibri" w:hAnsi="Times New Roman" w:cs="Times New Roman"/>
          <w:sz w:val="24"/>
          <w:szCs w:val="24"/>
        </w:rPr>
        <w:t>2</w:t>
      </w:r>
      <w:r w:rsidR="00485B60" w:rsidRPr="00A462B1">
        <w:rPr>
          <w:rFonts w:ascii="Times New Roman" w:eastAsia="Calibri" w:hAnsi="Times New Roman" w:cs="Times New Roman"/>
          <w:sz w:val="24"/>
          <w:szCs w:val="24"/>
        </w:rPr>
        <w:t>3</w:t>
      </w:r>
      <w:r w:rsidRPr="00A462B1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485B60" w:rsidRPr="00A462B1">
        <w:rPr>
          <w:rFonts w:ascii="Times New Roman" w:eastAsia="Calibri" w:hAnsi="Times New Roman" w:cs="Times New Roman"/>
          <w:sz w:val="24"/>
          <w:szCs w:val="24"/>
        </w:rPr>
        <w:t>я</w:t>
      </w:r>
      <w:r w:rsidRPr="00A462B1">
        <w:rPr>
          <w:rFonts w:ascii="Times New Roman" w:eastAsia="Calibri" w:hAnsi="Times New Roman" w:cs="Times New Roman"/>
          <w:sz w:val="24"/>
          <w:szCs w:val="24"/>
        </w:rPr>
        <w:t>,</w:t>
      </w:r>
      <w:r w:rsidR="007A61CC" w:rsidRPr="007A61CC">
        <w:rPr>
          <w:rFonts w:ascii="Times New Roman" w:eastAsia="Calibri" w:hAnsi="Times New Roman" w:cs="Times New Roman"/>
          <w:sz w:val="24"/>
          <w:szCs w:val="24"/>
        </w:rPr>
        <w:t>2</w:t>
      </w:r>
      <w:r w:rsidR="006E1613" w:rsidRPr="007A61CC">
        <w:rPr>
          <w:rFonts w:ascii="Times New Roman" w:eastAsia="Calibri" w:hAnsi="Times New Roman" w:cs="Times New Roman"/>
          <w:sz w:val="24"/>
          <w:szCs w:val="24"/>
        </w:rPr>
        <w:t xml:space="preserve"> музыкальны</w:t>
      </w:r>
      <w:r w:rsidR="007A61CC" w:rsidRPr="007A61CC">
        <w:rPr>
          <w:rFonts w:ascii="Times New Roman" w:eastAsia="Calibri" w:hAnsi="Times New Roman" w:cs="Times New Roman"/>
          <w:sz w:val="24"/>
          <w:szCs w:val="24"/>
        </w:rPr>
        <w:t>х</w:t>
      </w:r>
      <w:r w:rsidR="006E1613" w:rsidRPr="007A61CC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7A61CC" w:rsidRPr="007A61CC">
        <w:rPr>
          <w:rFonts w:ascii="Times New Roman" w:eastAsia="Calibri" w:hAnsi="Times New Roman" w:cs="Times New Roman"/>
          <w:sz w:val="24"/>
          <w:szCs w:val="24"/>
        </w:rPr>
        <w:t>я</w:t>
      </w:r>
      <w:r w:rsidR="006E1613" w:rsidRPr="007A61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61CC" w:rsidRPr="007A61CC">
        <w:rPr>
          <w:rFonts w:ascii="Times New Roman" w:eastAsia="Calibri" w:hAnsi="Times New Roman" w:cs="Times New Roman"/>
          <w:sz w:val="24"/>
          <w:szCs w:val="24"/>
        </w:rPr>
        <w:t>1</w:t>
      </w:r>
      <w:r w:rsidR="00017244" w:rsidRPr="007A61CC">
        <w:rPr>
          <w:rFonts w:ascii="Times New Roman" w:eastAsia="Calibri" w:hAnsi="Times New Roman" w:cs="Times New Roman"/>
          <w:sz w:val="24"/>
          <w:szCs w:val="24"/>
        </w:rPr>
        <w:t xml:space="preserve"> инструктор</w:t>
      </w:r>
      <w:r w:rsidRPr="007A61CC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культуре, 2 педагога-психолога, </w:t>
      </w:r>
      <w:r w:rsidR="007A03AE" w:rsidRPr="007A61CC">
        <w:rPr>
          <w:rFonts w:ascii="Times New Roman" w:eastAsia="Calibri" w:hAnsi="Times New Roman" w:cs="Times New Roman"/>
          <w:sz w:val="24"/>
          <w:szCs w:val="24"/>
        </w:rPr>
        <w:t>6</w:t>
      </w:r>
      <w:r w:rsidR="00E65874" w:rsidRPr="007A61CC">
        <w:rPr>
          <w:rFonts w:ascii="Times New Roman" w:eastAsia="Calibri" w:hAnsi="Times New Roman" w:cs="Times New Roman"/>
          <w:sz w:val="24"/>
          <w:szCs w:val="24"/>
        </w:rPr>
        <w:t xml:space="preserve"> учителей</w:t>
      </w:r>
      <w:r w:rsidRPr="007A61CC">
        <w:rPr>
          <w:rFonts w:ascii="Times New Roman" w:eastAsia="Calibri" w:hAnsi="Times New Roman" w:cs="Times New Roman"/>
          <w:sz w:val="24"/>
          <w:szCs w:val="24"/>
        </w:rPr>
        <w:t>-логопед</w:t>
      </w:r>
      <w:r w:rsidR="00E65874" w:rsidRPr="007A61CC">
        <w:rPr>
          <w:rFonts w:ascii="Times New Roman" w:eastAsia="Calibri" w:hAnsi="Times New Roman" w:cs="Times New Roman"/>
          <w:sz w:val="24"/>
          <w:szCs w:val="24"/>
        </w:rPr>
        <w:t>ов</w:t>
      </w:r>
      <w:r w:rsidRPr="007A61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03AE" w:rsidRPr="007A61C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7A61CC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7A03AE" w:rsidRPr="007A61CC">
        <w:rPr>
          <w:rFonts w:ascii="Times New Roman" w:eastAsia="Calibri" w:hAnsi="Times New Roman" w:cs="Times New Roman"/>
          <w:sz w:val="24"/>
          <w:szCs w:val="24"/>
        </w:rPr>
        <w:t>я</w:t>
      </w:r>
      <w:r w:rsidRPr="007A61CC">
        <w:rPr>
          <w:rFonts w:ascii="Times New Roman" w:eastAsia="Calibri" w:hAnsi="Times New Roman" w:cs="Times New Roman"/>
          <w:sz w:val="24"/>
          <w:szCs w:val="24"/>
        </w:rPr>
        <w:t>-дефектолог</w:t>
      </w:r>
      <w:r w:rsidR="007A03AE" w:rsidRPr="007A61CC">
        <w:rPr>
          <w:rFonts w:ascii="Times New Roman" w:eastAsia="Calibri" w:hAnsi="Times New Roman" w:cs="Times New Roman"/>
          <w:sz w:val="24"/>
          <w:szCs w:val="24"/>
        </w:rPr>
        <w:t>а</w:t>
      </w:r>
      <w:r w:rsidRPr="007A61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369" w:rsidRPr="003C7E10" w:rsidRDefault="007179B4" w:rsidP="00D24F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C7E10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в течение 20</w:t>
      </w:r>
      <w:r w:rsidR="002A22DE" w:rsidRPr="003C7E10">
        <w:rPr>
          <w:rFonts w:ascii="Times New Roman" w:eastAsia="Calibri" w:hAnsi="Times New Roman" w:cs="Times New Roman"/>
          <w:sz w:val="24"/>
          <w:szCs w:val="24"/>
        </w:rPr>
        <w:t>2</w:t>
      </w:r>
      <w:r w:rsidR="007A61CC" w:rsidRPr="003C7E10">
        <w:rPr>
          <w:rFonts w:ascii="Times New Roman" w:eastAsia="Calibri" w:hAnsi="Times New Roman" w:cs="Times New Roman"/>
          <w:sz w:val="24"/>
          <w:szCs w:val="24"/>
        </w:rPr>
        <w:t>4</w:t>
      </w:r>
      <w:r w:rsidRPr="003C7E10">
        <w:rPr>
          <w:rFonts w:ascii="Times New Roman" w:eastAsia="Calibri" w:hAnsi="Times New Roman" w:cs="Times New Roman"/>
          <w:sz w:val="24"/>
          <w:szCs w:val="24"/>
        </w:rPr>
        <w:t xml:space="preserve"> года осуществляли 3</w:t>
      </w:r>
      <w:r w:rsidR="006E1613" w:rsidRPr="003C7E10">
        <w:rPr>
          <w:rFonts w:ascii="Times New Roman" w:eastAsia="Calibri" w:hAnsi="Times New Roman" w:cs="Times New Roman"/>
          <w:sz w:val="24"/>
          <w:szCs w:val="24"/>
        </w:rPr>
        <w:t>6</w:t>
      </w:r>
      <w:r w:rsidRPr="003C7E10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6E1613" w:rsidRPr="003C7E10">
        <w:rPr>
          <w:rFonts w:ascii="Times New Roman" w:eastAsia="Calibri" w:hAnsi="Times New Roman" w:cs="Times New Roman"/>
          <w:sz w:val="24"/>
          <w:szCs w:val="24"/>
        </w:rPr>
        <w:t>ов</w:t>
      </w:r>
      <w:r w:rsidRPr="003C7E1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4965"/>
        <w:gridCol w:w="1207"/>
        <w:gridCol w:w="1190"/>
      </w:tblGrid>
      <w:tr w:rsidR="007179B4" w:rsidRPr="007A61CC" w:rsidTr="00F51725">
        <w:trPr>
          <w:jc w:val="center"/>
        </w:trPr>
        <w:tc>
          <w:tcPr>
            <w:tcW w:w="10119" w:type="dxa"/>
            <w:gridSpan w:val="4"/>
          </w:tcPr>
          <w:p w:rsidR="007179B4" w:rsidRPr="00DC246F" w:rsidRDefault="007179B4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кадрового состава</w:t>
            </w:r>
          </w:p>
        </w:tc>
      </w:tr>
      <w:tr w:rsidR="007179B4" w:rsidRPr="007A61CC" w:rsidTr="00F51725">
        <w:trPr>
          <w:trHeight w:val="241"/>
          <w:jc w:val="center"/>
        </w:trPr>
        <w:tc>
          <w:tcPr>
            <w:tcW w:w="275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79B4" w:rsidRPr="00DC246F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По образованию 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79B4" w:rsidRPr="00DC246F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79B4" w:rsidRPr="00DC246F" w:rsidRDefault="007179B4" w:rsidP="00DC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246F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79B4" w:rsidRPr="00DC246F" w:rsidRDefault="007179B4" w:rsidP="00DC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C246F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F2F2F2" w:themeFill="background1" w:themeFillShade="F2"/>
          </w:tcPr>
          <w:p w:rsidR="007179B4" w:rsidRPr="00DC246F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2F2F2" w:themeFill="background1" w:themeFillShade="F2"/>
          </w:tcPr>
          <w:p w:rsidR="007179B4" w:rsidRPr="00DC246F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179B4" w:rsidRPr="00DC246F" w:rsidRDefault="006E1613" w:rsidP="00DC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246F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79B4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7179B4" w:rsidRPr="00DC246F" w:rsidRDefault="007179B4" w:rsidP="00DC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46F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3B67" w:rsidRPr="007A61CC" w:rsidTr="00F51725">
        <w:trPr>
          <w:jc w:val="center"/>
        </w:trPr>
        <w:tc>
          <w:tcPr>
            <w:tcW w:w="2757" w:type="dxa"/>
            <w:vMerge w:val="restart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 стажу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EF3B67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EF3B67" w:rsidRPr="008817FE" w:rsidRDefault="00EF3B67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17FE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3B67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EF3B67" w:rsidRPr="008817FE" w:rsidRDefault="008817FE" w:rsidP="00F15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EF3B67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3B67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EF3B67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EF3B67" w:rsidRPr="008817FE" w:rsidRDefault="004C69A2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17FE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3B67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15 лет до 20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EF3B67" w:rsidRPr="008817FE" w:rsidRDefault="008817FE" w:rsidP="001E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EF3B67" w:rsidRPr="008817FE" w:rsidRDefault="006E1613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17FE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F3B67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3B67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EF3B67" w:rsidRPr="008817FE" w:rsidRDefault="00EF3B67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EF3B67" w:rsidRPr="008817FE" w:rsidRDefault="00F15CF9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17FE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64110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EF3B67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64110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 w:val="restart"/>
            <w:shd w:val="clear" w:color="auto" w:fill="F2F2F2" w:themeFill="background1" w:themeFillShade="F2"/>
          </w:tcPr>
          <w:p w:rsidR="007179B4" w:rsidRPr="00D92E09" w:rsidRDefault="00FF313D" w:rsidP="00FF31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92E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3. </w:t>
            </w:r>
            <w:r w:rsidR="007179B4" w:rsidRPr="00D92E09">
              <w:rPr>
                <w:rFonts w:ascii="Times New Roman" w:eastAsia="Calibri" w:hAnsi="Times New Roman"/>
                <w:b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179B4" w:rsidRPr="00D92E09" w:rsidRDefault="00D92E09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7179B4" w:rsidRPr="00D92E09" w:rsidRDefault="00EF3B67" w:rsidP="00D92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2E09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179B4" w:rsidRPr="00D92E09" w:rsidRDefault="00BC3264" w:rsidP="00D92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2E09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7179B4" w:rsidRPr="00D92E09" w:rsidRDefault="00D92E09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179B4" w:rsidRPr="00D92E09" w:rsidRDefault="00BC3264" w:rsidP="004C6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7179B4" w:rsidRPr="00D92E09" w:rsidRDefault="00BC3264" w:rsidP="00D92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92E09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2F2F2" w:themeFill="background1" w:themeFillShade="F2"/>
          </w:tcPr>
          <w:p w:rsidR="007179B4" w:rsidRPr="00D92E09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7179B4" w:rsidRPr="00D92E09" w:rsidRDefault="00D92E09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7179B4" w:rsidRPr="00D92E09" w:rsidRDefault="00D92E09" w:rsidP="004C6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179B4" w:rsidRPr="00D92E0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 w:val="restart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По возрасту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DC246F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DC246F" w:rsidRDefault="00DC246F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179B4" w:rsidRPr="00DC246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26 до 30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DC246F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69A2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C69A2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30 до 35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BC3264" w:rsidP="004C6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35 до 40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9F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8817FE" w:rsidP="00BC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40 до 45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BC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BC3264" w:rsidP="0088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17FE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45 до 50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8817FE" w:rsidP="00BC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50 до 55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от 55 до 60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8817FE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79B4" w:rsidRPr="007A61CC" w:rsidTr="00F51725">
        <w:trPr>
          <w:jc w:val="center"/>
        </w:trPr>
        <w:tc>
          <w:tcPr>
            <w:tcW w:w="2757" w:type="dxa"/>
            <w:vMerge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7179B4" w:rsidRPr="008817FE" w:rsidRDefault="007179B4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7179B4" w:rsidRPr="008817FE" w:rsidRDefault="009F1F6F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7179B4" w:rsidRPr="008817FE" w:rsidRDefault="009F1F6F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79B4" w:rsidRPr="008817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7179B4" w:rsidRPr="006E0AD6" w:rsidRDefault="006E0AD6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AD6">
        <w:rPr>
          <w:rFonts w:ascii="Times New Roman" w:eastAsia="Calibri" w:hAnsi="Times New Roman" w:cs="Times New Roman"/>
          <w:sz w:val="24"/>
          <w:szCs w:val="24"/>
        </w:rPr>
        <w:t>Ежегодно</w:t>
      </w:r>
      <w:r w:rsidR="002468FB" w:rsidRPr="006E0AD6">
        <w:rPr>
          <w:rFonts w:ascii="Times New Roman" w:eastAsia="Calibri" w:hAnsi="Times New Roman" w:cs="Times New Roman"/>
          <w:sz w:val="24"/>
          <w:szCs w:val="24"/>
        </w:rPr>
        <w:t xml:space="preserve"> увеличи</w:t>
      </w:r>
      <w:r w:rsidRPr="006E0AD6">
        <w:rPr>
          <w:rFonts w:ascii="Times New Roman" w:eastAsia="Calibri" w:hAnsi="Times New Roman" w:cs="Times New Roman"/>
          <w:sz w:val="24"/>
          <w:szCs w:val="24"/>
        </w:rPr>
        <w:t>вается</w:t>
      </w:r>
      <w:r w:rsidR="004E4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9B4" w:rsidRPr="006E0AD6">
        <w:rPr>
          <w:rFonts w:ascii="Times New Roman" w:eastAsia="Calibri" w:hAnsi="Times New Roman" w:cs="Times New Roman"/>
          <w:sz w:val="24"/>
          <w:szCs w:val="24"/>
        </w:rPr>
        <w:t xml:space="preserve">количество педагогов с </w:t>
      </w:r>
      <w:r w:rsidRPr="006E0AD6">
        <w:rPr>
          <w:rFonts w:ascii="Times New Roman" w:eastAsia="Calibri" w:hAnsi="Times New Roman" w:cs="Times New Roman"/>
          <w:sz w:val="24"/>
          <w:szCs w:val="24"/>
        </w:rPr>
        <w:t>высшей</w:t>
      </w:r>
      <w:r w:rsidR="004E43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430F" w:rsidRPr="006E0AD6">
        <w:rPr>
          <w:rFonts w:ascii="Times New Roman" w:eastAsia="Calibri" w:hAnsi="Times New Roman" w:cs="Times New Roman"/>
          <w:sz w:val="24"/>
          <w:szCs w:val="24"/>
        </w:rPr>
        <w:t>на 3%</w:t>
      </w:r>
      <w:r w:rsidR="004E430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E430F" w:rsidRPr="006E0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AD6">
        <w:rPr>
          <w:rFonts w:ascii="Times New Roman" w:eastAsia="Calibri" w:hAnsi="Times New Roman" w:cs="Times New Roman"/>
          <w:sz w:val="24"/>
          <w:szCs w:val="24"/>
        </w:rPr>
        <w:t xml:space="preserve">и первой </w:t>
      </w:r>
      <w:r w:rsidR="004E430F" w:rsidRPr="004E430F">
        <w:rPr>
          <w:rFonts w:ascii="Times New Roman" w:eastAsia="Calibri" w:hAnsi="Times New Roman" w:cs="Times New Roman"/>
          <w:sz w:val="24"/>
          <w:szCs w:val="24"/>
        </w:rPr>
        <w:t>(на 11%)</w:t>
      </w:r>
      <w:r w:rsidR="004E430F" w:rsidRPr="006E0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EE3" w:rsidRPr="006E0AD6">
        <w:rPr>
          <w:rFonts w:ascii="Times New Roman" w:eastAsia="Calibri" w:hAnsi="Times New Roman" w:cs="Times New Roman"/>
          <w:sz w:val="24"/>
          <w:szCs w:val="24"/>
        </w:rPr>
        <w:t>квалификационной категорией</w:t>
      </w:r>
      <w:r w:rsidRPr="006E0AD6">
        <w:rPr>
          <w:rFonts w:ascii="Times New Roman" w:eastAsia="Calibri" w:hAnsi="Times New Roman" w:cs="Times New Roman"/>
          <w:sz w:val="24"/>
          <w:szCs w:val="24"/>
        </w:rPr>
        <w:t xml:space="preserve"> – по сравнению с 2023 годом и </w:t>
      </w:r>
    </w:p>
    <w:p w:rsidR="007179B4" w:rsidRPr="00E5789F" w:rsidRDefault="007179B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8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По-прежнему остаётся самой большой доля педагогов с педагогическим стажем свыше 20 лет. </w:t>
      </w:r>
    </w:p>
    <w:p w:rsidR="00D16E8F" w:rsidRPr="006E0AD6" w:rsidRDefault="007179B4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AD6">
        <w:rPr>
          <w:rFonts w:ascii="Times New Roman" w:eastAsia="Calibri" w:hAnsi="Times New Roman" w:cs="Times New Roman"/>
          <w:sz w:val="24"/>
          <w:szCs w:val="24"/>
        </w:rPr>
        <w:t>Средний возраст педагог</w:t>
      </w:r>
      <w:r w:rsidR="00273898" w:rsidRPr="006E0AD6">
        <w:rPr>
          <w:rFonts w:ascii="Times New Roman" w:eastAsia="Calibri" w:hAnsi="Times New Roman" w:cs="Times New Roman"/>
          <w:sz w:val="24"/>
          <w:szCs w:val="24"/>
        </w:rPr>
        <w:t xml:space="preserve">ического коллектива составляет </w:t>
      </w:r>
      <w:r w:rsidR="009F1F6F" w:rsidRPr="006E0AD6">
        <w:rPr>
          <w:rFonts w:ascii="Times New Roman" w:eastAsia="Calibri" w:hAnsi="Times New Roman" w:cs="Times New Roman"/>
          <w:sz w:val="24"/>
          <w:szCs w:val="24"/>
        </w:rPr>
        <w:t>4</w:t>
      </w:r>
      <w:r w:rsidR="006E0AD6" w:rsidRPr="006E0AD6">
        <w:rPr>
          <w:rFonts w:ascii="Times New Roman" w:eastAsia="Calibri" w:hAnsi="Times New Roman" w:cs="Times New Roman"/>
          <w:sz w:val="24"/>
          <w:szCs w:val="24"/>
        </w:rPr>
        <w:t>0лет</w:t>
      </w:r>
      <w:r w:rsidRPr="006E0AD6">
        <w:rPr>
          <w:rFonts w:ascii="Times New Roman" w:eastAsia="Calibri" w:hAnsi="Times New Roman" w:cs="Times New Roman"/>
          <w:sz w:val="24"/>
          <w:szCs w:val="24"/>
        </w:rPr>
        <w:t xml:space="preserve">. Пенсионеров по возрасту – </w:t>
      </w:r>
      <w:r w:rsidR="006E0AD6" w:rsidRPr="006E0AD6">
        <w:rPr>
          <w:rFonts w:ascii="Times New Roman" w:eastAsia="Calibri" w:hAnsi="Times New Roman" w:cs="Times New Roman"/>
          <w:sz w:val="24"/>
          <w:szCs w:val="24"/>
        </w:rPr>
        <w:t>2</w:t>
      </w:r>
      <w:r w:rsidRPr="006E0AD6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064110" w:rsidRPr="006E0AD6">
        <w:rPr>
          <w:rFonts w:ascii="Times New Roman" w:eastAsia="Calibri" w:hAnsi="Times New Roman" w:cs="Times New Roman"/>
          <w:sz w:val="24"/>
          <w:szCs w:val="24"/>
        </w:rPr>
        <w:t>а</w:t>
      </w:r>
      <w:r w:rsidRPr="006E0A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20FF" w:rsidRPr="004C1824" w:rsidRDefault="007179B4" w:rsidP="006D20FF">
      <w:pPr>
        <w:spacing w:after="0" w:line="240" w:lineRule="auto"/>
        <w:ind w:left="391" w:firstLine="3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и административных кадров в 20</w:t>
      </w:r>
      <w:r w:rsidR="00273898" w:rsidRPr="004C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90DE9" w:rsidRPr="004C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C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году:</w:t>
      </w:r>
    </w:p>
    <w:tbl>
      <w:tblPr>
        <w:tblpPr w:leftFromText="180" w:rightFromText="180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692"/>
        <w:gridCol w:w="2007"/>
        <w:gridCol w:w="3360"/>
        <w:gridCol w:w="1859"/>
      </w:tblGrid>
      <w:tr w:rsidR="007179B4" w:rsidRPr="004C1824" w:rsidTr="004E784A">
        <w:trPr>
          <w:tblHeader/>
        </w:trPr>
        <w:tc>
          <w:tcPr>
            <w:tcW w:w="503" w:type="dxa"/>
          </w:tcPr>
          <w:p w:rsidR="007179B4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2" w:type="dxa"/>
          </w:tcPr>
          <w:p w:rsidR="007179B4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2007" w:type="dxa"/>
          </w:tcPr>
          <w:p w:rsidR="007179B4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360" w:type="dxa"/>
          </w:tcPr>
          <w:p w:rsidR="00273898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квалификационная категория </w:t>
            </w:r>
          </w:p>
          <w:p w:rsidR="007179B4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соответствие</w:t>
            </w:r>
          </w:p>
        </w:tc>
        <w:tc>
          <w:tcPr>
            <w:tcW w:w="1859" w:type="dxa"/>
          </w:tcPr>
          <w:p w:rsidR="007179B4" w:rsidRPr="004C1824" w:rsidRDefault="007179B4" w:rsidP="00017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аттестации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AE07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Анхимова Надежда Николаевна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D111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Варава Ольга Викторовна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D111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Лысенко Кристина Николаевна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D111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Митрофанова Ольга Геннадьевна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D111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Барановская Валерия Валерьевна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4C1824" w:rsidRPr="004C1824" w:rsidTr="00A462B1">
        <w:tc>
          <w:tcPr>
            <w:tcW w:w="503" w:type="dxa"/>
          </w:tcPr>
          <w:p w:rsidR="004C1824" w:rsidRPr="004C1824" w:rsidRDefault="004C1824" w:rsidP="00D111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Колпакова Алена Николаевна</w:t>
            </w:r>
          </w:p>
        </w:tc>
        <w:tc>
          <w:tcPr>
            <w:tcW w:w="2007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0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59" w:type="dxa"/>
            <w:vAlign w:val="center"/>
          </w:tcPr>
          <w:p w:rsidR="004C1824" w:rsidRPr="004C1824" w:rsidRDefault="004C1824" w:rsidP="004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24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</w:tbl>
    <w:p w:rsidR="00393073" w:rsidRDefault="00393073" w:rsidP="000B1D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179B4" w:rsidRPr="00EA0CD7" w:rsidRDefault="00056C4D" w:rsidP="00056C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Число педагогов, </w:t>
      </w:r>
      <w:r w:rsidR="0046616D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имеющих</w:t>
      </w:r>
      <w:r w:rsidR="007179B4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квалификационную категорию в период 20</w:t>
      </w:r>
      <w:r w:rsidR="004C1824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7179B4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-20</w:t>
      </w:r>
      <w:r w:rsidR="00273898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4C1824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7179B4"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</w:t>
      </w:r>
    </w:p>
    <w:p w:rsidR="001C22A4" w:rsidRPr="00EA0CD7" w:rsidRDefault="00EA0CD7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CD7">
        <w:rPr>
          <w:rFonts w:ascii="Times New Roman" w:eastAsia="Calibri" w:hAnsi="Times New Roman" w:cs="Times New Roman"/>
          <w:sz w:val="24"/>
          <w:szCs w:val="24"/>
        </w:rPr>
        <w:t>58</w:t>
      </w:r>
      <w:r w:rsidR="00C43CCE" w:rsidRPr="00EA0CD7">
        <w:rPr>
          <w:rFonts w:ascii="Times New Roman" w:eastAsia="Calibri" w:hAnsi="Times New Roman" w:cs="Times New Roman"/>
          <w:sz w:val="24"/>
          <w:szCs w:val="24"/>
        </w:rPr>
        <w:t xml:space="preserve">% педагогов </w:t>
      </w:r>
      <w:r w:rsidR="007179B4" w:rsidRPr="00EA0CD7">
        <w:rPr>
          <w:rFonts w:ascii="Times New Roman" w:eastAsia="Calibri" w:hAnsi="Times New Roman" w:cs="Times New Roman"/>
          <w:sz w:val="24"/>
          <w:szCs w:val="24"/>
        </w:rPr>
        <w:t xml:space="preserve">имеют квалификационную категорию. </w:t>
      </w:r>
      <w:r w:rsidRPr="00EA0CD7">
        <w:rPr>
          <w:rFonts w:ascii="Times New Roman" w:eastAsia="Calibri" w:hAnsi="Times New Roman" w:cs="Times New Roman"/>
          <w:sz w:val="24"/>
          <w:szCs w:val="24"/>
        </w:rPr>
        <w:t xml:space="preserve">Наблюдается стабильный рост количества педагогов с квалификацией. </w:t>
      </w:r>
      <w:r w:rsidR="00C43CCE" w:rsidRPr="00EA0CD7">
        <w:rPr>
          <w:rFonts w:ascii="Times New Roman" w:eastAsia="Calibri" w:hAnsi="Times New Roman" w:cs="Times New Roman"/>
          <w:sz w:val="24"/>
          <w:szCs w:val="24"/>
        </w:rPr>
        <w:t>По сравнению с 20</w:t>
      </w:r>
      <w:r w:rsidR="00EF25AB" w:rsidRPr="00EA0CD7">
        <w:rPr>
          <w:rFonts w:ascii="Times New Roman" w:eastAsia="Calibri" w:hAnsi="Times New Roman" w:cs="Times New Roman"/>
          <w:sz w:val="24"/>
          <w:szCs w:val="24"/>
        </w:rPr>
        <w:t>2</w:t>
      </w:r>
      <w:r w:rsidRPr="00EA0CD7">
        <w:rPr>
          <w:rFonts w:ascii="Times New Roman" w:eastAsia="Calibri" w:hAnsi="Times New Roman" w:cs="Times New Roman"/>
          <w:sz w:val="24"/>
          <w:szCs w:val="24"/>
        </w:rPr>
        <w:t>3</w:t>
      </w:r>
      <w:r w:rsidR="00C43CCE" w:rsidRPr="00EA0CD7">
        <w:rPr>
          <w:rFonts w:ascii="Times New Roman" w:eastAsia="Calibri" w:hAnsi="Times New Roman" w:cs="Times New Roman"/>
          <w:sz w:val="24"/>
          <w:szCs w:val="24"/>
        </w:rPr>
        <w:t xml:space="preserve"> годом этот </w:t>
      </w:r>
      <w:r w:rsidR="00AE0791" w:rsidRPr="00EA0CD7">
        <w:rPr>
          <w:rFonts w:ascii="Times New Roman" w:eastAsia="Calibri" w:hAnsi="Times New Roman" w:cs="Times New Roman"/>
          <w:sz w:val="24"/>
          <w:szCs w:val="24"/>
        </w:rPr>
        <w:t>показатель</w:t>
      </w:r>
      <w:r w:rsidR="00AC7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B63" w:rsidRPr="00EA0CD7">
        <w:rPr>
          <w:rFonts w:ascii="Times New Roman" w:eastAsia="Calibri" w:hAnsi="Times New Roman" w:cs="Times New Roman"/>
          <w:sz w:val="24"/>
          <w:szCs w:val="24"/>
        </w:rPr>
        <w:t>увеличился на 1</w:t>
      </w:r>
      <w:r w:rsidRPr="00EA0CD7">
        <w:rPr>
          <w:rFonts w:ascii="Times New Roman" w:eastAsia="Calibri" w:hAnsi="Times New Roman" w:cs="Times New Roman"/>
          <w:sz w:val="24"/>
          <w:szCs w:val="24"/>
        </w:rPr>
        <w:t>4</w:t>
      </w:r>
      <w:r w:rsidR="001A5B63" w:rsidRPr="00EA0CD7">
        <w:rPr>
          <w:rFonts w:ascii="Times New Roman" w:eastAsia="Calibri" w:hAnsi="Times New Roman" w:cs="Times New Roman"/>
          <w:sz w:val="24"/>
          <w:szCs w:val="24"/>
        </w:rPr>
        <w:t>%</w:t>
      </w:r>
      <w:r w:rsidR="00AE0791" w:rsidRPr="00EA0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784A" w:rsidRPr="00393073" w:rsidRDefault="0039307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073">
        <w:rPr>
          <w:rFonts w:ascii="Times New Roman" w:hAnsi="Times New Roman" w:cs="Times New Roman"/>
          <w:sz w:val="24"/>
          <w:szCs w:val="24"/>
        </w:rPr>
        <w:t xml:space="preserve">Качественный образовательный процесс во многом зависит от профессиональной компетентности каждого педагога и педагогического коллектива в целом. Профессиональная компетентность рассматривается как </w:t>
      </w:r>
      <w:r>
        <w:rPr>
          <w:rFonts w:ascii="Times New Roman" w:hAnsi="Times New Roman" w:cs="Times New Roman"/>
          <w:sz w:val="24"/>
          <w:szCs w:val="24"/>
        </w:rPr>
        <w:t>уровень мастерства. В условиях совершенствования</w:t>
      </w:r>
      <w:r w:rsidRPr="00393073">
        <w:rPr>
          <w:rFonts w:ascii="Times New Roman" w:hAnsi="Times New Roman" w:cs="Times New Roman"/>
          <w:sz w:val="24"/>
          <w:szCs w:val="24"/>
        </w:rPr>
        <w:t xml:space="preserve"> системы образования повышению профессиональной компетентности уделяется большое внимание.</w:t>
      </w:r>
    </w:p>
    <w:p w:rsidR="00E4295A" w:rsidRPr="00EA0CD7" w:rsidRDefault="007179B4" w:rsidP="008E71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CD7">
        <w:rPr>
          <w:rFonts w:ascii="Times New Roman" w:eastAsia="Calibri" w:hAnsi="Times New Roman" w:cs="Times New Roman"/>
          <w:b/>
          <w:i/>
          <w:sz w:val="24"/>
          <w:szCs w:val="24"/>
        </w:rPr>
        <w:t>Курсовая подготовка</w:t>
      </w:r>
      <w:r w:rsidR="00E4295A" w:rsidRPr="00EA0CD7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 w:rsidRPr="00EA0C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планом: 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  <w:gridCol w:w="2785"/>
        <w:gridCol w:w="2748"/>
      </w:tblGrid>
      <w:tr w:rsidR="007179B4" w:rsidRPr="00EA0CD7" w:rsidTr="00990DE9">
        <w:trPr>
          <w:trHeight w:val="540"/>
          <w:jc w:val="center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B4" w:rsidRPr="00EA0CD7" w:rsidRDefault="007179B4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Обеспеченность сотрудниками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4" w:rsidRPr="00EA0CD7" w:rsidRDefault="007179B4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педагогов, прошедших курсовую подготовку (чел.)</w:t>
            </w:r>
          </w:p>
        </w:tc>
      </w:tr>
      <w:tr w:rsidR="0008704A" w:rsidRPr="00EA0CD7" w:rsidTr="00F51725">
        <w:trPr>
          <w:trHeight w:val="278"/>
          <w:jc w:val="center"/>
        </w:trPr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4A" w:rsidRPr="00EA0CD7" w:rsidRDefault="0008704A" w:rsidP="007179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4A" w:rsidRPr="00EA0CD7" w:rsidRDefault="0008704A" w:rsidP="0099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990DE9"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4A" w:rsidRPr="00EA0CD7" w:rsidRDefault="0008704A" w:rsidP="0099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990DE9" w:rsidRPr="00EA0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90DE9" w:rsidRPr="00EA0CD7" w:rsidTr="00F51725">
        <w:trPr>
          <w:trHeight w:val="54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E9" w:rsidRPr="00EA0CD7" w:rsidRDefault="00990DE9" w:rsidP="00717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педагогических работников </w:t>
            </w:r>
            <w:r w:rsidRPr="00EA0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ДОУ (количество всех)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990DE9" w:rsidP="00A4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EA0CD7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90DE9" w:rsidRPr="00EA0CD7" w:rsidTr="00F51725">
        <w:trPr>
          <w:trHeight w:val="7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E9" w:rsidRPr="00EA0CD7" w:rsidRDefault="00990DE9" w:rsidP="00717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программам повышения квалификации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990DE9" w:rsidP="00A4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EA0CD7" w:rsidP="00004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90DE9" w:rsidRPr="00EA0CD7" w:rsidTr="00F51725">
        <w:trPr>
          <w:trHeight w:val="54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E9" w:rsidRPr="00EA0CD7" w:rsidRDefault="00990DE9" w:rsidP="00717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программам профессиональной переподготовки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990DE9" w:rsidP="00A4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9" w:rsidRPr="00EA0CD7" w:rsidRDefault="00EA0CD7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61B82" w:rsidRPr="00E01845" w:rsidRDefault="00F61B82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 xml:space="preserve">Педагоги </w:t>
      </w:r>
      <w:r w:rsidR="001A5B63" w:rsidRPr="00E01845">
        <w:rPr>
          <w:rFonts w:ascii="Times New Roman" w:hAnsi="Times New Roman"/>
          <w:sz w:val="24"/>
          <w:szCs w:val="24"/>
        </w:rPr>
        <w:t xml:space="preserve">продолжают </w:t>
      </w:r>
      <w:r w:rsidRPr="00E01845">
        <w:rPr>
          <w:rFonts w:ascii="Times New Roman" w:hAnsi="Times New Roman"/>
          <w:sz w:val="24"/>
          <w:szCs w:val="24"/>
        </w:rPr>
        <w:t>активно участв</w:t>
      </w:r>
      <w:r w:rsidR="001A5B63" w:rsidRPr="00E01845">
        <w:rPr>
          <w:rFonts w:ascii="Times New Roman" w:hAnsi="Times New Roman"/>
          <w:sz w:val="24"/>
          <w:szCs w:val="24"/>
        </w:rPr>
        <w:t>овать</w:t>
      </w:r>
      <w:r w:rsidRPr="00E01845">
        <w:rPr>
          <w:rFonts w:ascii="Times New Roman" w:hAnsi="Times New Roman"/>
          <w:sz w:val="24"/>
          <w:szCs w:val="24"/>
        </w:rPr>
        <w:t xml:space="preserve"> в работе городских инициативных площадок</w:t>
      </w:r>
      <w:r w:rsidR="00A337D7" w:rsidRPr="00E01845">
        <w:rPr>
          <w:rFonts w:ascii="Times New Roman" w:hAnsi="Times New Roman"/>
          <w:sz w:val="24"/>
          <w:szCs w:val="24"/>
        </w:rPr>
        <w:t xml:space="preserve"> и опорных школ</w:t>
      </w:r>
      <w:r w:rsidRPr="00E01845">
        <w:rPr>
          <w:rFonts w:ascii="Times New Roman" w:hAnsi="Times New Roman"/>
          <w:sz w:val="24"/>
          <w:szCs w:val="24"/>
        </w:rPr>
        <w:t xml:space="preserve">: </w:t>
      </w:r>
    </w:p>
    <w:p w:rsidR="00F61B82" w:rsidRPr="00E01845" w:rsidRDefault="00F61B82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>- «Региональный компонент образовательной программы дошкольного образования как способ воспитания гражданственности у дошкольников» - Мельникова А.О., Куроморова Е.Н.;</w:t>
      </w:r>
    </w:p>
    <w:p w:rsidR="00F61B82" w:rsidRPr="00E01845" w:rsidRDefault="00F61B82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>- «Социальные акции и волонтерское движение как средство эффективной социализации детей в дошкольных образовательных учреждениях» - Кал</w:t>
      </w:r>
      <w:r w:rsidR="001A5B63" w:rsidRPr="00E01845">
        <w:rPr>
          <w:rFonts w:ascii="Times New Roman" w:hAnsi="Times New Roman"/>
          <w:sz w:val="24"/>
          <w:szCs w:val="24"/>
        </w:rPr>
        <w:t>инина Л</w:t>
      </w:r>
      <w:r w:rsidRPr="00E01845">
        <w:rPr>
          <w:rFonts w:ascii="Times New Roman" w:hAnsi="Times New Roman"/>
          <w:sz w:val="24"/>
          <w:szCs w:val="24"/>
        </w:rPr>
        <w:t>.П., Назарчук А.Г.;</w:t>
      </w:r>
    </w:p>
    <w:p w:rsidR="00F61B82" w:rsidRPr="00E01845" w:rsidRDefault="00F61B82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 xml:space="preserve">- «Реализация принципа преемственности в гражданско-патриотическом воспитании и обучении детского сада и школы» - </w:t>
      </w:r>
      <w:r w:rsidR="00805B42" w:rsidRPr="00E01845">
        <w:rPr>
          <w:rFonts w:ascii="Times New Roman" w:hAnsi="Times New Roman"/>
          <w:sz w:val="24"/>
          <w:szCs w:val="24"/>
        </w:rPr>
        <w:t>Соколова М.А., Брынь Н.И.</w:t>
      </w:r>
      <w:r w:rsidR="00E01845" w:rsidRPr="00E01845">
        <w:rPr>
          <w:rFonts w:ascii="Times New Roman" w:hAnsi="Times New Roman"/>
          <w:sz w:val="24"/>
          <w:szCs w:val="24"/>
        </w:rPr>
        <w:t>;</w:t>
      </w:r>
    </w:p>
    <w:p w:rsidR="00E01845" w:rsidRPr="00E01845" w:rsidRDefault="00E01845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>- «Преемственность дошкольного и начального школьного образования в психолого-педагогическом сопровождении лиц с ОВЗ» - Ряскина А.Ю., Павлова С.А., Черновал М.Н.;</w:t>
      </w:r>
    </w:p>
    <w:p w:rsidR="00EA0CD7" w:rsidRPr="00E01845" w:rsidRDefault="00EA0CD7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45">
        <w:rPr>
          <w:rFonts w:ascii="Times New Roman" w:hAnsi="Times New Roman"/>
          <w:sz w:val="24"/>
          <w:szCs w:val="24"/>
        </w:rPr>
        <w:t xml:space="preserve">- </w:t>
      </w:r>
      <w:r w:rsidR="00E01845" w:rsidRPr="00E01845">
        <w:rPr>
          <w:rFonts w:ascii="Times New Roman" w:hAnsi="Times New Roman"/>
          <w:sz w:val="24"/>
          <w:szCs w:val="24"/>
        </w:rPr>
        <w:t>«Развитие познавательно-исследовательской деятельности дошкольников в процессе детского экспериментирования» - Барановская В.В.</w:t>
      </w:r>
    </w:p>
    <w:p w:rsidR="00F61B82" w:rsidRPr="00521689" w:rsidRDefault="00F61B82" w:rsidP="00F61B8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179B4" w:rsidRPr="00521689" w:rsidRDefault="007179B4" w:rsidP="005872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6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Достижения педагогов</w:t>
      </w:r>
    </w:p>
    <w:p w:rsidR="00E3687A" w:rsidRPr="00393073" w:rsidRDefault="007179B4" w:rsidP="00393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89">
        <w:rPr>
          <w:rFonts w:ascii="Times New Roman" w:eastAsia="Calibri" w:hAnsi="Times New Roman" w:cs="Times New Roman"/>
          <w:sz w:val="24"/>
          <w:szCs w:val="24"/>
        </w:rPr>
        <w:t>Результаты участия педагогов в профессиональных конкурсах:</w:t>
      </w:r>
    </w:p>
    <w:tbl>
      <w:tblPr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024"/>
        <w:gridCol w:w="1860"/>
        <w:gridCol w:w="1817"/>
      </w:tblGrid>
      <w:tr w:rsidR="00E3687A" w:rsidRPr="007179B4" w:rsidTr="00521689">
        <w:trPr>
          <w:tblHeader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7A" w:rsidRPr="007179B4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1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7A" w:rsidRPr="007179B4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1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ФИО участника, должность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7A" w:rsidRPr="007179B4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1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Уровень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7A" w:rsidRPr="007179B4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1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Результат</w:t>
            </w:r>
          </w:p>
        </w:tc>
      </w:tr>
      <w:tr w:rsidR="00E3687A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3C1EE7">
              <w:rPr>
                <w:rFonts w:ascii="Times New Roman" w:eastAsia="Times New Roman" w:hAnsi="Times New Roman" w:cs="Times New Roman"/>
              </w:rPr>
              <w:t xml:space="preserve">Конкурс «Педагог. Педагогика» </w:t>
            </w:r>
          </w:p>
          <w:p w:rsidR="00E3687A" w:rsidRPr="003C1EE7" w:rsidRDefault="00E3687A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3C1EE7">
              <w:rPr>
                <w:rFonts w:ascii="Times New Roman" w:eastAsia="Times New Roman" w:hAnsi="Times New Roman" w:cs="Times New Roman"/>
              </w:rPr>
              <w:t>Работа: Конспект ООД</w:t>
            </w:r>
            <w:r>
              <w:rPr>
                <w:rFonts w:ascii="Times New Roman" w:eastAsia="Times New Roman" w:hAnsi="Times New Roman" w:cs="Times New Roman"/>
              </w:rPr>
              <w:t xml:space="preserve"> в старшей группе</w:t>
            </w:r>
            <w:r w:rsidRPr="003C1EE7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Где живет вода</w:t>
            </w:r>
            <w:r w:rsidRPr="003C1EE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1EE7">
              <w:rPr>
                <w:rFonts w:ascii="Times New Roman" w:eastAsia="Times New Roman" w:hAnsi="Times New Roman" w:cs="Times New Roman"/>
              </w:rPr>
              <w:t>Александрова В.С., воспитатель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E7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3</w:t>
            </w:r>
            <w:r w:rsidRPr="003C1EE7">
              <w:rPr>
                <w:rFonts w:ascii="Times New Roman" w:hAnsi="Times New Roman" w:cs="Times New Roman"/>
              </w:rPr>
              <w:t xml:space="preserve"> место </w:t>
            </w:r>
          </w:p>
          <w:p w:rsidR="00E3687A" w:rsidRPr="00D618BF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1EE7">
              <w:rPr>
                <w:rFonts w:ascii="Times New Roman" w:hAnsi="Times New Roman" w:cs="Times New Roman"/>
              </w:rPr>
              <w:t>№ ТК 5</w:t>
            </w:r>
            <w:r>
              <w:rPr>
                <w:rFonts w:ascii="Times New Roman" w:hAnsi="Times New Roman" w:cs="Times New Roman"/>
              </w:rPr>
              <w:t>776965</w:t>
            </w:r>
          </w:p>
        </w:tc>
      </w:tr>
      <w:tr w:rsidR="00E3687A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3C1EE7">
              <w:rPr>
                <w:rFonts w:ascii="Times New Roman" w:eastAsia="Times New Roman" w:hAnsi="Times New Roman" w:cs="Times New Roman"/>
              </w:rPr>
              <w:t xml:space="preserve">Конкурс «Педагог. Педагогика» </w:t>
            </w:r>
          </w:p>
          <w:p w:rsidR="00E3687A" w:rsidRPr="003C1EE7" w:rsidRDefault="00E3687A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3C1EE7">
              <w:rPr>
                <w:rFonts w:ascii="Times New Roman" w:eastAsia="Times New Roman" w:hAnsi="Times New Roman" w:cs="Times New Roman"/>
              </w:rPr>
              <w:t>Работа: Конспект ООД «В гостях у буквы О»</w:t>
            </w: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1EE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3C1EE7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E7">
              <w:rPr>
                <w:rFonts w:ascii="Times New Roman" w:hAnsi="Times New Roman" w:cs="Times New Roman"/>
              </w:rPr>
              <w:t xml:space="preserve">Диплом 1 место </w:t>
            </w:r>
          </w:p>
          <w:p w:rsidR="00E3687A" w:rsidRPr="00D618BF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1EE7">
              <w:rPr>
                <w:rFonts w:ascii="Times New Roman" w:hAnsi="Times New Roman" w:cs="Times New Roman"/>
              </w:rPr>
              <w:t>№ ТК 5902457</w:t>
            </w:r>
          </w:p>
        </w:tc>
      </w:tr>
      <w:tr w:rsidR="004E430F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0F" w:rsidRPr="00D25763" w:rsidRDefault="004E430F" w:rsidP="004E430F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«Флагманы образования» дистанционный этап</w:t>
            </w:r>
          </w:p>
        </w:tc>
        <w:tc>
          <w:tcPr>
            <w:tcW w:w="20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30F" w:rsidRPr="003C1EE7" w:rsidRDefault="004E430F" w:rsidP="004E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Калинина Л.П., воспитатель</w:t>
            </w:r>
          </w:p>
          <w:p w:rsidR="004E430F" w:rsidRPr="003C1EE7" w:rsidRDefault="004E430F" w:rsidP="004E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30F" w:rsidRPr="00F96FF6" w:rsidRDefault="004E430F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0F" w:rsidRPr="00D25763" w:rsidRDefault="004E430F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E430F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0F" w:rsidRPr="006544ED" w:rsidRDefault="004E430F" w:rsidP="004E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6544ED">
              <w:rPr>
                <w:rFonts w:ascii="Times New Roman" w:hAnsi="Times New Roman" w:cs="Times New Roman"/>
              </w:rPr>
              <w:t xml:space="preserve"> методических разработок работников дошкольных образовательных организаций «Мы с Пушкиным знакомы с малых лет»</w:t>
            </w: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30F" w:rsidRPr="00EC35DE" w:rsidRDefault="004E430F" w:rsidP="004E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30F" w:rsidRPr="00D618BF" w:rsidRDefault="004E430F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544ED">
              <w:rPr>
                <w:rFonts w:ascii="Times New Roman" w:hAnsi="Times New Roman" w:cs="Times New Roman"/>
              </w:rPr>
              <w:t>региональн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0F" w:rsidRPr="00D618BF" w:rsidRDefault="004E430F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3687A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6D7C32" w:rsidRDefault="00E3687A" w:rsidP="004E430F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6D7C32">
              <w:rPr>
                <w:rFonts w:ascii="Times New Roman" w:eastAsia="Times New Roman" w:hAnsi="Times New Roman" w:cs="Times New Roman"/>
              </w:rPr>
              <w:t>Игра «Что? Где? Когда?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6D7C32" w:rsidRDefault="00E3687A" w:rsidP="004E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7C32">
              <w:rPr>
                <w:rFonts w:ascii="Times New Roman" w:eastAsia="Times New Roman" w:hAnsi="Times New Roman" w:cs="Times New Roman"/>
              </w:rPr>
              <w:t>Куроморова Е.Н., Мельникова А.О., воспитатели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6D7C32" w:rsidRDefault="00E3687A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7C32">
              <w:rPr>
                <w:rFonts w:ascii="Times New Roman" w:eastAsia="Calibri" w:hAnsi="Times New Roman" w:cs="Times New Roman"/>
              </w:rPr>
              <w:t>муниципальное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6D7C32" w:rsidRDefault="00E3687A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C32">
              <w:rPr>
                <w:rFonts w:ascii="Times New Roman" w:hAnsi="Times New Roman" w:cs="Times New Roman"/>
              </w:rPr>
              <w:t>Грамота победителя</w:t>
            </w:r>
          </w:p>
        </w:tc>
      </w:tr>
      <w:tr w:rsidR="00E3687A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9844C3" w:rsidRDefault="00E3687A" w:rsidP="004E4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9844C3">
              <w:rPr>
                <w:rFonts w:ascii="Times New Roman" w:hAnsi="Times New Roman" w:cs="Times New Roman"/>
              </w:rPr>
              <w:t xml:space="preserve"> "Методическая разработка в дополнительном образовании"</w:t>
            </w:r>
          </w:p>
          <w:p w:rsidR="00E3687A" w:rsidRPr="009844C3" w:rsidRDefault="00E3687A" w:rsidP="004E4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9844C3" w:rsidRDefault="00E3687A" w:rsidP="004E4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4C3">
              <w:rPr>
                <w:rFonts w:ascii="Times New Roman" w:hAnsi="Times New Roman" w:cs="Times New Roman"/>
              </w:rPr>
              <w:t>Ряскина А.Ю., учитель-логопед, педагог доп.образования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687A" w:rsidRPr="009844C3" w:rsidRDefault="00E3687A" w:rsidP="00DD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4C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7A" w:rsidRPr="009844C3" w:rsidRDefault="00E3687A" w:rsidP="00DD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602BF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BF" w:rsidRPr="000A7763" w:rsidRDefault="00C602BF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педагогического мастерства «Педагогический вектор»</w:t>
            </w:r>
          </w:p>
        </w:tc>
        <w:tc>
          <w:tcPr>
            <w:tcW w:w="20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02BF" w:rsidRPr="004E430F" w:rsidRDefault="00C602BF" w:rsidP="00DD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430F">
              <w:rPr>
                <w:rFonts w:ascii="Times New Roman" w:eastAsia="Times New Roman" w:hAnsi="Times New Roman" w:cs="Times New Roman"/>
              </w:rPr>
              <w:t>Соколова М.А., воспитатель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02BF" w:rsidRPr="004E430F" w:rsidRDefault="00C602BF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430F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BF" w:rsidRPr="004E430F" w:rsidRDefault="00C602BF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0F">
              <w:rPr>
                <w:rFonts w:ascii="Times New Roman" w:hAnsi="Times New Roman" w:cs="Times New Roman"/>
              </w:rPr>
              <w:t>Диплом 1 место № 668050КМ</w:t>
            </w:r>
          </w:p>
        </w:tc>
      </w:tr>
      <w:tr w:rsidR="00C602BF" w:rsidRPr="007179B4" w:rsidTr="00521689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F" w:rsidRDefault="00C602BF" w:rsidP="00DD725E">
            <w:pPr>
              <w:spacing w:after="0" w:line="240" w:lineRule="auto"/>
              <w:ind w:left="-36" w:firstLine="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профессионального мастерства «Воспитатель детского сада»</w:t>
            </w: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2BF" w:rsidRPr="004E430F" w:rsidRDefault="00C602BF" w:rsidP="00DD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C602BF" w:rsidRPr="004E430F" w:rsidRDefault="00C602BF" w:rsidP="00DD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430F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F" w:rsidRPr="004E430F" w:rsidRDefault="00C602BF" w:rsidP="00DD72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0F">
              <w:rPr>
                <w:rFonts w:ascii="Times New Roman" w:hAnsi="Times New Roman" w:cs="Times New Roman"/>
              </w:rPr>
              <w:t>Диплом 1 место № ДВ 1000646831</w:t>
            </w:r>
          </w:p>
        </w:tc>
      </w:tr>
    </w:tbl>
    <w:p w:rsidR="00F61B82" w:rsidRPr="00E3687A" w:rsidRDefault="00F61B82" w:rsidP="00F61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87A">
        <w:rPr>
          <w:rFonts w:ascii="Times New Roman" w:hAnsi="Times New Roman"/>
          <w:sz w:val="24"/>
          <w:szCs w:val="24"/>
        </w:rPr>
        <w:t>Педагогический коллектив МАДОУ принимает участие в социально – значимых и профессиональных мероприятиях: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126"/>
        <w:gridCol w:w="3118"/>
      </w:tblGrid>
      <w:tr w:rsidR="00F61B82" w:rsidRPr="00E3687A" w:rsidTr="00C94BC3">
        <w:tc>
          <w:tcPr>
            <w:tcW w:w="4962" w:type="dxa"/>
          </w:tcPr>
          <w:p w:rsidR="00F61B82" w:rsidRPr="00E3687A" w:rsidRDefault="00F61B82" w:rsidP="00F6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F61B82" w:rsidRPr="00E3687A" w:rsidRDefault="00F61B82" w:rsidP="00F6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</w:tcPr>
          <w:p w:rsidR="00F61B82" w:rsidRPr="00E3687A" w:rsidRDefault="00EC35DE" w:rsidP="00F6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61B82"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езультат</w:t>
            </w:r>
          </w:p>
        </w:tc>
      </w:tr>
      <w:tr w:rsidR="00F61B82" w:rsidRPr="00E3687A" w:rsidTr="00C94BC3">
        <w:tc>
          <w:tcPr>
            <w:tcW w:w="4962" w:type="dxa"/>
            <w:vAlign w:val="center"/>
          </w:tcPr>
          <w:p w:rsidR="00F61B82" w:rsidRPr="00E3687A" w:rsidRDefault="00E3687A" w:rsidP="00F61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Зимний фестиваль ВФСК ГТО</w:t>
            </w:r>
          </w:p>
        </w:tc>
        <w:tc>
          <w:tcPr>
            <w:tcW w:w="2126" w:type="dxa"/>
            <w:vAlign w:val="center"/>
          </w:tcPr>
          <w:p w:rsidR="00F61B82" w:rsidRPr="00E3687A" w:rsidRDefault="00F61B82" w:rsidP="00F6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  <w:vAlign w:val="center"/>
          </w:tcPr>
          <w:p w:rsidR="00F61B82" w:rsidRPr="00E3687A" w:rsidRDefault="00EC35DE" w:rsidP="00F6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61B82"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частники</w:t>
            </w:r>
          </w:p>
        </w:tc>
      </w:tr>
      <w:tr w:rsidR="00F61B82" w:rsidRPr="007A61CC" w:rsidTr="00C94BC3">
        <w:tc>
          <w:tcPr>
            <w:tcW w:w="4962" w:type="dxa"/>
            <w:vAlign w:val="center"/>
          </w:tcPr>
          <w:p w:rsidR="00F61B82" w:rsidRPr="00E3687A" w:rsidRDefault="00F61B82" w:rsidP="00F61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социальных проектов «Мир новых возможностей» (АО ГМК «Норильский никель»)</w:t>
            </w:r>
          </w:p>
        </w:tc>
        <w:tc>
          <w:tcPr>
            <w:tcW w:w="2126" w:type="dxa"/>
            <w:vAlign w:val="center"/>
          </w:tcPr>
          <w:p w:rsidR="00F61B82" w:rsidRPr="00E3687A" w:rsidRDefault="00EC35DE" w:rsidP="00EC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  <w:vAlign w:val="center"/>
          </w:tcPr>
          <w:p w:rsidR="00F61B82" w:rsidRPr="00E3687A" w:rsidRDefault="00F61B82" w:rsidP="00F61B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F61B82" w:rsidRPr="00E3687A" w:rsidRDefault="00F61B82" w:rsidP="00E368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="00E3687A"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Все ВозМожно</w:t>
            </w:r>
            <w:r w:rsidRPr="00E3687A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</w:tr>
    </w:tbl>
    <w:p w:rsidR="0034754A" w:rsidRPr="00D23B70" w:rsidRDefault="007179B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70">
        <w:rPr>
          <w:rFonts w:ascii="Times New Roman" w:hAnsi="Times New Roman" w:cs="Times New Roman"/>
          <w:b/>
          <w:sz w:val="24"/>
          <w:szCs w:val="24"/>
        </w:rPr>
        <w:t>Вывод:</w:t>
      </w:r>
      <w:r w:rsidR="00D2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70" w:rsidRPr="00D23B70">
        <w:rPr>
          <w:rFonts w:ascii="Times New Roman" w:hAnsi="Times New Roman" w:cs="Times New Roman"/>
          <w:sz w:val="24"/>
          <w:szCs w:val="24"/>
        </w:rPr>
        <w:t>в учреждении</w:t>
      </w:r>
      <w:r w:rsidR="00D23B70" w:rsidRPr="0034754A">
        <w:rPr>
          <w:rFonts w:ascii="Times New Roman" w:hAnsi="Times New Roman" w:cs="Times New Roman"/>
          <w:sz w:val="24"/>
          <w:szCs w:val="24"/>
        </w:rPr>
        <w:t xml:space="preserve"> созданы кадровые условия, обеспечивающие качественную реализацию образовательн</w:t>
      </w:r>
      <w:r w:rsidR="00D23B70">
        <w:rPr>
          <w:rFonts w:ascii="Times New Roman" w:hAnsi="Times New Roman" w:cs="Times New Roman"/>
          <w:sz w:val="24"/>
          <w:szCs w:val="24"/>
        </w:rPr>
        <w:t>ых программ</w:t>
      </w:r>
      <w:r w:rsidR="00D23B70" w:rsidRPr="0034754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обновления дошкольного образования. </w:t>
      </w:r>
    </w:p>
    <w:p w:rsidR="005B2957" w:rsidRPr="007A61CC" w:rsidRDefault="005B2957" w:rsidP="007A27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179B4" w:rsidRPr="00D23B70" w:rsidRDefault="007179B4" w:rsidP="005857F9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</w:t>
      </w:r>
      <w:r w:rsidR="00FC6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3C44" w:rsidRPr="00D23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библиотечно-информационное </w:t>
      </w:r>
      <w:r w:rsidR="00E4295A" w:rsidRPr="00D23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</w:p>
    <w:p w:rsidR="008426F3" w:rsidRPr="008426F3" w:rsidRDefault="008426F3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426F3">
        <w:rPr>
          <w:rFonts w:ascii="Times New Roman" w:hAnsi="Times New Roman"/>
          <w:sz w:val="24"/>
          <w:szCs w:val="24"/>
        </w:rPr>
        <w:t xml:space="preserve">Учебно-методическое обеспечение соответствует требованиям ФГОС ДО И ФОП ДО/ФАОП ДО к условиям реализации образовательных программ дошкольного образования. Библиотечный фонд располагается в методическом кабинете, кабинетах специалистов, группах детского сада и представлен методической литературой по образовательным областям образовательных программ, детской художественной литературой, периодическими изданиями, </w:t>
      </w:r>
      <w:r w:rsidRPr="008426F3">
        <w:rPr>
          <w:rFonts w:ascii="Times New Roman" w:eastAsia="Calibri" w:hAnsi="Times New Roman" w:cs="Times New Roman"/>
          <w:sz w:val="24"/>
          <w:szCs w:val="24"/>
        </w:rPr>
        <w:t>иллюстрированным и наглядным материалом, дидактическими пособиями, демонстрационным и раздаточным материалом</w:t>
      </w:r>
      <w:r w:rsidRPr="008426F3">
        <w:rPr>
          <w:rFonts w:ascii="Times New Roman" w:hAnsi="Times New Roman"/>
          <w:sz w:val="24"/>
          <w:szCs w:val="24"/>
        </w:rPr>
        <w:t>, а также другими информационными ресурсами на различных электронных носителях.</w:t>
      </w:r>
      <w:r w:rsidR="00D24FDC">
        <w:rPr>
          <w:rFonts w:ascii="Times New Roman" w:hAnsi="Times New Roman"/>
          <w:sz w:val="24"/>
          <w:szCs w:val="24"/>
        </w:rPr>
        <w:t xml:space="preserve"> </w:t>
      </w:r>
      <w:r w:rsidR="00D23B70" w:rsidRPr="008426F3">
        <w:rPr>
          <w:rFonts w:ascii="Times New Roman" w:hAnsi="Times New Roman" w:cs="Times New Roman"/>
          <w:sz w:val="24"/>
          <w:szCs w:val="24"/>
        </w:rPr>
        <w:t>Учебно-методический материал кабинета размещен в специально отведенных шкафах</w:t>
      </w:r>
      <w:r w:rsidR="00D23B70">
        <w:rPr>
          <w:rFonts w:ascii="Times New Roman" w:hAnsi="Times New Roman" w:cs="Times New Roman"/>
          <w:sz w:val="24"/>
          <w:szCs w:val="24"/>
        </w:rPr>
        <w:t xml:space="preserve">. </w:t>
      </w:r>
      <w:r w:rsidRPr="008426F3">
        <w:rPr>
          <w:rFonts w:ascii="Times New Roman" w:hAnsi="Times New Roman"/>
          <w:sz w:val="24"/>
          <w:szCs w:val="24"/>
        </w:rPr>
        <w:t>В каждой возрастной группе имеется комплект учебно-методических пособий, необходимых для реализации образовательных программ.</w:t>
      </w:r>
    </w:p>
    <w:p w:rsidR="008426F3" w:rsidRDefault="008426F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6F3">
        <w:rPr>
          <w:rFonts w:ascii="Times New Roman" w:hAnsi="Times New Roman" w:cs="Times New Roman"/>
          <w:sz w:val="24"/>
          <w:szCs w:val="24"/>
        </w:rPr>
        <w:t xml:space="preserve">Подбор методических материалов, средств обучения и воспитания дает возможность педагогическому коллективу грамотно выстраивать образовательный процесс, ориентируясь на современные методики. </w:t>
      </w:r>
    </w:p>
    <w:p w:rsidR="008426F3" w:rsidRPr="004C1824" w:rsidRDefault="008426F3" w:rsidP="00D24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Методический кабинет оснащен оборудованием, обеспечивающим свободный доступ к сети Интернет, работу с компьютером, принтером. Для педагогов Учреждения обеспечен свободный доступ к образовательным информационным системам и информационно-телекоммуникационным сетям.  </w:t>
      </w:r>
    </w:p>
    <w:p w:rsidR="008426F3" w:rsidRDefault="008426F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6F3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информационные технологии, как при подготовке к образовательной деятельности, так и в организации досуговой деятельности. </w:t>
      </w:r>
    </w:p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>Информационная открытость является важным аспектом деятельности МАДОУ № 5, способствуя укреплению доверия и взаимодействия между учреждением и родителями. Для обеспечения прозрачности в работе учреждения, информация о его деятельности размещается на официальном сайте в сети "Интернет" - </w:t>
      </w:r>
      <w:hyperlink r:id="rId13" w:history="1">
        <w:r w:rsidR="000B1D75" w:rsidRPr="00DB0127">
          <w:rPr>
            <w:rStyle w:val="a3"/>
            <w:rFonts w:ascii="Times New Roman" w:hAnsi="Times New Roman"/>
            <w:sz w:val="24"/>
            <w:szCs w:val="24"/>
          </w:rPr>
          <w:t>https://ds5-monchegorsk-r47.gosweb.gosuslugi.ru/nash-detskiy-sad/</w:t>
        </w:r>
      </w:hyperlink>
      <w:r w:rsidRPr="00ED0742">
        <w:rPr>
          <w:rFonts w:ascii="Times New Roman" w:hAnsi="Times New Roman" w:cs="Times New Roman"/>
          <w:sz w:val="24"/>
          <w:szCs w:val="24"/>
        </w:rPr>
        <w:t>и на странице госпаблика в социальной сети ВКонтакте - </w:t>
      </w:r>
      <w:hyperlink r:id="rId14" w:history="1">
        <w:r w:rsidRPr="00ED0742">
          <w:rPr>
            <w:rStyle w:val="a3"/>
            <w:rFonts w:ascii="Times New Roman" w:hAnsi="Times New Roman" w:cs="Times New Roman"/>
            <w:sz w:val="24"/>
            <w:szCs w:val="24"/>
          </w:rPr>
          <w:t>https://vk.com/public216420304</w:t>
        </w:r>
      </w:hyperlink>
      <w:r w:rsidRPr="00ED0742">
        <w:rPr>
          <w:rFonts w:ascii="Times New Roman" w:hAnsi="Times New Roman" w:cs="Times New Roman"/>
          <w:sz w:val="24"/>
          <w:szCs w:val="24"/>
        </w:rPr>
        <w:t>.</w:t>
      </w:r>
    </w:p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>На сайте МАДОУ представлена информация, соответствующая требованиям законодательства, включая актуальные данные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D0742">
        <w:rPr>
          <w:rFonts w:ascii="Times New Roman" w:hAnsi="Times New Roman" w:cs="Times New Roman"/>
          <w:sz w:val="24"/>
          <w:szCs w:val="24"/>
        </w:rPr>
        <w:t xml:space="preserve"> образовательных программах, мероприятиях и новостях. Также доступны ссылки на специализированные порталы информационных образовательных ресурсов, что позволяет родителям легко находить полезные материалы для поддержки развития и воспитания детей.</w:t>
      </w:r>
    </w:p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 xml:space="preserve">Дополнительно, в холлах дошкольного учреждения </w:t>
      </w:r>
      <w:r>
        <w:rPr>
          <w:rFonts w:ascii="Times New Roman" w:hAnsi="Times New Roman" w:cs="Times New Roman"/>
          <w:sz w:val="24"/>
          <w:szCs w:val="24"/>
        </w:rPr>
        <w:t>размещены</w:t>
      </w:r>
      <w:r w:rsidRPr="00ED0742">
        <w:rPr>
          <w:rFonts w:ascii="Times New Roman" w:hAnsi="Times New Roman" w:cs="Times New Roman"/>
          <w:sz w:val="24"/>
          <w:szCs w:val="24"/>
        </w:rPr>
        <w:t xml:space="preserve"> информ</w:t>
      </w:r>
      <w:r>
        <w:rPr>
          <w:rFonts w:ascii="Times New Roman" w:hAnsi="Times New Roman" w:cs="Times New Roman"/>
          <w:sz w:val="24"/>
          <w:szCs w:val="24"/>
        </w:rPr>
        <w:t>ационные стенды, где родители (</w:t>
      </w:r>
      <w:r w:rsidRPr="00ED0742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742">
        <w:rPr>
          <w:rFonts w:ascii="Times New Roman" w:hAnsi="Times New Roman" w:cs="Times New Roman"/>
          <w:sz w:val="24"/>
          <w:szCs w:val="24"/>
        </w:rPr>
        <w:t xml:space="preserve"> могут ознакомиться с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Pr="00ED0742">
        <w:rPr>
          <w:rFonts w:ascii="Times New Roman" w:hAnsi="Times New Roman" w:cs="Times New Roman"/>
          <w:sz w:val="24"/>
          <w:szCs w:val="24"/>
        </w:rPr>
        <w:t>рекомендациями по вопросам воспитания и развития детей. Это создает дополнительные возможности для вовлечения родителей в образовательный процесс и способствует формированию активного сообщества, ориентированного на создание комфортных условий для роста и развития детей.</w:t>
      </w:r>
    </w:p>
    <w:p w:rsidR="001B722D" w:rsidRPr="00D23B70" w:rsidRDefault="007179B4" w:rsidP="00D24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70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FC60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3B70">
        <w:rPr>
          <w:rFonts w:ascii="Times New Roman" w:eastAsia="Calibri" w:hAnsi="Times New Roman" w:cs="Times New Roman"/>
          <w:sz w:val="24"/>
          <w:szCs w:val="24"/>
        </w:rPr>
        <w:t>б</w:t>
      </w:r>
      <w:r w:rsidR="009F1251" w:rsidRPr="00D23B70">
        <w:rPr>
          <w:rFonts w:ascii="Times New Roman" w:eastAsia="Calibri" w:hAnsi="Times New Roman" w:cs="Times New Roman"/>
          <w:sz w:val="24"/>
          <w:szCs w:val="24"/>
        </w:rPr>
        <w:t>иблиотечно-информационное обеспечение доступно для педагогов, соответствует реализуемым программа</w:t>
      </w:r>
      <w:r w:rsidR="00F71F73" w:rsidRPr="00D23B70">
        <w:rPr>
          <w:rFonts w:ascii="Times New Roman" w:eastAsia="Calibri" w:hAnsi="Times New Roman" w:cs="Times New Roman"/>
          <w:sz w:val="24"/>
          <w:szCs w:val="24"/>
        </w:rPr>
        <w:t xml:space="preserve">м и современным требованиям. </w:t>
      </w:r>
      <w:r w:rsidR="001B722D" w:rsidRPr="00D23B70">
        <w:rPr>
          <w:rFonts w:ascii="Times New Roman" w:hAnsi="Times New Roman" w:cs="Times New Roman"/>
          <w:sz w:val="24"/>
          <w:szCs w:val="24"/>
        </w:rPr>
        <w:t xml:space="preserve">В методическом кабинете созданы условия для возможности организации совместной деятельности </w:t>
      </w:r>
      <w:r w:rsidR="00351A6D" w:rsidRPr="00D23B70">
        <w:rPr>
          <w:rFonts w:ascii="Times New Roman" w:hAnsi="Times New Roman" w:cs="Times New Roman"/>
          <w:sz w:val="24"/>
          <w:szCs w:val="24"/>
        </w:rPr>
        <w:t xml:space="preserve">с </w:t>
      </w:r>
      <w:r w:rsidR="001B722D" w:rsidRPr="00D23B70">
        <w:rPr>
          <w:rFonts w:ascii="Times New Roman" w:hAnsi="Times New Roman" w:cs="Times New Roman"/>
          <w:sz w:val="24"/>
          <w:szCs w:val="24"/>
        </w:rPr>
        <w:t>педагог</w:t>
      </w:r>
      <w:r w:rsidR="00351A6D" w:rsidRPr="00D23B70">
        <w:rPr>
          <w:rFonts w:ascii="Times New Roman" w:hAnsi="Times New Roman" w:cs="Times New Roman"/>
          <w:sz w:val="24"/>
          <w:szCs w:val="24"/>
        </w:rPr>
        <w:t>ами.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D23B70">
        <w:rPr>
          <w:rFonts w:ascii="Times New Roman" w:hAnsi="Times New Roman" w:cs="Times New Roman"/>
          <w:sz w:val="24"/>
          <w:szCs w:val="24"/>
        </w:rPr>
        <w:t>Н</w:t>
      </w:r>
      <w:r w:rsidR="00D23B70" w:rsidRPr="00D23B70">
        <w:rPr>
          <w:rFonts w:ascii="Times New Roman" w:hAnsi="Times New Roman" w:cs="Times New Roman"/>
          <w:sz w:val="24"/>
          <w:szCs w:val="24"/>
        </w:rPr>
        <w:t>еобходимо дальнейшее совершенствование учебно-методической и библиотечно-информационной обес</w:t>
      </w:r>
      <w:r w:rsidR="00D23B70">
        <w:rPr>
          <w:rFonts w:ascii="Times New Roman" w:hAnsi="Times New Roman" w:cs="Times New Roman"/>
          <w:sz w:val="24"/>
          <w:szCs w:val="24"/>
        </w:rPr>
        <w:t>печенности в соответствии с ФОП ДО/ФАОП ДО</w:t>
      </w:r>
      <w:r w:rsidR="00D23B70" w:rsidRPr="00D23B70">
        <w:rPr>
          <w:rFonts w:ascii="Times New Roman" w:hAnsi="Times New Roman" w:cs="Times New Roman"/>
          <w:sz w:val="24"/>
          <w:szCs w:val="24"/>
        </w:rPr>
        <w:t>. Следует обратить внимание на оснащение дополнительных образовательных услуг.</w:t>
      </w:r>
      <w:r w:rsidR="00ED0742" w:rsidRPr="00ED0742">
        <w:rPr>
          <w:rFonts w:ascii="Times New Roman" w:hAnsi="Times New Roman" w:cs="Times New Roman"/>
          <w:sz w:val="24"/>
          <w:szCs w:val="24"/>
        </w:rPr>
        <w:t xml:space="preserve"> МАДОУ № 5 демонстрирует свою приверженность к принципам открытости и доступности информации, что является важным шагом на пути к качественному взаимодействию</w:t>
      </w:r>
      <w:r w:rsidR="00C16973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ED0742">
        <w:rPr>
          <w:rFonts w:ascii="Times New Roman" w:hAnsi="Times New Roman" w:cs="Times New Roman"/>
          <w:sz w:val="24"/>
          <w:szCs w:val="24"/>
        </w:rPr>
        <w:t>.</w:t>
      </w:r>
    </w:p>
    <w:p w:rsidR="007179B4" w:rsidRPr="007A61CC" w:rsidRDefault="007179B4" w:rsidP="007179B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179B4" w:rsidRPr="007A61CC" w:rsidRDefault="007179B4" w:rsidP="005857F9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46616D" w:rsidRPr="007A61CC" w:rsidRDefault="0046616D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1CC">
        <w:rPr>
          <w:rFonts w:ascii="Times New Roman" w:hAnsi="Times New Roman"/>
          <w:sz w:val="24"/>
          <w:szCs w:val="24"/>
        </w:rPr>
        <w:t>Состояние материально-технической базы МАДОУ соответствует требованиям современного уровня образования, требованиям безопасности, санитарно–гигиеническим нормам и правилам.</w:t>
      </w:r>
    </w:p>
    <w:p w:rsidR="00D54506" w:rsidRPr="007A61CC" w:rsidRDefault="00DB6679" w:rsidP="00D24F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1CC">
        <w:rPr>
          <w:rFonts w:ascii="Times New Roman" w:hAnsi="Times New Roman"/>
          <w:sz w:val="24"/>
          <w:szCs w:val="24"/>
        </w:rPr>
        <w:t>В МАДОУ функционируют следую</w:t>
      </w:r>
      <w:r w:rsidR="00E4295A" w:rsidRPr="007A61CC">
        <w:rPr>
          <w:rFonts w:ascii="Times New Roman" w:hAnsi="Times New Roman"/>
          <w:sz w:val="24"/>
          <w:szCs w:val="24"/>
        </w:rPr>
        <w:t xml:space="preserve">щие помещения: </w:t>
      </w:r>
    </w:p>
    <w:tbl>
      <w:tblPr>
        <w:tblStyle w:val="af8"/>
        <w:tblW w:w="0" w:type="auto"/>
        <w:tblInd w:w="108" w:type="dxa"/>
        <w:tblLook w:val="04A0"/>
      </w:tblPr>
      <w:tblGrid>
        <w:gridCol w:w="7513"/>
        <w:gridCol w:w="2693"/>
      </w:tblGrid>
      <w:tr w:rsidR="00D54506" w:rsidRPr="007A61CC" w:rsidTr="00B2016A">
        <w:tc>
          <w:tcPr>
            <w:tcW w:w="7513" w:type="dxa"/>
          </w:tcPr>
          <w:p w:rsidR="00D54506" w:rsidRPr="007A61CC" w:rsidRDefault="00D54506" w:rsidP="00D5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Объект инфраструктуры</w:t>
            </w:r>
          </w:p>
        </w:tc>
        <w:tc>
          <w:tcPr>
            <w:tcW w:w="2693" w:type="dxa"/>
          </w:tcPr>
          <w:p w:rsidR="00D54506" w:rsidRPr="007A61CC" w:rsidRDefault="00D54506" w:rsidP="00D5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Количество зданий </w:t>
            </w:r>
          </w:p>
        </w:tc>
        <w:tc>
          <w:tcPr>
            <w:tcW w:w="2693" w:type="dxa"/>
          </w:tcPr>
          <w:p w:rsidR="00D54506" w:rsidRPr="007A61CC" w:rsidRDefault="00B2016A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Группы раннего возраста </w:t>
            </w:r>
          </w:p>
        </w:tc>
        <w:tc>
          <w:tcPr>
            <w:tcW w:w="2693" w:type="dxa"/>
          </w:tcPr>
          <w:p w:rsidR="00D54506" w:rsidRPr="007A61CC" w:rsidRDefault="00887EA1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 </w:t>
            </w:r>
          </w:p>
        </w:tc>
        <w:tc>
          <w:tcPr>
            <w:tcW w:w="2693" w:type="dxa"/>
          </w:tcPr>
          <w:p w:rsidR="00D54506" w:rsidRPr="007A61CC" w:rsidRDefault="00B2016A" w:rsidP="0088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  <w:r w:rsidR="00887EA1"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16A" w:rsidRPr="007A61CC" w:rsidTr="00B2016A">
        <w:tc>
          <w:tcPr>
            <w:tcW w:w="7513" w:type="dxa"/>
          </w:tcPr>
          <w:p w:rsidR="00B2016A" w:rsidRPr="007A61CC" w:rsidRDefault="00B2016A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Кабинет инструктора по физ.культуре</w:t>
            </w:r>
          </w:p>
        </w:tc>
        <w:tc>
          <w:tcPr>
            <w:tcW w:w="2693" w:type="dxa"/>
          </w:tcPr>
          <w:p w:rsidR="00B2016A" w:rsidRPr="007A61CC" w:rsidRDefault="00B2016A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Детские игровые площадки</w:t>
            </w:r>
          </w:p>
        </w:tc>
        <w:tc>
          <w:tcPr>
            <w:tcW w:w="2693" w:type="dxa"/>
          </w:tcPr>
          <w:p w:rsidR="00D54506" w:rsidRPr="007A61CC" w:rsidRDefault="00D54506" w:rsidP="007A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  <w:r w:rsidR="007A61CC" w:rsidRPr="007A6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16A" w:rsidRPr="007A61CC" w:rsidTr="00B2016A">
        <w:tc>
          <w:tcPr>
            <w:tcW w:w="7513" w:type="dxa"/>
          </w:tcPr>
          <w:p w:rsidR="00B2016A" w:rsidRPr="007A61CC" w:rsidRDefault="00B2016A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2693" w:type="dxa"/>
          </w:tcPr>
          <w:p w:rsidR="00B2016A" w:rsidRPr="007A61CC" w:rsidRDefault="00B2016A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16A" w:rsidRPr="007A61CC" w:rsidTr="00B2016A">
        <w:tc>
          <w:tcPr>
            <w:tcW w:w="7513" w:type="dxa"/>
          </w:tcPr>
          <w:p w:rsidR="00B2016A" w:rsidRPr="007A61CC" w:rsidRDefault="00B2016A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2693" w:type="dxa"/>
          </w:tcPr>
          <w:p w:rsidR="00B2016A" w:rsidRPr="007A61CC" w:rsidRDefault="00B2016A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lastRenderedPageBreak/>
              <w:t>Кабинет музыкального руководителя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6B96" w:rsidRPr="007A61CC" w:rsidTr="00B2016A">
        <w:tc>
          <w:tcPr>
            <w:tcW w:w="7513" w:type="dxa"/>
          </w:tcPr>
          <w:p w:rsidR="00C06B96" w:rsidRPr="007A61CC" w:rsidRDefault="00C06B9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Изо-студия</w:t>
            </w:r>
          </w:p>
        </w:tc>
        <w:tc>
          <w:tcPr>
            <w:tcW w:w="2693" w:type="dxa"/>
          </w:tcPr>
          <w:p w:rsidR="00C06B96" w:rsidRPr="007A61CC" w:rsidRDefault="00C06B9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4E430F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30F">
              <w:rPr>
                <w:rFonts w:ascii="Times New Roman" w:hAnsi="Times New Roman"/>
                <w:sz w:val="24"/>
                <w:szCs w:val="24"/>
              </w:rPr>
              <w:t xml:space="preserve">Медицинский блок: </w:t>
            </w:r>
            <w:r w:rsidR="004E430F" w:rsidRPr="004E430F">
              <w:rPr>
                <w:rFonts w:ascii="Times New Roman" w:hAnsi="Times New Roman"/>
                <w:sz w:val="24"/>
                <w:szCs w:val="24"/>
              </w:rPr>
              <w:t>кабинет врачебного осмотра, процедурный кабинет, физиотерапевтический кабинет, кабинет массажа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506" w:rsidRPr="007A61CC" w:rsidTr="00B2016A">
        <w:tc>
          <w:tcPr>
            <w:tcW w:w="7513" w:type="dxa"/>
          </w:tcPr>
          <w:p w:rsidR="00D54506" w:rsidRPr="007A61CC" w:rsidRDefault="00D5450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tcW w:w="2693" w:type="dxa"/>
          </w:tcPr>
          <w:p w:rsidR="00D54506" w:rsidRPr="007A61CC" w:rsidRDefault="00D5450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6B96" w:rsidRPr="007A61CC" w:rsidTr="00B2016A">
        <w:tc>
          <w:tcPr>
            <w:tcW w:w="7513" w:type="dxa"/>
          </w:tcPr>
          <w:p w:rsidR="00C06B96" w:rsidRPr="007A61CC" w:rsidRDefault="00C06B96" w:rsidP="00B2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Структурное подразделение «Центр игровой поддержки ребенка</w:t>
            </w:r>
            <w:r w:rsidR="00EC35DE">
              <w:rPr>
                <w:rFonts w:ascii="Times New Roman" w:hAnsi="Times New Roman"/>
                <w:sz w:val="24"/>
                <w:szCs w:val="24"/>
              </w:rPr>
              <w:t xml:space="preserve"> «Малышок</w:t>
            </w:r>
            <w:r w:rsidRPr="007A61CC">
              <w:rPr>
                <w:rFonts w:ascii="Times New Roman" w:hAnsi="Times New Roman"/>
                <w:sz w:val="24"/>
                <w:szCs w:val="24"/>
              </w:rPr>
              <w:t>» (ЦИПР)</w:t>
            </w:r>
          </w:p>
        </w:tc>
        <w:tc>
          <w:tcPr>
            <w:tcW w:w="2693" w:type="dxa"/>
          </w:tcPr>
          <w:p w:rsidR="00C06B96" w:rsidRPr="007A61CC" w:rsidRDefault="00C06B96" w:rsidP="00B20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4191" w:rsidRDefault="001E419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191">
        <w:rPr>
          <w:rFonts w:ascii="Times New Roman" w:hAnsi="Times New Roman" w:cs="Times New Roman"/>
          <w:sz w:val="24"/>
          <w:szCs w:val="24"/>
        </w:rPr>
        <w:t>В детском саду созданы условия для комфортного пребывания и всестороннего развития обучающихся. Помимо групп, функционируют служебно-бытовые помещения для сотрудников и хозяйственная зона, включающая контейнерную площадку. Все эти пространства поддерживаются в хорошем состоянии и не нуждаются в капитальном ремонте.</w:t>
      </w:r>
    </w:p>
    <w:p w:rsidR="001E4191" w:rsidRDefault="001E419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191">
        <w:rPr>
          <w:rFonts w:ascii="Times New Roman" w:hAnsi="Times New Roman" w:cs="Times New Roman"/>
          <w:sz w:val="24"/>
          <w:szCs w:val="24"/>
        </w:rPr>
        <w:t>Развивающая среда постоянно совершенствуется, отвечая современным требованиям эстетики и педагогики. В групповых комнатах предметно-пространственная среда организована таким образом, чтобы удовлетворять потребности детей в движении, познании, творчестве и самовыражении. Мебель, игрушки и учебные материалы подобраны с учетом возраста детей и соответствуют всем санитарно-гигиеническим нормам. Главные принципы организации пространства – безопасность, комфорт, мобильность и многофункциональность, позволяющие детям самостоятельно моделировать окружающую среду.</w:t>
      </w:r>
    </w:p>
    <w:p w:rsidR="001E4191" w:rsidRDefault="001E419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191">
        <w:rPr>
          <w:rFonts w:ascii="Times New Roman" w:hAnsi="Times New Roman" w:cs="Times New Roman"/>
          <w:sz w:val="24"/>
          <w:szCs w:val="24"/>
        </w:rPr>
        <w:t>Для родителей в раздевалках групп регулярно обновляется информация на стендах, а также организуются выставки детских и совместных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B440C" w:rsidRDefault="001E4191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191">
        <w:rPr>
          <w:rFonts w:ascii="Times New Roman" w:hAnsi="Times New Roman" w:cs="Times New Roman"/>
          <w:sz w:val="24"/>
          <w:szCs w:val="24"/>
        </w:rPr>
        <w:t>Территория детского сада утопает в зелени. Здесь растут разнообразные деревья и кустарники, радуют глаз клумбы и цветники. Каждая группа имеет свою игровую площадку с теневым навесом. Веранды логопедических групп украшены панорамными экранами</w:t>
      </w:r>
      <w:r w:rsidR="00EC35DE">
        <w:rPr>
          <w:rFonts w:ascii="Times New Roman" w:hAnsi="Times New Roman" w:cs="Times New Roman"/>
          <w:sz w:val="24"/>
          <w:szCs w:val="24"/>
        </w:rPr>
        <w:t>,</w:t>
      </w:r>
      <w:r w:rsidRPr="001E4191">
        <w:rPr>
          <w:rFonts w:ascii="Times New Roman" w:hAnsi="Times New Roman" w:cs="Times New Roman"/>
          <w:sz w:val="24"/>
          <w:szCs w:val="24"/>
        </w:rPr>
        <w:t xml:space="preserve"> оборудована спортивная площадка с безопасным резиновым покрытием и метеоплощадка. Все оборудование соответствует требованиям безопасности и позволяет проводить разнообразные игры и занятия на свежем воздухе.</w:t>
      </w:r>
    </w:p>
    <w:p w:rsidR="002B13AC" w:rsidRPr="002B13AC" w:rsidRDefault="002B13AC" w:rsidP="00D24FDC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AC">
        <w:rPr>
          <w:rFonts w:ascii="Times New Roman" w:hAnsi="Times New Roman" w:cs="Times New Roman"/>
          <w:sz w:val="24"/>
          <w:szCs w:val="24"/>
        </w:rPr>
        <w:t xml:space="preserve">Учреждение постепенно пополняется современным оборудованием, но потребность в интерактивных и технических средствах обучения для кабинетов специалистов и групп сохраняется. </w:t>
      </w:r>
    </w:p>
    <w:p w:rsidR="002B13AC" w:rsidRPr="00D24FDC" w:rsidRDefault="002B13AC" w:rsidP="00D24FDC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FDC">
        <w:rPr>
          <w:rFonts w:ascii="Times New Roman" w:hAnsi="Times New Roman" w:cs="Times New Roman"/>
          <w:sz w:val="24"/>
          <w:szCs w:val="24"/>
        </w:rPr>
        <w:t>В учреждении ежегодно проводится косметический ремонт помещений и обновляется напольное покрытие. В медицинском блок</w:t>
      </w:r>
      <w:r w:rsidR="004E430F" w:rsidRPr="00D24FDC">
        <w:rPr>
          <w:rFonts w:ascii="Times New Roman" w:hAnsi="Times New Roman" w:cs="Times New Roman"/>
          <w:sz w:val="24"/>
          <w:szCs w:val="24"/>
        </w:rPr>
        <w:t>е</w:t>
      </w:r>
      <w:r w:rsidRPr="00D24FDC">
        <w:rPr>
          <w:rFonts w:ascii="Times New Roman" w:hAnsi="Times New Roman" w:cs="Times New Roman"/>
          <w:sz w:val="24"/>
          <w:szCs w:val="24"/>
        </w:rPr>
        <w:t xml:space="preserve"> были заменены двери. Кроме того, новая мебель появилась в моечной группы № 1, а также в туалетах групп № 12, 13, 14 и 15. Для удобства и комфорта детей в туалете группы № 1 были установлены новые полотеничники и горшечницы, а в группе № 9 заменили детские кровати.</w:t>
      </w:r>
    </w:p>
    <w:p w:rsidR="00BD43F1" w:rsidRPr="00D24FDC" w:rsidRDefault="00BD43F1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FDC">
        <w:rPr>
          <w:rFonts w:ascii="Times New Roman" w:hAnsi="Times New Roman"/>
          <w:sz w:val="24"/>
          <w:szCs w:val="24"/>
        </w:rPr>
        <w:t>В целях обеспечения пожарной безопасности в учреждении установлена система противопожарной автоматики (ППА) и осуществляется мониторинг средств ППА.</w:t>
      </w:r>
    </w:p>
    <w:p w:rsidR="00351A6D" w:rsidRPr="003B440C" w:rsidRDefault="00351A6D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FDC">
        <w:rPr>
          <w:rFonts w:ascii="Times New Roman" w:hAnsi="Times New Roman" w:cs="Times New Roman"/>
          <w:sz w:val="24"/>
          <w:szCs w:val="24"/>
        </w:rPr>
        <w:t>Для предупреждения и пресечения правонарушений и преступлений учреждение оборудовано</w:t>
      </w:r>
      <w:r w:rsidRPr="003B440C">
        <w:rPr>
          <w:rFonts w:ascii="Times New Roman" w:hAnsi="Times New Roman" w:cs="Times New Roman"/>
          <w:sz w:val="24"/>
          <w:szCs w:val="24"/>
        </w:rPr>
        <w:t xml:space="preserve"> системой охранной сигнализации, кнопками тревожной сигнализации (КТС) (экстренный вызов наряда полиции), входные двери оборудованы домофонной системой, системой  видеонаблюдения,  периметральным ограждением.</w:t>
      </w:r>
    </w:p>
    <w:p w:rsidR="002B13AC" w:rsidRDefault="0046616D" w:rsidP="00D24FDC">
      <w:pPr>
        <w:spacing w:after="0" w:line="240" w:lineRule="auto"/>
        <w:ind w:firstLine="708"/>
        <w:jc w:val="both"/>
      </w:pPr>
      <w:r w:rsidRPr="002B13AC">
        <w:rPr>
          <w:rFonts w:ascii="Times New Roman" w:hAnsi="Times New Roman"/>
          <w:b/>
          <w:sz w:val="24"/>
          <w:szCs w:val="24"/>
        </w:rPr>
        <w:t>Вывод:</w:t>
      </w:r>
      <w:r w:rsidR="00D24FDC">
        <w:rPr>
          <w:rFonts w:ascii="Times New Roman" w:hAnsi="Times New Roman"/>
          <w:b/>
          <w:sz w:val="24"/>
          <w:szCs w:val="24"/>
        </w:rPr>
        <w:t xml:space="preserve"> </w:t>
      </w:r>
      <w:r w:rsidR="002B13AC" w:rsidRPr="002B13AC">
        <w:rPr>
          <w:rFonts w:ascii="Times New Roman" w:hAnsi="Times New Roman" w:cs="Times New Roman"/>
          <w:sz w:val="24"/>
          <w:szCs w:val="24"/>
        </w:rPr>
        <w:t xml:space="preserve">помещения и территория соответствуют санитарным и гигиеническим нормам, требованиям безопасности и охраны здоровья </w:t>
      </w:r>
      <w:r w:rsidR="002B13AC">
        <w:rPr>
          <w:rFonts w:ascii="Times New Roman" w:hAnsi="Times New Roman" w:cs="Times New Roman"/>
          <w:sz w:val="24"/>
          <w:szCs w:val="24"/>
        </w:rPr>
        <w:t>обучающихся</w:t>
      </w:r>
      <w:r w:rsidR="002B13AC" w:rsidRPr="002B13AC">
        <w:rPr>
          <w:rFonts w:ascii="Times New Roman" w:hAnsi="Times New Roman" w:cs="Times New Roman"/>
          <w:sz w:val="24"/>
          <w:szCs w:val="24"/>
        </w:rPr>
        <w:t xml:space="preserve"> и сотрудников.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2B13AC" w:rsidRPr="002B13AC">
        <w:rPr>
          <w:rFonts w:ascii="Times New Roman" w:hAnsi="Times New Roman" w:cs="Times New Roman"/>
          <w:sz w:val="24"/>
          <w:szCs w:val="24"/>
        </w:rPr>
        <w:t>Администрация активно работает над улучшением материально-технической базы, стремясь оснастить учреждение современным оборудованием, чтобы обеспечить наилучшие условия для эффективного обучения и продуктивной работы.</w:t>
      </w:r>
    </w:p>
    <w:p w:rsidR="00113D64" w:rsidRPr="007A61CC" w:rsidRDefault="00113D64" w:rsidP="00FC60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179B4" w:rsidRPr="000B1D75" w:rsidRDefault="007179B4" w:rsidP="00585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функционирования внутренней системы качества образования</w:t>
      </w:r>
    </w:p>
    <w:p w:rsid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6">
        <w:rPr>
          <w:rFonts w:ascii="Times New Roman" w:hAnsi="Times New Roman" w:cs="Times New Roman"/>
          <w:sz w:val="24"/>
          <w:szCs w:val="24"/>
          <w:lang w:eastAsia="ru-RU"/>
        </w:rPr>
        <w:t xml:space="preserve">Целью функционирования </w:t>
      </w:r>
      <w:r w:rsidRPr="003160D6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 (ВСОКО) в МАДОУ № 5 является обеспечение соответствия дошкольного образования действующему законодательству Российской Федерации в сфере образования. 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6">
        <w:rPr>
          <w:rFonts w:ascii="Times New Roman" w:hAnsi="Times New Roman" w:cs="Times New Roman"/>
          <w:sz w:val="24"/>
          <w:szCs w:val="24"/>
        </w:rPr>
        <w:lastRenderedPageBreak/>
        <w:t>Эффективная оценка качества образования осуществляется в рамках "Положения о системе внутреннего мониторинга качества образования", что позволяет комплексно подойти к анализу образовательного процесса.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6">
        <w:rPr>
          <w:rFonts w:ascii="Times New Roman" w:hAnsi="Times New Roman" w:cs="Times New Roman"/>
          <w:sz w:val="24"/>
          <w:szCs w:val="24"/>
        </w:rPr>
        <w:t>Реализация внутренних механизмов оценки включает в себя несколько ключевых показателей, таких как: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>Оценка образовательной программы (ОП) — анализ содержания, методов и форм организации образовательного процесса.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>Оценка психолого-педагогических условий —</w:t>
      </w:r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3160D6">
        <w:rPr>
          <w:rFonts w:ascii="Times New Roman" w:hAnsi="Times New Roman" w:cs="Times New Roman"/>
          <w:sz w:val="24"/>
          <w:szCs w:val="24"/>
        </w:rPr>
        <w:t>психологического климата в группах и уровня взаимодействия между детьми и воспитателями.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>Оценка кадровых условий — оценка квалификации и компетенций педагогов, работающих в учреждении.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 xml:space="preserve">Оценка материально-технических условий — </w:t>
      </w: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3160D6">
        <w:rPr>
          <w:rFonts w:ascii="Times New Roman" w:hAnsi="Times New Roman" w:cs="Times New Roman"/>
          <w:sz w:val="24"/>
          <w:szCs w:val="24"/>
        </w:rPr>
        <w:t>состояния и оснащенности помещений и оборудования, необходимых для качественного образования.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>Оценка развивающей предметно-пространственной среды — анализ организации пространства, способствующего обучению и развитию детей.</w:t>
      </w:r>
    </w:p>
    <w:p w:rsidR="003160D6" w:rsidRPr="003160D6" w:rsidRDefault="003160D6" w:rsidP="00D24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0D6">
        <w:rPr>
          <w:rFonts w:ascii="Times New Roman" w:hAnsi="Times New Roman" w:cs="Times New Roman"/>
          <w:sz w:val="24"/>
          <w:szCs w:val="24"/>
        </w:rPr>
        <w:t xml:space="preserve">Оценка финансовых условий —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3160D6">
        <w:rPr>
          <w:rFonts w:ascii="Times New Roman" w:hAnsi="Times New Roman" w:cs="Times New Roman"/>
          <w:sz w:val="24"/>
          <w:szCs w:val="24"/>
        </w:rPr>
        <w:t xml:space="preserve"> бюджетных расходов на реализацию образовательной программы.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6">
        <w:rPr>
          <w:rFonts w:ascii="Times New Roman" w:hAnsi="Times New Roman" w:cs="Times New Roman"/>
          <w:sz w:val="24"/>
          <w:szCs w:val="24"/>
        </w:rPr>
        <w:t>Методы, используемые для оценки и мониторинга, включают наблюдение, экспертное оценивание, анкетирование, а также статистическую обработку информации. Эти методы позволяют получить объективные данные о состоянии образовательного процесса и выявить его сильные и слабые стороны.</w:t>
      </w:r>
    </w:p>
    <w:p w:rsidR="003160D6" w:rsidRPr="003160D6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6">
        <w:rPr>
          <w:rFonts w:ascii="Times New Roman" w:hAnsi="Times New Roman" w:cs="Times New Roman"/>
          <w:sz w:val="24"/>
          <w:szCs w:val="24"/>
        </w:rPr>
        <w:t>Вопросы контроля качества обсуждаются на общих собраниях работников и педагогических советах, что позволяет вовлекать весь коллектив в процесс оценки и улучшения. Для дальнейшего повышения эффективности образовательной деятельности применяется педагогический мониторинг, который обеспечивает качественную и своевременную информацию о процессе обучения и воспитания.</w:t>
      </w:r>
    </w:p>
    <w:p w:rsidR="00393073" w:rsidRPr="003D18D5" w:rsidRDefault="003160D6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60D6">
        <w:rPr>
          <w:rFonts w:ascii="Times New Roman" w:hAnsi="Times New Roman" w:cs="Times New Roman"/>
          <w:sz w:val="24"/>
          <w:szCs w:val="24"/>
        </w:rPr>
        <w:t xml:space="preserve">ажным элементом внутренней оценки качества образования является изучение степени удовлетворенности родителей. Анкетирование и опросы родителей дают возможность учитывать мнения семей, что помогает выявлять успехи в образовательной деятельности и выделять области, требующие корректировки. </w:t>
      </w:r>
    </w:p>
    <w:p w:rsidR="00E4295A" w:rsidRPr="003A1D54" w:rsidRDefault="007179B4" w:rsidP="00D24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A1D5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Оценка деятельности МАДОУ родителями воспитанников </w:t>
      </w:r>
      <w:r w:rsidRPr="003A1D54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 w:rsidR="00175554" w:rsidRPr="003A1D5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0DE9" w:rsidRPr="003A1D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A1D54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  <w:r w:rsidRPr="003A1D5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представлена в таблице </w:t>
      </w:r>
      <w:r w:rsidRPr="003A1D54">
        <w:rPr>
          <w:rFonts w:ascii="Times New Roman" w:eastAsia="Calibri" w:hAnsi="Times New Roman" w:cs="Times New Roman"/>
          <w:sz w:val="24"/>
          <w:szCs w:val="24"/>
        </w:rPr>
        <w:t xml:space="preserve">(сравнительный анализ с </w:t>
      </w:r>
      <w:r w:rsidR="00887EA1" w:rsidRPr="003A1D54">
        <w:rPr>
          <w:rFonts w:ascii="Times New Roman" w:eastAsia="Calibri" w:hAnsi="Times New Roman" w:cs="Times New Roman"/>
          <w:sz w:val="24"/>
          <w:szCs w:val="24"/>
        </w:rPr>
        <w:t>2021-2022</w:t>
      </w:r>
      <w:r w:rsidR="00990DE9" w:rsidRPr="003A1D54">
        <w:rPr>
          <w:rFonts w:ascii="Times New Roman" w:eastAsia="Calibri" w:hAnsi="Times New Roman" w:cs="Times New Roman"/>
          <w:sz w:val="24"/>
          <w:szCs w:val="24"/>
        </w:rPr>
        <w:t xml:space="preserve">,2022-2023 </w:t>
      </w:r>
      <w:r w:rsidR="00CF5B39" w:rsidRPr="003A1D54">
        <w:rPr>
          <w:rFonts w:ascii="Times New Roman" w:eastAsia="Calibri" w:hAnsi="Times New Roman" w:cs="Times New Roman"/>
          <w:sz w:val="24"/>
          <w:szCs w:val="24"/>
        </w:rPr>
        <w:t xml:space="preserve">учебными </w:t>
      </w:r>
      <w:r w:rsidRPr="003A1D54">
        <w:rPr>
          <w:rFonts w:ascii="Times New Roman" w:eastAsia="Calibri" w:hAnsi="Times New Roman" w:cs="Times New Roman"/>
          <w:sz w:val="24"/>
          <w:szCs w:val="24"/>
        </w:rPr>
        <w:t>годами)</w:t>
      </w:r>
      <w:r w:rsidRPr="003A1D54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3791"/>
        <w:gridCol w:w="2032"/>
        <w:gridCol w:w="2032"/>
        <w:gridCol w:w="2032"/>
      </w:tblGrid>
      <w:tr w:rsidR="00990DE9" w:rsidRPr="007A61CC" w:rsidTr="00990DE9">
        <w:trPr>
          <w:trHeight w:val="743"/>
        </w:trPr>
        <w:tc>
          <w:tcPr>
            <w:tcW w:w="349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91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и показатели опроса</w:t>
            </w:r>
          </w:p>
        </w:tc>
        <w:tc>
          <w:tcPr>
            <w:tcW w:w="2032" w:type="dxa"/>
          </w:tcPr>
          <w:p w:rsidR="00990DE9" w:rsidRPr="00990DE9" w:rsidRDefault="00990DE9" w:rsidP="00CF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2021-2022 уч.г.</w:t>
            </w:r>
          </w:p>
          <w:p w:rsidR="00990DE9" w:rsidRPr="00990DE9" w:rsidRDefault="00990DE9" w:rsidP="00CF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83%</w:t>
            </w:r>
          </w:p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 опрошенных</w:t>
            </w:r>
          </w:p>
        </w:tc>
        <w:tc>
          <w:tcPr>
            <w:tcW w:w="2032" w:type="dxa"/>
          </w:tcPr>
          <w:p w:rsidR="00990DE9" w:rsidRPr="00990DE9" w:rsidRDefault="00990DE9" w:rsidP="00CF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2022-2023 уч.г.</w:t>
            </w:r>
          </w:p>
          <w:p w:rsidR="00990DE9" w:rsidRPr="00990DE9" w:rsidRDefault="00990DE9" w:rsidP="00710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82%</w:t>
            </w:r>
          </w:p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 опрошенных</w:t>
            </w:r>
          </w:p>
        </w:tc>
        <w:tc>
          <w:tcPr>
            <w:tcW w:w="2032" w:type="dxa"/>
          </w:tcPr>
          <w:p w:rsidR="00990DE9" w:rsidRPr="003A1D54" w:rsidRDefault="00990DE9" w:rsidP="00A4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2023-2024 уч.г.</w:t>
            </w:r>
          </w:p>
          <w:p w:rsidR="00990DE9" w:rsidRPr="003A1D54" w:rsidRDefault="00990DE9" w:rsidP="00A4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3A1D54"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  <w:p w:rsidR="00990DE9" w:rsidRPr="003A1D54" w:rsidRDefault="00990DE9" w:rsidP="003A1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A1D54"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3A1D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опрошенных</w:t>
            </w:r>
          </w:p>
        </w:tc>
      </w:tr>
      <w:tr w:rsidR="00990DE9" w:rsidRPr="007A61CC" w:rsidTr="00990DE9">
        <w:tc>
          <w:tcPr>
            <w:tcW w:w="349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информированность родителей о деятельности ДОУ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032" w:type="dxa"/>
          </w:tcPr>
          <w:p w:rsidR="00990DE9" w:rsidRPr="003A1D54" w:rsidRDefault="003A1D54" w:rsidP="00A4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54">
              <w:rPr>
                <w:rFonts w:ascii="Times New Roman" w:hAnsi="Times New Roman"/>
                <w:sz w:val="24"/>
                <w:szCs w:val="24"/>
              </w:rPr>
              <w:t>93</w:t>
            </w:r>
            <w:r w:rsidR="00990DE9" w:rsidRPr="003A1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0DE9" w:rsidRPr="007A61CC" w:rsidTr="00990DE9">
        <w:tc>
          <w:tcPr>
            <w:tcW w:w="349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вовлеченность родителей в образовательный процесс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2032" w:type="dxa"/>
          </w:tcPr>
          <w:p w:rsidR="00990DE9" w:rsidRPr="003A1D54" w:rsidRDefault="003A1D54" w:rsidP="00A4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54">
              <w:rPr>
                <w:rFonts w:ascii="Times New Roman" w:hAnsi="Times New Roman"/>
                <w:sz w:val="24"/>
                <w:szCs w:val="24"/>
              </w:rPr>
              <w:t>88</w:t>
            </w:r>
            <w:r w:rsidR="00990DE9" w:rsidRPr="003A1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0DE9" w:rsidRPr="007A61CC" w:rsidTr="00990DE9">
        <w:tc>
          <w:tcPr>
            <w:tcW w:w="349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деятельностью ДОУ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DE9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032" w:type="dxa"/>
          </w:tcPr>
          <w:p w:rsidR="00990DE9" w:rsidRPr="003A1D54" w:rsidRDefault="003A1D54" w:rsidP="00A4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54">
              <w:rPr>
                <w:rFonts w:ascii="Times New Roman" w:hAnsi="Times New Roman"/>
                <w:sz w:val="24"/>
                <w:szCs w:val="24"/>
              </w:rPr>
              <w:t>97</w:t>
            </w:r>
            <w:r w:rsidR="00990DE9" w:rsidRPr="003A1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0DE9" w:rsidRPr="007A61CC" w:rsidTr="00990DE9">
        <w:tc>
          <w:tcPr>
            <w:tcW w:w="4140" w:type="dxa"/>
            <w:gridSpan w:val="2"/>
            <w:shd w:val="clear" w:color="auto" w:fill="auto"/>
          </w:tcPr>
          <w:p w:rsidR="00990DE9" w:rsidRPr="00990DE9" w:rsidRDefault="00990DE9" w:rsidP="0071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E9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032" w:type="dxa"/>
          </w:tcPr>
          <w:p w:rsidR="00990DE9" w:rsidRPr="00990DE9" w:rsidRDefault="00990DE9" w:rsidP="0088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</w:tbl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260C4F">
        <w:rPr>
          <w:rFonts w:ascii="Times New Roman" w:hAnsi="Times New Roman" w:cs="Times New Roman"/>
          <w:sz w:val="24"/>
          <w:szCs w:val="24"/>
        </w:rPr>
        <w:t>результатам</w:t>
      </w:r>
      <w:r w:rsidRPr="00ED0742">
        <w:rPr>
          <w:rFonts w:ascii="Times New Roman" w:hAnsi="Times New Roman" w:cs="Times New Roman"/>
          <w:sz w:val="24"/>
          <w:szCs w:val="24"/>
        </w:rPr>
        <w:t xml:space="preserve"> анкетирования родителей (законных представителей) наблюдается позитивная динамика в отношении участия родителей в образовательном процессе. Увеличился процент удовлетворенности родителей деятельностью МАДОУ № 5, который возрос на 4% по сравнению с предыдущими периодами. Этот рост отражает растущий интерес и вовлеченность родителей в жизнь дошкольного учреждения.</w:t>
      </w:r>
    </w:p>
    <w:p w:rsidR="00ED0742" w:rsidRPr="00ED0742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 xml:space="preserve">Одним из ключевых факторов, способствующих этому положительному изменению, является активное информирование родителей о деятельности дошкольного учреждения. Регулярные родительские собрания и размещение актуальной информации на сайте МАДОУ, а </w:t>
      </w:r>
      <w:r w:rsidRPr="00ED0742">
        <w:rPr>
          <w:rFonts w:ascii="Times New Roman" w:hAnsi="Times New Roman" w:cs="Times New Roman"/>
          <w:sz w:val="24"/>
          <w:szCs w:val="24"/>
        </w:rPr>
        <w:lastRenderedPageBreak/>
        <w:t>также на странице в социальной сети ВК, способствуют налаживанию открытого и конструктивного диалога между педагогами и семьями.</w:t>
      </w:r>
    </w:p>
    <w:p w:rsidR="00ED0742" w:rsidRPr="00260C4F" w:rsidRDefault="00ED0742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>Кроме того, увеличение количества совместных мероприятий, проводимых в группах, включая мероприятия выходного дня, также сыграло значительную роль в повышении уровня заинтересованности родителей. Такие активности создают возможность для более тесного взаимодействия между детьми и родителями, а также укрепляют связь между семьями и воспитателями.</w:t>
      </w:r>
    </w:p>
    <w:p w:rsidR="00C94BC3" w:rsidRDefault="007179B4" w:rsidP="00D24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5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="003160D6" w:rsidRPr="003160D6">
        <w:rPr>
          <w:rFonts w:ascii="Times New Roman" w:hAnsi="Times New Roman" w:cs="Times New Roman"/>
          <w:sz w:val="24"/>
          <w:szCs w:val="24"/>
        </w:rPr>
        <w:t>внутренний мониторинг качества образования в МАДОУ № 5 нацелен на постоянное совершенствование образовательного процесса и создание условий для полноценного развития детей.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 w:rsidR="00260C4F">
        <w:rPr>
          <w:rFonts w:ascii="Times New Roman" w:hAnsi="Times New Roman" w:cs="Times New Roman"/>
          <w:sz w:val="24"/>
          <w:szCs w:val="24"/>
        </w:rPr>
        <w:t>В</w:t>
      </w:r>
      <w:r w:rsidR="00260C4F" w:rsidRPr="00ED0742">
        <w:rPr>
          <w:rFonts w:ascii="Times New Roman" w:hAnsi="Times New Roman" w:cs="Times New Roman"/>
          <w:sz w:val="24"/>
          <w:szCs w:val="24"/>
        </w:rPr>
        <w:t>ысокий уровень удовлетворенности родителей свидетельствует</w:t>
      </w:r>
      <w:r w:rsidR="003160D6">
        <w:rPr>
          <w:rFonts w:ascii="Times New Roman" w:hAnsi="Times New Roman" w:cs="Times New Roman"/>
          <w:sz w:val="24"/>
          <w:szCs w:val="24"/>
        </w:rPr>
        <w:t xml:space="preserve"> о качественной работе МАДОУ</w:t>
      </w:r>
      <w:r w:rsidR="00260C4F" w:rsidRPr="00ED0742">
        <w:rPr>
          <w:rFonts w:ascii="Times New Roman" w:hAnsi="Times New Roman" w:cs="Times New Roman"/>
          <w:sz w:val="24"/>
          <w:szCs w:val="24"/>
        </w:rPr>
        <w:t xml:space="preserve"> и подчеркивает важность сотрудничества между семьей и образовательным учреждением для достижения общих целей в воспитании и развитии детей.</w:t>
      </w:r>
    </w:p>
    <w:p w:rsidR="003160D6" w:rsidRPr="007A61CC" w:rsidRDefault="003160D6" w:rsidP="00BD4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179B4" w:rsidRPr="00B968DB" w:rsidRDefault="007179B4" w:rsidP="005857F9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деятельность</w:t>
      </w:r>
    </w:p>
    <w:p w:rsidR="00BC3DC4" w:rsidRPr="007A61CC" w:rsidRDefault="00BC3DC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1CC">
        <w:rPr>
          <w:rFonts w:ascii="Times New Roman" w:hAnsi="Times New Roman" w:cs="Times New Roman"/>
          <w:sz w:val="24"/>
          <w:szCs w:val="24"/>
        </w:rPr>
        <w:t xml:space="preserve">Управление финансово-экономической деятельностью учреждения осуществляется в соответствии с планом финансово-хозяйственной деятельности, муниципальным заданием. </w:t>
      </w:r>
    </w:p>
    <w:p w:rsidR="00BC3DC4" w:rsidRPr="007A61CC" w:rsidRDefault="00BC3DC4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1CC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на оказание муниципальных услуг (выполнение работ) предоставляется учредителем в виде субсидии. </w:t>
      </w:r>
    </w:p>
    <w:p w:rsidR="0029730D" w:rsidRPr="007A61CC" w:rsidRDefault="0029730D" w:rsidP="00D24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1CC">
        <w:rPr>
          <w:rFonts w:ascii="Times New Roman" w:hAnsi="Times New Roman"/>
          <w:sz w:val="24"/>
          <w:szCs w:val="24"/>
        </w:rPr>
        <w:t>В 202</w:t>
      </w:r>
      <w:r w:rsidR="007A61CC" w:rsidRPr="007A61CC">
        <w:rPr>
          <w:rFonts w:ascii="Times New Roman" w:hAnsi="Times New Roman"/>
          <w:sz w:val="24"/>
          <w:szCs w:val="24"/>
        </w:rPr>
        <w:t>4</w:t>
      </w:r>
      <w:r w:rsidRPr="007A61CC">
        <w:rPr>
          <w:rFonts w:ascii="Times New Roman" w:hAnsi="Times New Roman"/>
          <w:sz w:val="24"/>
          <w:szCs w:val="24"/>
        </w:rPr>
        <w:t xml:space="preserve"> году материально-техническая база МАДОУ пополнилась следующими материалами, пособиями, оборудованием:</w:t>
      </w:r>
    </w:p>
    <w:p w:rsidR="00B968DB" w:rsidRPr="004647E9" w:rsidRDefault="00B968DB" w:rsidP="00B968DB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647E9">
        <w:rPr>
          <w:rFonts w:ascii="Times New Roman" w:hAnsi="Times New Roman"/>
          <w:b/>
          <w:sz w:val="24"/>
          <w:szCs w:val="24"/>
        </w:rPr>
        <w:t>Субвенции регионального бюджета</w:t>
      </w:r>
    </w:p>
    <w:tbl>
      <w:tblPr>
        <w:tblStyle w:val="af8"/>
        <w:tblW w:w="10282" w:type="dxa"/>
        <w:tblLook w:val="04A0"/>
      </w:tblPr>
      <w:tblGrid>
        <w:gridCol w:w="959"/>
        <w:gridCol w:w="7541"/>
        <w:gridCol w:w="1782"/>
      </w:tblGrid>
      <w:tr w:rsidR="00B968DB" w:rsidRPr="007A61CC" w:rsidTr="003C7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b/>
              </w:rPr>
            </w:pPr>
            <w:r w:rsidRPr="00D34BA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817157" w:rsidRDefault="00B968DB" w:rsidP="00817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1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817157" w:rsidRDefault="00B968DB" w:rsidP="003C7E1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157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8DB" w:rsidRPr="007A61CC" w:rsidTr="003C7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281443,90</w:t>
            </w:r>
          </w:p>
        </w:tc>
      </w:tr>
      <w:tr w:rsidR="00B968DB" w:rsidRPr="007A61CC" w:rsidTr="003C7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Детская игровая мебель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35843,00</w:t>
            </w:r>
          </w:p>
        </w:tc>
      </w:tr>
      <w:tr w:rsidR="00B968DB" w:rsidRPr="007A61CC" w:rsidTr="003C7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Канцтовары и бумага для офисной техники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143759,50</w:t>
            </w:r>
          </w:p>
        </w:tc>
      </w:tr>
      <w:tr w:rsidR="00B968DB" w:rsidRPr="007A61CC" w:rsidTr="003C7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Курсовая подготовка педагогов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69225,00</w:t>
            </w:r>
          </w:p>
        </w:tc>
      </w:tr>
    </w:tbl>
    <w:p w:rsidR="00B968DB" w:rsidRPr="007A61CC" w:rsidRDefault="00B968DB" w:rsidP="00B968D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</w:rPr>
      </w:pPr>
    </w:p>
    <w:p w:rsidR="00B968DB" w:rsidRPr="004647E9" w:rsidRDefault="00B968DB" w:rsidP="00B9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7E9">
        <w:rPr>
          <w:rFonts w:ascii="Times New Roman" w:hAnsi="Times New Roman"/>
          <w:b/>
          <w:sz w:val="24"/>
          <w:szCs w:val="24"/>
        </w:rPr>
        <w:t>Бюджетные средства</w:t>
      </w:r>
    </w:p>
    <w:tbl>
      <w:tblPr>
        <w:tblStyle w:val="af8"/>
        <w:tblW w:w="10252" w:type="dxa"/>
        <w:tblLook w:val="04A0"/>
      </w:tblPr>
      <w:tblGrid>
        <w:gridCol w:w="675"/>
        <w:gridCol w:w="7835"/>
        <w:gridCol w:w="1742"/>
      </w:tblGrid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E9">
              <w:rPr>
                <w:rFonts w:ascii="Times New Roman" w:hAnsi="Times New Roman"/>
                <w:b/>
                <w:sz w:val="24"/>
                <w:szCs w:val="24"/>
              </w:rPr>
              <w:t>No п/п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817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7E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7E9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и установка светодиодных светильников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218350,00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77000,00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Работы по восстановлению автоматики подготовки воды для бассейна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Подписные издания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41416,80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Мероприятия по созданию доступной среды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27910,00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стройматериалов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92287,00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Противопожарное оборудование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118110,00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Категорирование помещений по пожарной безопасности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B968DB" w:rsidRPr="004647E9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Ремонт пожарной сигнализации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46413,98</w:t>
            </w:r>
          </w:p>
        </w:tc>
      </w:tr>
      <w:tr w:rsidR="00B968DB" w:rsidRPr="004647E9" w:rsidTr="003C7E10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Повышение квалификации (медики)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системного блока (ПК)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45900,00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Установка дверей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137000,00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Спецодежда для пищеблока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8530,00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Моющие и дезинфицирующие средства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38959,76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и монтаж светильников аварийного освещения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220000,00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термометров биметаллических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7060,00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Приобретение термометров жидкостных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21870,00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Ремонт лестничных пролётов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Сантехнические работы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85423,00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Обучение работников (электроустановки)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</w:tr>
      <w:tr w:rsidR="00B968DB" w:rsidRPr="004647E9" w:rsidTr="003C7E10">
        <w:tc>
          <w:tcPr>
            <w:tcW w:w="675" w:type="dxa"/>
            <w:hideMark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35" w:type="dxa"/>
          </w:tcPr>
          <w:p w:rsidR="00B968DB" w:rsidRPr="004647E9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Повышение квалификации (антитеррор)</w:t>
            </w:r>
          </w:p>
        </w:tc>
        <w:tc>
          <w:tcPr>
            <w:tcW w:w="1742" w:type="dxa"/>
          </w:tcPr>
          <w:p w:rsidR="00B968DB" w:rsidRPr="004647E9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ascii="Times New Roman" w:hAnsi="Times New Roman"/>
                <w:sz w:val="24"/>
                <w:szCs w:val="24"/>
              </w:rPr>
              <w:t>23000,00</w:t>
            </w:r>
          </w:p>
        </w:tc>
      </w:tr>
    </w:tbl>
    <w:p w:rsidR="00B968DB" w:rsidRPr="007A61CC" w:rsidRDefault="00B968DB" w:rsidP="00B968DB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968DB" w:rsidRPr="006D7E92" w:rsidRDefault="00B968DB" w:rsidP="00B9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E92">
        <w:rPr>
          <w:rFonts w:ascii="Times New Roman" w:hAnsi="Times New Roman"/>
          <w:b/>
          <w:sz w:val="24"/>
          <w:szCs w:val="24"/>
        </w:rPr>
        <w:t>Внебюджетные средства (родительская плата)</w:t>
      </w:r>
    </w:p>
    <w:tbl>
      <w:tblPr>
        <w:tblStyle w:val="af8"/>
        <w:tblW w:w="10254" w:type="dxa"/>
        <w:tblLook w:val="04A0"/>
      </w:tblPr>
      <w:tblGrid>
        <w:gridCol w:w="675"/>
        <w:gridCol w:w="7825"/>
        <w:gridCol w:w="1754"/>
      </w:tblGrid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6D7E92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E92">
              <w:rPr>
                <w:rFonts w:ascii="Times New Roman" w:hAnsi="Times New Roman"/>
                <w:b/>
                <w:sz w:val="24"/>
                <w:szCs w:val="24"/>
              </w:rPr>
              <w:t>No п/п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6D7E92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E9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E92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Приобретение детской мебели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197530,00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14743,6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Товары хозяйственного назначения, моющие средства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230982,75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57355,00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52337,00</w:t>
            </w:r>
          </w:p>
        </w:tc>
      </w:tr>
      <w:tr w:rsidR="00B968DB" w:rsidRPr="006D7E92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Мебель для моечных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6D7E92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92">
              <w:rPr>
                <w:rFonts w:ascii="Times New Roman" w:hAnsi="Times New Roman"/>
                <w:sz w:val="24"/>
                <w:szCs w:val="24"/>
              </w:rPr>
              <w:t>105830,00</w:t>
            </w:r>
          </w:p>
        </w:tc>
      </w:tr>
    </w:tbl>
    <w:p w:rsidR="00B968DB" w:rsidRPr="007A61CC" w:rsidRDefault="00B968DB" w:rsidP="00B968DB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B968DB" w:rsidRPr="00D34BAA" w:rsidRDefault="00B968DB" w:rsidP="00B968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Муниципальная </w:t>
      </w:r>
      <w:r w:rsidRPr="00D34BAA">
        <w:rPr>
          <w:rFonts w:ascii="Times New Roman" w:eastAsia="Calibri" w:hAnsi="Times New Roman"/>
          <w:b/>
          <w:sz w:val="24"/>
          <w:szCs w:val="24"/>
        </w:rPr>
        <w:t>целевая программа «Образование города Мончегорска»</w:t>
      </w:r>
    </w:p>
    <w:tbl>
      <w:tblPr>
        <w:tblStyle w:val="af8"/>
        <w:tblW w:w="10114" w:type="dxa"/>
        <w:tblLook w:val="04A0"/>
      </w:tblPr>
      <w:tblGrid>
        <w:gridCol w:w="675"/>
        <w:gridCol w:w="7684"/>
        <w:gridCol w:w="1755"/>
      </w:tblGrid>
      <w:tr w:rsidR="00B968DB" w:rsidRPr="00D34BAA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BAA">
              <w:rPr>
                <w:rFonts w:ascii="Times New Roman" w:hAnsi="Times New Roman"/>
                <w:b/>
                <w:sz w:val="24"/>
                <w:szCs w:val="24"/>
              </w:rPr>
              <w:t>No п/п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BA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BAA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</w:tc>
      </w:tr>
      <w:tr w:rsidR="00B968DB" w:rsidRPr="00D34BAA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здания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88500,00</w:t>
            </w:r>
          </w:p>
        </w:tc>
      </w:tr>
      <w:tr w:rsidR="00B968DB" w:rsidRPr="00D34BAA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Проведение работ по частичному ремонту кровли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D34BAA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AA">
              <w:rPr>
                <w:rFonts w:ascii="Times New Roman" w:hAnsi="Times New Roman"/>
                <w:sz w:val="24"/>
                <w:szCs w:val="24"/>
              </w:rPr>
              <w:t>485000,00</w:t>
            </w:r>
          </w:p>
        </w:tc>
      </w:tr>
    </w:tbl>
    <w:p w:rsidR="00B968DB" w:rsidRPr="007A61CC" w:rsidRDefault="00B968DB" w:rsidP="00B968DB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968DB" w:rsidRPr="004351B7" w:rsidRDefault="00B968DB" w:rsidP="00B968DB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1B7">
        <w:rPr>
          <w:rFonts w:ascii="Times New Roman" w:eastAsia="Calibri" w:hAnsi="Times New Roman" w:cs="Times New Roman"/>
          <w:b/>
          <w:sz w:val="24"/>
          <w:szCs w:val="24"/>
        </w:rPr>
        <w:t>Проект АО КГМК «Весёлый дворик»</w:t>
      </w:r>
    </w:p>
    <w:tbl>
      <w:tblPr>
        <w:tblStyle w:val="af8"/>
        <w:tblW w:w="10114" w:type="dxa"/>
        <w:tblLook w:val="04A0"/>
      </w:tblPr>
      <w:tblGrid>
        <w:gridCol w:w="675"/>
        <w:gridCol w:w="7684"/>
        <w:gridCol w:w="1755"/>
      </w:tblGrid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1B7">
              <w:rPr>
                <w:rFonts w:ascii="Times New Roman" w:hAnsi="Times New Roman"/>
                <w:b/>
                <w:sz w:val="24"/>
                <w:szCs w:val="24"/>
              </w:rPr>
              <w:t>No п/п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1B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1B7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Поставка искусственного покрытия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142051,00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Укладка покрытия искусственным газоном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173800,00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Поставка пиломатериалов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37600,00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Поставка песка и щебня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58000,00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Приобретение стройматериалов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175440,00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Поставка детского уличного игрового оборудования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454530,00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Поставка детского игрового оборудования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211925,00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Установка специализированного оборудования: фотопанели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68940,00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4370,00</w:t>
            </w:r>
          </w:p>
        </w:tc>
      </w:tr>
      <w:tr w:rsidR="00B968DB" w:rsidRPr="004351B7" w:rsidTr="003C7E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Полиграфические услуги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B" w:rsidRPr="004351B7" w:rsidRDefault="00B968DB" w:rsidP="003C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B7">
              <w:rPr>
                <w:rFonts w:ascii="Times New Roman" w:hAnsi="Times New Roman"/>
                <w:sz w:val="24"/>
                <w:szCs w:val="24"/>
              </w:rPr>
              <w:t>170680,00</w:t>
            </w:r>
          </w:p>
        </w:tc>
      </w:tr>
    </w:tbl>
    <w:p w:rsidR="009D7540" w:rsidRPr="007A61CC" w:rsidRDefault="009D7540" w:rsidP="00B968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17157" w:rsidRPr="0075322F" w:rsidRDefault="00817157" w:rsidP="00817157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22F">
        <w:rPr>
          <w:rFonts w:ascii="Times New Roman" w:eastAsia="Calibri" w:hAnsi="Times New Roman" w:cs="Times New Roman"/>
          <w:b/>
          <w:sz w:val="24"/>
          <w:szCs w:val="24"/>
        </w:rPr>
        <w:t>Субсидия «Реализация дополнительных общеразвивающих программ для детей»</w:t>
      </w:r>
    </w:p>
    <w:tbl>
      <w:tblPr>
        <w:tblStyle w:val="af8"/>
        <w:tblW w:w="10114" w:type="dxa"/>
        <w:tblLook w:val="04A0"/>
      </w:tblPr>
      <w:tblGrid>
        <w:gridCol w:w="675"/>
        <w:gridCol w:w="7684"/>
        <w:gridCol w:w="1755"/>
      </w:tblGrid>
      <w:tr w:rsidR="00817157" w:rsidRPr="0075322F" w:rsidTr="009A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817157" w:rsidRDefault="00817157" w:rsidP="009A66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157">
              <w:rPr>
                <w:rFonts w:ascii="Times New Roman" w:hAnsi="Times New Roman"/>
                <w:b/>
                <w:sz w:val="24"/>
                <w:szCs w:val="24"/>
              </w:rPr>
              <w:t>No п/п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817157" w:rsidRDefault="00817157" w:rsidP="009A66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1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817157" w:rsidRDefault="00817157" w:rsidP="009A66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157">
              <w:rPr>
                <w:rFonts w:ascii="Times New Roman" w:hAnsi="Times New Roman"/>
                <w:b/>
                <w:sz w:val="24"/>
                <w:szCs w:val="24"/>
              </w:rPr>
              <w:t>Сумма, (руб.)</w:t>
            </w:r>
          </w:p>
        </w:tc>
      </w:tr>
      <w:tr w:rsidR="00817157" w:rsidRPr="0075322F" w:rsidTr="009A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27225,00</w:t>
            </w:r>
          </w:p>
        </w:tc>
      </w:tr>
      <w:tr w:rsidR="00817157" w:rsidRPr="0075322F" w:rsidTr="009A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25600,00</w:t>
            </w:r>
          </w:p>
        </w:tc>
      </w:tr>
      <w:tr w:rsidR="00817157" w:rsidRPr="0075322F" w:rsidTr="009A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Выполнение работ по проектно-сметной документации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127000,00</w:t>
            </w:r>
          </w:p>
        </w:tc>
      </w:tr>
      <w:tr w:rsidR="00817157" w:rsidRPr="0075322F" w:rsidTr="009A6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Приобретение игрового оборудования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57" w:rsidRPr="0075322F" w:rsidRDefault="00817157" w:rsidP="009A6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2F">
              <w:rPr>
                <w:rFonts w:ascii="Times New Roman" w:hAnsi="Times New Roman"/>
                <w:sz w:val="24"/>
                <w:szCs w:val="24"/>
              </w:rPr>
              <w:t>47910,00</w:t>
            </w:r>
          </w:p>
        </w:tc>
      </w:tr>
    </w:tbl>
    <w:p w:rsidR="00817157" w:rsidRDefault="00817157" w:rsidP="007179B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179B4" w:rsidRPr="00C03A38" w:rsidRDefault="007179B4" w:rsidP="007179B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A38">
        <w:rPr>
          <w:rFonts w:ascii="Times New Roman" w:eastAsia="Calibri" w:hAnsi="Times New Roman" w:cs="Times New Roman"/>
          <w:b/>
          <w:sz w:val="24"/>
          <w:szCs w:val="24"/>
        </w:rPr>
        <w:t>Анализ деятельности позволяет сделать следующие выводы:</w:t>
      </w:r>
    </w:p>
    <w:p w:rsidR="007179B4" w:rsidRPr="007A61CC" w:rsidRDefault="007179B4" w:rsidP="00D24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3A1D5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5 комбинированного вида» функционирует в соответствии с нормативными документами Российской Федерации в сфере образования.</w:t>
      </w:r>
      <w:r w:rsidR="00B33422" w:rsidRPr="007A61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04F" w:rsidRPr="00FC604F">
        <w:rPr>
          <w:rFonts w:ascii="Times New Roman" w:hAnsi="Times New Roman" w:cs="Times New Roman"/>
          <w:sz w:val="24"/>
          <w:szCs w:val="24"/>
        </w:rPr>
        <w:t>Муниципальное задание за 2024 год выполнено не в полном объеме. Прогнозное количество детей дошкольного возраста больше чем зачислено.</w:t>
      </w:r>
    </w:p>
    <w:p w:rsidR="007559D5" w:rsidRPr="007A61CC" w:rsidRDefault="009B0E4A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7559D5">
        <w:rPr>
          <w:rFonts w:ascii="Times New Roman" w:hAnsi="Times New Roman" w:cs="Times New Roman"/>
        </w:rPr>
        <w:t xml:space="preserve">В </w:t>
      </w:r>
      <w:r w:rsidRPr="007559D5">
        <w:rPr>
          <w:rFonts w:ascii="Times New Roman" w:hAnsi="Times New Roman" w:cs="Times New Roman"/>
          <w:sz w:val="24"/>
          <w:szCs w:val="24"/>
        </w:rPr>
        <w:t>образовательном учреждении гибкая система управления в соответствии с целями и содержанием работы. Все функции управления направлены на достижение оптимального результата. Управление строится на основе принципов демократичности, систематичности и последовательности.</w:t>
      </w:r>
    </w:p>
    <w:p w:rsidR="00263103" w:rsidRDefault="0026310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F34EC">
        <w:rPr>
          <w:rFonts w:ascii="Times New Roman" w:hAnsi="Times New Roman" w:cs="Times New Roman"/>
          <w:sz w:val="24"/>
          <w:szCs w:val="24"/>
        </w:rPr>
        <w:t xml:space="preserve"> рамках образовательного процесса МАДОУ обеспечивается строгое соответствие нормативным требованиям, установленным законодательством в сфере дошкольного образования. Применяется личностно-ориентированная педагогическая система, направленная на всестороннее, свободное и творческое развитие каждого ребёнка. Ключевой задачей является раскрытие индивидуального потенциала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F34EC">
        <w:rPr>
          <w:rFonts w:ascii="Times New Roman" w:hAnsi="Times New Roman" w:cs="Times New Roman"/>
          <w:sz w:val="24"/>
          <w:szCs w:val="24"/>
        </w:rPr>
        <w:t>, создание комфортной, бесконфликтной и безопасной среды для их развития.</w:t>
      </w:r>
      <w:r w:rsidR="00FC604F">
        <w:rPr>
          <w:rFonts w:ascii="Times New Roman" w:hAnsi="Times New Roman" w:cs="Times New Roman"/>
          <w:sz w:val="24"/>
          <w:szCs w:val="24"/>
        </w:rPr>
        <w:t xml:space="preserve"> </w:t>
      </w:r>
      <w:r w:rsidRPr="00D23B70">
        <w:rPr>
          <w:rFonts w:ascii="Times New Roman" w:eastAsia="Calibri" w:hAnsi="Times New Roman" w:cs="Times New Roman"/>
          <w:sz w:val="24"/>
          <w:szCs w:val="24"/>
        </w:rPr>
        <w:t>Выпускники МАДОУ востребованы школами.</w:t>
      </w:r>
      <w:r w:rsidR="00FC6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4EC">
        <w:rPr>
          <w:rFonts w:ascii="Times New Roman" w:hAnsi="Times New Roman" w:cs="Times New Roman"/>
          <w:sz w:val="24"/>
          <w:szCs w:val="24"/>
        </w:rPr>
        <w:t>В МАДОУ предоставляются дополнительные образовательные услуги, охватывающие художественно-эстетическое, физическое и социально-гуманитарное направления. Эти услуги способствуют гармоничному развитию детей и формированию у них разнообразных навыков и компетенций.</w:t>
      </w:r>
      <w:r w:rsidR="00FC604F">
        <w:rPr>
          <w:rFonts w:ascii="Times New Roman" w:hAnsi="Times New Roman" w:cs="Times New Roman"/>
          <w:sz w:val="24"/>
          <w:szCs w:val="24"/>
        </w:rPr>
        <w:t xml:space="preserve"> </w:t>
      </w:r>
      <w:r w:rsidRPr="004F34EC">
        <w:rPr>
          <w:rFonts w:ascii="Times New Roman" w:hAnsi="Times New Roman" w:cs="Times New Roman"/>
          <w:sz w:val="24"/>
          <w:szCs w:val="24"/>
        </w:rPr>
        <w:t xml:space="preserve">Сформированная сеть социальных партнёров оказывает всестороннюю поддержку в развитии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F34EC">
        <w:rPr>
          <w:rFonts w:ascii="Times New Roman" w:hAnsi="Times New Roman" w:cs="Times New Roman"/>
          <w:sz w:val="24"/>
          <w:szCs w:val="24"/>
        </w:rPr>
        <w:t>, расширяя возможности для их обучения и воспитания.</w:t>
      </w:r>
      <w:r w:rsidR="00FC604F">
        <w:rPr>
          <w:rFonts w:ascii="Times New Roman" w:hAnsi="Times New Roman" w:cs="Times New Roman"/>
          <w:sz w:val="24"/>
          <w:szCs w:val="24"/>
        </w:rPr>
        <w:t xml:space="preserve"> </w:t>
      </w:r>
      <w:r w:rsidRPr="00E717D1">
        <w:rPr>
          <w:rFonts w:ascii="Times New Roman" w:hAnsi="Times New Roman" w:cs="Times New Roman"/>
          <w:sz w:val="24"/>
          <w:szCs w:val="24"/>
        </w:rPr>
        <w:t xml:space="preserve">Система взаимодействия детского сада с семьей позволяет обеспечить педагогическое сопровождение семьи на всех этапах дошкольного детства, делая родителей действительно ответственными участниками образовательного процесса. В дальнейшем планируется расширять спектр форм взаимодействия с родителями, внедрять новые, более интерактивные и вовлекающие методы работы. </w:t>
      </w:r>
      <w:r w:rsidRPr="0034754A">
        <w:rPr>
          <w:rFonts w:ascii="Times New Roman" w:hAnsi="Times New Roman" w:cs="Times New Roman"/>
          <w:sz w:val="24"/>
          <w:szCs w:val="24"/>
        </w:rPr>
        <w:t xml:space="preserve">В учреждении созданы условия для непрерывного профессионального развития педагогических работников через систему методических мероприятий.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754A">
        <w:rPr>
          <w:rFonts w:ascii="Times New Roman" w:hAnsi="Times New Roman" w:cs="Times New Roman"/>
          <w:sz w:val="24"/>
          <w:szCs w:val="24"/>
        </w:rPr>
        <w:t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дошкольных учре</w:t>
      </w:r>
      <w:r>
        <w:rPr>
          <w:rFonts w:ascii="Times New Roman" w:hAnsi="Times New Roman" w:cs="Times New Roman"/>
          <w:sz w:val="24"/>
          <w:szCs w:val="24"/>
        </w:rPr>
        <w:t>ждений.</w:t>
      </w:r>
    </w:p>
    <w:p w:rsidR="001E4191" w:rsidRDefault="001E4191" w:rsidP="00D24FD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E648E">
        <w:rPr>
          <w:rFonts w:ascii="Times New Roman" w:eastAsia="Calibri" w:hAnsi="Times New Roman" w:cs="Times New Roman"/>
          <w:sz w:val="24"/>
          <w:szCs w:val="24"/>
        </w:rPr>
        <w:t xml:space="preserve">истема физкультурно-оздоровительной работы и профилактической работы в МАДОУ способствует сохранению и укреплению </w:t>
      </w:r>
      <w:r w:rsidRPr="005F7045">
        <w:rPr>
          <w:rFonts w:ascii="Times New Roman" w:eastAsia="Calibri" w:hAnsi="Times New Roman" w:cs="Times New Roman"/>
          <w:sz w:val="24"/>
          <w:szCs w:val="24"/>
        </w:rPr>
        <w:t xml:space="preserve">здоровья </w:t>
      </w:r>
      <w:r w:rsidRPr="005F7045">
        <w:rPr>
          <w:rFonts w:ascii="Times New Roman" w:eastAsia="Calibri" w:hAnsi="Times New Roman"/>
          <w:sz w:val="24"/>
          <w:szCs w:val="24"/>
        </w:rPr>
        <w:t>обучающихся.</w:t>
      </w:r>
      <w:r w:rsidR="00FC604F">
        <w:rPr>
          <w:rFonts w:ascii="Times New Roman" w:eastAsia="Calibri" w:hAnsi="Times New Roman"/>
          <w:sz w:val="24"/>
          <w:szCs w:val="24"/>
        </w:rPr>
        <w:t xml:space="preserve"> </w:t>
      </w:r>
      <w:r w:rsidRPr="00ED0742">
        <w:rPr>
          <w:rFonts w:ascii="Times New Roman" w:hAnsi="Times New Roman" w:cs="Times New Roman"/>
          <w:sz w:val="24"/>
          <w:szCs w:val="24"/>
        </w:rPr>
        <w:t>Регулярные медицинские осмотры, сбалансированное питание и физическая активность формируют у детей устойчивый иммунитет и снижают риск развития хронических заболеваний.</w:t>
      </w:r>
      <w:r w:rsidR="00FC604F">
        <w:rPr>
          <w:rFonts w:ascii="Times New Roman" w:hAnsi="Times New Roman" w:cs="Times New Roman"/>
          <w:sz w:val="24"/>
          <w:szCs w:val="24"/>
        </w:rPr>
        <w:t xml:space="preserve"> </w:t>
      </w:r>
      <w:r w:rsidRPr="00103E2E">
        <w:rPr>
          <w:rFonts w:ascii="Times New Roman" w:eastAsia="Calibri" w:hAnsi="Times New Roman"/>
          <w:sz w:val="24"/>
          <w:szCs w:val="24"/>
        </w:rPr>
        <w:t>Возросшее число отказов от вакцинации против гриппа ведет к повышению уровня заболеваемости в осенне-весенний период.</w:t>
      </w:r>
      <w:r w:rsidR="00D24FD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этим, не</w:t>
      </w:r>
      <w:r w:rsidRPr="00ED0742">
        <w:rPr>
          <w:rFonts w:ascii="Times New Roman" w:hAnsi="Times New Roman" w:cs="Times New Roman"/>
          <w:sz w:val="24"/>
          <w:szCs w:val="24"/>
        </w:rPr>
        <w:t>обходимо усилить информационную работу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ED0742">
        <w:rPr>
          <w:rFonts w:ascii="Times New Roman" w:hAnsi="Times New Roman" w:cs="Times New Roman"/>
          <w:sz w:val="24"/>
          <w:szCs w:val="24"/>
        </w:rPr>
        <w:t>, разъясняя важность вакцинации для защиты здоро</w:t>
      </w:r>
      <w:r w:rsidRPr="001E4191">
        <w:rPr>
          <w:rFonts w:ascii="Times New Roman" w:hAnsi="Times New Roman" w:cs="Times New Roman"/>
          <w:sz w:val="24"/>
          <w:szCs w:val="24"/>
        </w:rPr>
        <w:t xml:space="preserve">вья. </w:t>
      </w:r>
      <w:r w:rsidRPr="001E4191">
        <w:rPr>
          <w:rFonts w:ascii="Times New Roman" w:eastAsia="Calibri" w:hAnsi="Times New Roman"/>
          <w:sz w:val="24"/>
          <w:szCs w:val="24"/>
        </w:rPr>
        <w:t>Индивидуальное психолого-педагогическое сопровождение детей в период адаптации помогает малышам справиться с</w:t>
      </w:r>
      <w:r w:rsidRPr="001E4191">
        <w:rPr>
          <w:rFonts w:ascii="Times New Roman" w:hAnsi="Times New Roman"/>
          <w:sz w:val="24"/>
          <w:szCs w:val="24"/>
          <w:lang w:eastAsia="ru-RU"/>
        </w:rPr>
        <w:t xml:space="preserve"> тревогой и быстрее привыкнуть к детскому саду.</w:t>
      </w:r>
    </w:p>
    <w:p w:rsidR="00C16973" w:rsidRDefault="00C1697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23B70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34754A">
        <w:rPr>
          <w:rFonts w:ascii="Times New Roman" w:hAnsi="Times New Roman" w:cs="Times New Roman"/>
          <w:sz w:val="24"/>
          <w:szCs w:val="24"/>
        </w:rPr>
        <w:t xml:space="preserve"> созданы кадровые условия, обеспечивающие качественную реализацию образовательн</w:t>
      </w:r>
      <w:r>
        <w:rPr>
          <w:rFonts w:ascii="Times New Roman" w:hAnsi="Times New Roman" w:cs="Times New Roman"/>
          <w:sz w:val="24"/>
          <w:szCs w:val="24"/>
        </w:rPr>
        <w:t>ых программ</w:t>
      </w:r>
      <w:r w:rsidRPr="0034754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обновления дошкольного образования. </w:t>
      </w:r>
    </w:p>
    <w:p w:rsidR="00263103" w:rsidRDefault="0026310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D23B70">
        <w:rPr>
          <w:rFonts w:ascii="Times New Roman" w:eastAsia="Calibri" w:hAnsi="Times New Roman" w:cs="Times New Roman"/>
          <w:sz w:val="24"/>
          <w:szCs w:val="24"/>
        </w:rPr>
        <w:t xml:space="preserve">иблиотечно-информационное обеспечение доступно для педагогов, соответствует реализуемым программам и современным требованиям. </w:t>
      </w:r>
      <w:r w:rsidRPr="00D23B70">
        <w:rPr>
          <w:rFonts w:ascii="Times New Roman" w:hAnsi="Times New Roman" w:cs="Times New Roman"/>
          <w:sz w:val="24"/>
          <w:szCs w:val="24"/>
        </w:rPr>
        <w:t xml:space="preserve">В методическом кабинете созданы условия для возможности организации совместной деятельности с педагогами.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3B70">
        <w:rPr>
          <w:rFonts w:ascii="Times New Roman" w:hAnsi="Times New Roman" w:cs="Times New Roman"/>
          <w:sz w:val="24"/>
          <w:szCs w:val="24"/>
        </w:rPr>
        <w:t>еобходимо дальнейшее совершенствование учебно-методической и библиотечно-информационной обес</w:t>
      </w:r>
      <w:r>
        <w:rPr>
          <w:rFonts w:ascii="Times New Roman" w:hAnsi="Times New Roman" w:cs="Times New Roman"/>
          <w:sz w:val="24"/>
          <w:szCs w:val="24"/>
        </w:rPr>
        <w:t>печенности в соответствии с ФОП ДО/ФАОП ДО</w:t>
      </w:r>
      <w:r w:rsidRPr="00D23B70">
        <w:rPr>
          <w:rFonts w:ascii="Times New Roman" w:hAnsi="Times New Roman" w:cs="Times New Roman"/>
          <w:sz w:val="24"/>
          <w:szCs w:val="24"/>
        </w:rPr>
        <w:t>. Следует обратить внимание на оснащение дополнительных образовательных услуг.</w:t>
      </w:r>
      <w:r w:rsidRPr="00ED0742">
        <w:rPr>
          <w:rFonts w:ascii="Times New Roman" w:hAnsi="Times New Roman" w:cs="Times New Roman"/>
          <w:sz w:val="24"/>
          <w:szCs w:val="24"/>
        </w:rPr>
        <w:t xml:space="preserve"> МАДОУ № 5 демонстрирует свою приверженность к принципам открытости и доступности информации, что является важным шагом на пути к качественному взаимодействию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3AC" w:rsidRDefault="002B13AC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13AC">
        <w:rPr>
          <w:rFonts w:ascii="Times New Roman" w:hAnsi="Times New Roman" w:cs="Times New Roman"/>
          <w:sz w:val="24"/>
          <w:szCs w:val="24"/>
        </w:rPr>
        <w:t xml:space="preserve">омещения и территория соответствуют санитарным и гигиеническим нормам, требованиям безопасности и охраны здоровья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и </w:t>
      </w:r>
      <w:r w:rsidRPr="002B13AC">
        <w:rPr>
          <w:rFonts w:ascii="Times New Roman" w:hAnsi="Times New Roman" w:cs="Times New Roman"/>
          <w:sz w:val="24"/>
          <w:szCs w:val="24"/>
        </w:rPr>
        <w:t>сотрудников.</w:t>
      </w:r>
      <w:r w:rsidR="00FC604F">
        <w:rPr>
          <w:rFonts w:ascii="Times New Roman" w:hAnsi="Times New Roman" w:cs="Times New Roman"/>
          <w:sz w:val="24"/>
          <w:szCs w:val="24"/>
        </w:rPr>
        <w:t xml:space="preserve"> </w:t>
      </w:r>
      <w:r w:rsidRPr="002B13AC">
        <w:rPr>
          <w:rFonts w:ascii="Times New Roman" w:hAnsi="Times New Roman" w:cs="Times New Roman"/>
          <w:sz w:val="24"/>
          <w:szCs w:val="24"/>
        </w:rPr>
        <w:t>Администрация активно работает над улучшением материально-технической базы, стремясь оснастить учреждение современным оборудованием, чтобы обеспечить наилучшие условия для эффективного обучения и продуктивной работы.</w:t>
      </w:r>
    </w:p>
    <w:p w:rsidR="00360220" w:rsidRDefault="00263103" w:rsidP="00D2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60D6">
        <w:rPr>
          <w:rFonts w:ascii="Times New Roman" w:hAnsi="Times New Roman" w:cs="Times New Roman"/>
          <w:sz w:val="24"/>
          <w:szCs w:val="24"/>
        </w:rPr>
        <w:t>нутренний мониторинг качества образования в МАДОУ № 5 нацелен на постоянное совершенствование образовательного процесса и создание условий для полноценного развития детей.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0742">
        <w:rPr>
          <w:rFonts w:ascii="Times New Roman" w:hAnsi="Times New Roman" w:cs="Times New Roman"/>
          <w:sz w:val="24"/>
          <w:szCs w:val="24"/>
        </w:rPr>
        <w:t>ысокий уровень удовлетворенности родителей свидетельствует</w:t>
      </w:r>
      <w:r>
        <w:rPr>
          <w:rFonts w:ascii="Times New Roman" w:hAnsi="Times New Roman" w:cs="Times New Roman"/>
          <w:sz w:val="24"/>
          <w:szCs w:val="24"/>
        </w:rPr>
        <w:t xml:space="preserve"> о качественной работе МАДОУ</w:t>
      </w:r>
      <w:r w:rsidRPr="00ED0742">
        <w:rPr>
          <w:rFonts w:ascii="Times New Roman" w:hAnsi="Times New Roman" w:cs="Times New Roman"/>
          <w:sz w:val="24"/>
          <w:szCs w:val="24"/>
        </w:rPr>
        <w:t xml:space="preserve"> и подчеркивает важность сотрудничества между семьей и образовательным учреждением для достижения общих целей в воспитании и развитии детей.</w:t>
      </w:r>
    </w:p>
    <w:p w:rsidR="002B13AC" w:rsidRPr="007A61CC" w:rsidRDefault="002B13AC" w:rsidP="00F3132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C72C2" w:rsidRDefault="00AC72C2" w:rsidP="00D45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2C2" w:rsidRDefault="00AC72C2" w:rsidP="00D45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E50" w:rsidRPr="007A61CC" w:rsidRDefault="00D45E50" w:rsidP="00D45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CC">
        <w:rPr>
          <w:rFonts w:ascii="Times New Roman" w:hAnsi="Times New Roman"/>
          <w:b/>
          <w:sz w:val="24"/>
          <w:szCs w:val="24"/>
        </w:rPr>
        <w:lastRenderedPageBreak/>
        <w:t>Показатели деятельности</w:t>
      </w:r>
    </w:p>
    <w:p w:rsidR="00D45E50" w:rsidRPr="007A61CC" w:rsidRDefault="00D45E50" w:rsidP="00D45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CC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E514DB" w:rsidRPr="007A61CC" w:rsidRDefault="00D45E50" w:rsidP="00662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CC">
        <w:rPr>
          <w:rFonts w:ascii="Times New Roman" w:hAnsi="Times New Roman"/>
          <w:b/>
          <w:sz w:val="24"/>
          <w:szCs w:val="24"/>
        </w:rPr>
        <w:t>«Детский сад № 5 комбинированного вида» за 202</w:t>
      </w:r>
      <w:r w:rsidR="007A61CC" w:rsidRPr="007A61CC">
        <w:rPr>
          <w:rFonts w:ascii="Times New Roman" w:hAnsi="Times New Roman"/>
          <w:b/>
          <w:sz w:val="24"/>
          <w:szCs w:val="24"/>
        </w:rPr>
        <w:t>4</w:t>
      </w:r>
      <w:r w:rsidRPr="007A61CC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f8"/>
        <w:tblW w:w="10313" w:type="dxa"/>
        <w:tblLook w:val="04A0"/>
      </w:tblPr>
      <w:tblGrid>
        <w:gridCol w:w="876"/>
        <w:gridCol w:w="7483"/>
        <w:gridCol w:w="1954"/>
      </w:tblGrid>
      <w:tr w:rsidR="00D45E50" w:rsidRPr="007A61CC" w:rsidTr="007A61CC">
        <w:trPr>
          <w:tblHeader/>
        </w:trPr>
        <w:tc>
          <w:tcPr>
            <w:tcW w:w="876" w:type="dxa"/>
          </w:tcPr>
          <w:p w:rsidR="00D45E50" w:rsidRPr="00A310E8" w:rsidRDefault="00D45E50" w:rsidP="00D45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0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83" w:type="dxa"/>
          </w:tcPr>
          <w:p w:rsidR="00D45E50" w:rsidRPr="00A310E8" w:rsidRDefault="00D45E50" w:rsidP="00D45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0E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54" w:type="dxa"/>
          </w:tcPr>
          <w:p w:rsidR="00D45E50" w:rsidRPr="00A310E8" w:rsidRDefault="00D45E50" w:rsidP="00D45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0E8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D45E50" w:rsidRPr="00A310E8" w:rsidRDefault="00D45E50" w:rsidP="00D45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0E8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</w:tr>
      <w:tr w:rsidR="00D45E50" w:rsidRPr="007A61CC" w:rsidTr="007A61CC">
        <w:tc>
          <w:tcPr>
            <w:tcW w:w="876" w:type="dxa"/>
          </w:tcPr>
          <w:p w:rsidR="00D45E50" w:rsidRPr="00A310E8" w:rsidRDefault="00D45E50" w:rsidP="00D45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83" w:type="dxa"/>
          </w:tcPr>
          <w:p w:rsidR="00D45E50" w:rsidRPr="00A310E8" w:rsidRDefault="00D45E50" w:rsidP="00D45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4" w:type="dxa"/>
          </w:tcPr>
          <w:p w:rsidR="00D45E50" w:rsidRPr="00A310E8" w:rsidRDefault="00D45E50" w:rsidP="00D45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4" w:type="dxa"/>
          </w:tcPr>
          <w:p w:rsidR="00BD7272" w:rsidRPr="00A310E8" w:rsidRDefault="00BD7272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71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 xml:space="preserve"> чел. / 100%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54" w:type="dxa"/>
          </w:tcPr>
          <w:p w:rsidR="00BD7272" w:rsidRPr="00A310E8" w:rsidRDefault="0043258A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71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чел. / 100%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3160D6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483" w:type="dxa"/>
          </w:tcPr>
          <w:p w:rsidR="00BD7272" w:rsidRPr="003160D6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</w:t>
            </w:r>
            <w:r w:rsidR="00D24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0D6">
              <w:rPr>
                <w:rFonts w:ascii="Times New Roman" w:hAnsi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954" w:type="dxa"/>
          </w:tcPr>
          <w:p w:rsidR="00BD7272" w:rsidRPr="003160D6" w:rsidRDefault="00B33422" w:rsidP="003160D6">
            <w:pPr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</w:rPr>
              <w:t>2</w:t>
            </w:r>
            <w:r w:rsidR="003160D6"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3160D6">
              <w:rPr>
                <w:rFonts w:ascii="Times New Roman" w:hAnsi="Times New Roman"/>
                <w:sz w:val="24"/>
                <w:szCs w:val="24"/>
              </w:rPr>
              <w:t>чел.  / 100%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83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54" w:type="dxa"/>
          </w:tcPr>
          <w:p w:rsidR="00BD7272" w:rsidRPr="00B37333" w:rsidRDefault="0009561E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3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5</w:t>
            </w:r>
            <w:r w:rsidR="00A6647E" w:rsidRPr="00B37333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20,5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483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54" w:type="dxa"/>
          </w:tcPr>
          <w:p w:rsidR="00BD7272" w:rsidRPr="00B37333" w:rsidRDefault="00A6647E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36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79,5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7483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4" w:type="dxa"/>
          </w:tcPr>
          <w:p w:rsidR="00BD7272" w:rsidRPr="00A310E8" w:rsidRDefault="00A6647E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="0009561E"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чел. / 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3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4" w:type="dxa"/>
          </w:tcPr>
          <w:p w:rsidR="00BD7272" w:rsidRPr="00A310E8" w:rsidRDefault="00BD7272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7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чел. /</w:t>
            </w:r>
            <w:r w:rsidR="0009561E" w:rsidRPr="00A310E8">
              <w:rPr>
                <w:rFonts w:ascii="Times New Roman" w:hAnsi="Times New Roman"/>
                <w:sz w:val="24"/>
                <w:szCs w:val="24"/>
              </w:rPr>
              <w:t>10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4" w:type="dxa"/>
          </w:tcPr>
          <w:p w:rsidR="00BD7272" w:rsidRPr="00A310E8" w:rsidRDefault="00A6647E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="0009561E" w:rsidRPr="00A310E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чел.  /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3</w:t>
            </w:r>
            <w:r w:rsid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54" w:type="dxa"/>
          </w:tcPr>
          <w:p w:rsidR="00BD7272" w:rsidRPr="00A310E8" w:rsidRDefault="00BD7272" w:rsidP="0029730D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3160D6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483" w:type="dxa"/>
          </w:tcPr>
          <w:p w:rsidR="00BD7272" w:rsidRPr="003160D6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4" w:type="dxa"/>
          </w:tcPr>
          <w:p w:rsidR="00BD7272" w:rsidRPr="003160D6" w:rsidRDefault="006F6305" w:rsidP="00C97984">
            <w:pPr>
              <w:rPr>
                <w:rFonts w:ascii="Times New Roman" w:hAnsi="Times New Roman"/>
                <w:sz w:val="24"/>
                <w:szCs w:val="24"/>
              </w:rPr>
            </w:pPr>
            <w:r w:rsidRPr="003160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160D6" w:rsidRPr="003160D6">
              <w:rPr>
                <w:rFonts w:ascii="Times New Roman" w:hAnsi="Times New Roman"/>
                <w:sz w:val="24"/>
                <w:szCs w:val="24"/>
              </w:rPr>
              <w:t>9,</w:t>
            </w:r>
            <w:r w:rsidR="00C97984" w:rsidRPr="003160D6"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3160D6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54" w:type="dxa"/>
          </w:tcPr>
          <w:p w:rsidR="00BD7272" w:rsidRPr="00A310E8" w:rsidRDefault="00BD7272" w:rsidP="0043258A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3</w:t>
            </w:r>
            <w:r w:rsidR="0043258A"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 xml:space="preserve"> чел./ 100%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4" w:type="dxa"/>
          </w:tcPr>
          <w:p w:rsidR="00BD7272" w:rsidRPr="00A310E8" w:rsidRDefault="00BD7272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5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 xml:space="preserve"> чел./ 4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2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4" w:type="dxa"/>
          </w:tcPr>
          <w:p w:rsidR="00BD7272" w:rsidRPr="00A310E8" w:rsidRDefault="00BD7272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5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 xml:space="preserve"> чел./ 4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2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4" w:type="dxa"/>
          </w:tcPr>
          <w:p w:rsidR="00BD7272" w:rsidRPr="00A310E8" w:rsidRDefault="0043258A" w:rsidP="00A3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2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чел./ </w:t>
            </w:r>
            <w:r w:rsidR="00BD7272" w:rsidRPr="00A310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1.7.4.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4" w:type="dxa"/>
          </w:tcPr>
          <w:p w:rsidR="00BD7272" w:rsidRPr="00A310E8" w:rsidRDefault="0043258A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2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чел./ </w:t>
            </w:r>
            <w:r w:rsidR="00BD7272" w:rsidRPr="00A310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4" w:type="dxa"/>
          </w:tcPr>
          <w:p w:rsidR="00BD7272" w:rsidRPr="00A310E8" w:rsidRDefault="00A310E8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21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чел./ 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59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54" w:type="dxa"/>
          </w:tcPr>
          <w:p w:rsidR="00BD7272" w:rsidRPr="00A310E8" w:rsidRDefault="00A310E8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чел./ 1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7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54" w:type="dxa"/>
          </w:tcPr>
          <w:p w:rsidR="00BD7272" w:rsidRPr="00A310E8" w:rsidRDefault="00390945" w:rsidP="00A310E8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5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42</w:t>
            </w:r>
            <w:r w:rsidR="00BD7272" w:rsidRPr="00A310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A310E8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4" w:type="dxa"/>
          </w:tcPr>
          <w:p w:rsidR="00BD7272" w:rsidRPr="00A310E8" w:rsidRDefault="00BD7272" w:rsidP="00390945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3</w:t>
            </w:r>
            <w:r w:rsidR="00390945"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 xml:space="preserve"> чел./ 100%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54" w:type="dxa"/>
          </w:tcPr>
          <w:p w:rsidR="00BD7272" w:rsidRPr="00B37333" w:rsidRDefault="00B37333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6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 xml:space="preserve"> чел./ 1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7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lastRenderedPageBreak/>
              <w:t>1.9.2.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54" w:type="dxa"/>
          </w:tcPr>
          <w:p w:rsidR="00BD7272" w:rsidRPr="00B37333" w:rsidRDefault="00B37333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3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4" w:type="dxa"/>
          </w:tcPr>
          <w:p w:rsidR="00BD7272" w:rsidRPr="00B37333" w:rsidRDefault="00B37333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3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4" w:type="dxa"/>
          </w:tcPr>
          <w:p w:rsidR="00BD7272" w:rsidRPr="00B37333" w:rsidRDefault="00B37333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 чел./3</w:t>
            </w:r>
            <w:r w:rsidR="00BD7272"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</w:t>
            </w:r>
            <w:r w:rsidR="00FC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административно-хозяйственных работников</w:t>
            </w:r>
            <w:r w:rsidR="00E4295A" w:rsidRPr="00B37333">
              <w:rPr>
                <w:rFonts w:ascii="Times New Roman" w:hAnsi="Times New Roman"/>
                <w:sz w:val="24"/>
                <w:szCs w:val="24"/>
              </w:rPr>
              <w:t>, прошедших за последние 3 года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54" w:type="dxa"/>
          </w:tcPr>
          <w:p w:rsidR="00BD7272" w:rsidRPr="00B37333" w:rsidRDefault="00BD7272" w:rsidP="00B37333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3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7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 xml:space="preserve">чел./ </w:t>
            </w:r>
            <w:r w:rsidR="0034191C" w:rsidRPr="00B37333">
              <w:rPr>
                <w:rFonts w:ascii="Times New Roman" w:hAnsi="Times New Roman"/>
                <w:sz w:val="24"/>
                <w:szCs w:val="24"/>
              </w:rPr>
              <w:t>97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B37333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7483" w:type="dxa"/>
          </w:tcPr>
          <w:p w:rsidR="00BD7272" w:rsidRPr="00B37333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</w:t>
            </w:r>
            <w:r w:rsidR="00FC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4" w:type="dxa"/>
          </w:tcPr>
          <w:p w:rsidR="00BD7272" w:rsidRPr="00B37333" w:rsidRDefault="00BD7272" w:rsidP="002C1558">
            <w:pPr>
              <w:rPr>
                <w:rFonts w:ascii="Times New Roman" w:hAnsi="Times New Roman"/>
                <w:sz w:val="24"/>
                <w:szCs w:val="24"/>
              </w:rPr>
            </w:pPr>
            <w:r w:rsidRPr="00B37333">
              <w:rPr>
                <w:rFonts w:ascii="Times New Roman" w:hAnsi="Times New Roman"/>
                <w:sz w:val="24"/>
                <w:szCs w:val="24"/>
              </w:rPr>
              <w:t>3</w:t>
            </w:r>
            <w:r w:rsidR="00B37333" w:rsidRPr="00B37333">
              <w:rPr>
                <w:rFonts w:ascii="Times New Roman" w:hAnsi="Times New Roman"/>
                <w:sz w:val="24"/>
                <w:szCs w:val="24"/>
              </w:rPr>
              <w:t>7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 xml:space="preserve"> чел./ </w:t>
            </w:r>
            <w:r w:rsidR="0034191C" w:rsidRPr="00B37333">
              <w:rPr>
                <w:rFonts w:ascii="Times New Roman" w:hAnsi="Times New Roman"/>
                <w:sz w:val="24"/>
                <w:szCs w:val="24"/>
              </w:rPr>
              <w:t>97</w:t>
            </w:r>
            <w:r w:rsidRPr="00B3733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F6305" w:rsidRPr="00B37333" w:rsidRDefault="006F6305" w:rsidP="002C1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72" w:rsidRPr="007A61CC" w:rsidTr="007A61CC">
        <w:tc>
          <w:tcPr>
            <w:tcW w:w="876" w:type="dxa"/>
          </w:tcPr>
          <w:p w:rsidR="00BD7272" w:rsidRPr="00A310E8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7483" w:type="dxa"/>
          </w:tcPr>
          <w:p w:rsidR="00BD7272" w:rsidRPr="00A310E8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54" w:type="dxa"/>
          </w:tcPr>
          <w:p w:rsidR="00BD7272" w:rsidRPr="00A310E8" w:rsidRDefault="00BD7272" w:rsidP="00973571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3</w:t>
            </w:r>
            <w:r w:rsidR="00390945" w:rsidRPr="00A310E8">
              <w:rPr>
                <w:rFonts w:ascii="Times New Roman" w:hAnsi="Times New Roman"/>
                <w:sz w:val="24"/>
                <w:szCs w:val="24"/>
              </w:rPr>
              <w:t>6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/1</w:t>
            </w:r>
            <w:r w:rsidR="00A310E8" w:rsidRPr="00A310E8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BD7272" w:rsidRPr="00A310E8" w:rsidRDefault="00BD7272" w:rsidP="00390945">
            <w:pPr>
              <w:rPr>
                <w:rFonts w:ascii="Times New Roman" w:hAnsi="Times New Roman"/>
                <w:sz w:val="24"/>
                <w:szCs w:val="24"/>
              </w:rPr>
            </w:pPr>
            <w:r w:rsidRPr="00A310E8">
              <w:rPr>
                <w:rFonts w:ascii="Times New Roman" w:hAnsi="Times New Roman"/>
                <w:sz w:val="24"/>
                <w:szCs w:val="24"/>
              </w:rPr>
              <w:t>(1/</w:t>
            </w:r>
            <w:r w:rsidR="00390945" w:rsidRPr="00A310E8">
              <w:rPr>
                <w:rFonts w:ascii="Times New Roman" w:hAnsi="Times New Roman"/>
                <w:sz w:val="24"/>
                <w:szCs w:val="24"/>
              </w:rPr>
              <w:t>5</w:t>
            </w:r>
            <w:r w:rsidRPr="00A310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1.15.1.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54" w:type="dxa"/>
          </w:tcPr>
          <w:p w:rsidR="00BD7272" w:rsidRPr="007A61CC" w:rsidRDefault="007A61CC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1.15.2.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1.15.3.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1.15.4.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1.15.3.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1.15.4.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4" w:type="dxa"/>
          </w:tcPr>
          <w:p w:rsidR="00BD7272" w:rsidRPr="007A61CC" w:rsidRDefault="00E25A75" w:rsidP="00A6647E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13,</w:t>
            </w:r>
            <w:r w:rsidR="00A6647E" w:rsidRPr="007A61C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</w:t>
            </w:r>
            <w:r w:rsidR="00FC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CC">
              <w:rPr>
                <w:rFonts w:ascii="Times New Roman" w:hAnsi="Times New Roman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272" w:rsidRPr="007A61CC" w:rsidTr="007A61CC">
        <w:trPr>
          <w:trHeight w:val="812"/>
        </w:trPr>
        <w:tc>
          <w:tcPr>
            <w:tcW w:w="876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483" w:type="dxa"/>
          </w:tcPr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</w:t>
            </w:r>
          </w:p>
          <w:p w:rsidR="00BD7272" w:rsidRPr="007A61CC" w:rsidRDefault="00BD7272" w:rsidP="00960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активность и разнообразную игровую деятельность воспитанников на прогулке</w:t>
            </w:r>
          </w:p>
        </w:tc>
        <w:tc>
          <w:tcPr>
            <w:tcW w:w="1954" w:type="dxa"/>
          </w:tcPr>
          <w:p w:rsidR="00BD7272" w:rsidRPr="007A61CC" w:rsidRDefault="00BD7272" w:rsidP="00D45E50">
            <w:pPr>
              <w:rPr>
                <w:rFonts w:ascii="Times New Roman" w:hAnsi="Times New Roman"/>
                <w:sz w:val="24"/>
                <w:szCs w:val="24"/>
              </w:rPr>
            </w:pPr>
            <w:r w:rsidRPr="007A61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45E50" w:rsidRPr="007A61CC" w:rsidRDefault="00D45E50" w:rsidP="00D45E5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45E50" w:rsidRPr="005D50DD" w:rsidRDefault="00D45E50" w:rsidP="00D45E50">
      <w:pPr>
        <w:rPr>
          <w:rFonts w:ascii="Times New Roman" w:hAnsi="Times New Roman"/>
          <w:color w:val="FF0000"/>
          <w:sz w:val="24"/>
          <w:szCs w:val="24"/>
        </w:rPr>
      </w:pPr>
    </w:p>
    <w:p w:rsidR="00783654" w:rsidRPr="00960107" w:rsidRDefault="00D45E50" w:rsidP="00CC0A65">
      <w:pPr>
        <w:rPr>
          <w:rFonts w:ascii="Times New Roman" w:hAnsi="Times New Roman"/>
          <w:sz w:val="24"/>
          <w:szCs w:val="24"/>
        </w:rPr>
      </w:pPr>
      <w:r w:rsidRPr="00960107">
        <w:rPr>
          <w:rFonts w:ascii="Times New Roman" w:hAnsi="Times New Roman"/>
          <w:sz w:val="24"/>
          <w:szCs w:val="24"/>
        </w:rPr>
        <w:t xml:space="preserve">Заведующий </w:t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</w:r>
      <w:r w:rsidRPr="00960107">
        <w:rPr>
          <w:rFonts w:ascii="Times New Roman" w:hAnsi="Times New Roman"/>
          <w:sz w:val="24"/>
          <w:szCs w:val="24"/>
        </w:rPr>
        <w:tab/>
        <w:t>О.П. Ласс</w:t>
      </w:r>
    </w:p>
    <w:p w:rsidR="00783654" w:rsidRPr="005D50DD" w:rsidRDefault="00783654" w:rsidP="007179B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654" w:rsidRPr="005D50DD" w:rsidRDefault="00783654" w:rsidP="007179B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654" w:rsidRPr="005D50DD" w:rsidRDefault="00783654" w:rsidP="007179B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654" w:rsidRPr="005D50DD" w:rsidRDefault="00783654" w:rsidP="00A1465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783654" w:rsidRPr="005D50DD" w:rsidSect="00AC72C2">
      <w:headerReference w:type="default" r:id="rId1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F1" w:rsidRDefault="00784BF1" w:rsidP="00DB6679">
      <w:pPr>
        <w:spacing w:after="0" w:line="240" w:lineRule="auto"/>
      </w:pPr>
      <w:r>
        <w:separator/>
      </w:r>
    </w:p>
  </w:endnote>
  <w:endnote w:type="continuationSeparator" w:id="1">
    <w:p w:rsidR="00784BF1" w:rsidRDefault="00784BF1" w:rsidP="00DB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F1" w:rsidRDefault="00784BF1" w:rsidP="00DB6679">
      <w:pPr>
        <w:spacing w:after="0" w:line="240" w:lineRule="auto"/>
      </w:pPr>
      <w:r>
        <w:separator/>
      </w:r>
    </w:p>
  </w:footnote>
  <w:footnote w:type="continuationSeparator" w:id="1">
    <w:p w:rsidR="00784BF1" w:rsidRDefault="00784BF1" w:rsidP="00DB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37637"/>
      <w:docPartObj>
        <w:docPartGallery w:val="Page Numbers (Top of Page)"/>
        <w:docPartUnique/>
      </w:docPartObj>
    </w:sdtPr>
    <w:sdtContent>
      <w:p w:rsidR="000E2C07" w:rsidRDefault="000E2C07">
        <w:pPr>
          <w:pStyle w:val="af6"/>
          <w:jc w:val="center"/>
        </w:pPr>
        <w:fldSimple w:instr="PAGE   \* MERGEFORMAT">
          <w:r w:rsidR="003A1A96">
            <w:rPr>
              <w:noProof/>
            </w:rPr>
            <w:t>28</w:t>
          </w:r>
        </w:fldSimple>
      </w:p>
    </w:sdtContent>
  </w:sdt>
  <w:p w:rsidR="000E2C07" w:rsidRDefault="000E2C0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661B4"/>
    <w:multiLevelType w:val="singleLevel"/>
    <w:tmpl w:val="F19661B4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Verdana" w:hAnsi="Verdana" w:cs="Verdana" w:hint="default"/>
      </w:rPr>
    </w:lvl>
  </w:abstractNum>
  <w:abstractNum w:abstractNumId="1">
    <w:nsid w:val="FEFD7AC5"/>
    <w:multiLevelType w:val="singleLevel"/>
    <w:tmpl w:val="FEFD7AC5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Verdana" w:hAnsi="Verdana" w:cs="Verdana" w:hint="default"/>
      </w:rPr>
    </w:lvl>
  </w:abstractNum>
  <w:abstractNum w:abstractNumId="2">
    <w:nsid w:val="00685112"/>
    <w:multiLevelType w:val="hybridMultilevel"/>
    <w:tmpl w:val="A7E0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5631"/>
    <w:multiLevelType w:val="hybridMultilevel"/>
    <w:tmpl w:val="90D8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01D4"/>
    <w:multiLevelType w:val="multilevel"/>
    <w:tmpl w:val="986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A67C1"/>
    <w:multiLevelType w:val="multilevel"/>
    <w:tmpl w:val="963AB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99E052D"/>
    <w:multiLevelType w:val="multilevel"/>
    <w:tmpl w:val="9470F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60" w:hanging="1800"/>
      </w:pPr>
      <w:rPr>
        <w:rFonts w:hint="default"/>
      </w:rPr>
    </w:lvl>
  </w:abstractNum>
  <w:abstractNum w:abstractNumId="7">
    <w:nsid w:val="1A7D5B2D"/>
    <w:multiLevelType w:val="hybridMultilevel"/>
    <w:tmpl w:val="0930F762"/>
    <w:lvl w:ilvl="0" w:tplc="22BCD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D42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85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325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CC2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29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F6C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ACF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9A5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7786D"/>
    <w:multiLevelType w:val="multilevel"/>
    <w:tmpl w:val="A4A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F19FC"/>
    <w:multiLevelType w:val="hybridMultilevel"/>
    <w:tmpl w:val="5314B674"/>
    <w:lvl w:ilvl="0" w:tplc="25DE19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C07FAF"/>
    <w:multiLevelType w:val="multilevel"/>
    <w:tmpl w:val="5D68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217DF"/>
    <w:multiLevelType w:val="multilevel"/>
    <w:tmpl w:val="1174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24C1F0D"/>
    <w:multiLevelType w:val="multilevel"/>
    <w:tmpl w:val="E10E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74C05"/>
    <w:multiLevelType w:val="multilevel"/>
    <w:tmpl w:val="21621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4">
    <w:nsid w:val="5880717A"/>
    <w:multiLevelType w:val="hybridMultilevel"/>
    <w:tmpl w:val="64D6EB36"/>
    <w:lvl w:ilvl="0" w:tplc="D7C2D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0760AA"/>
    <w:multiLevelType w:val="multilevel"/>
    <w:tmpl w:val="5C408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0A24B1E"/>
    <w:multiLevelType w:val="multilevel"/>
    <w:tmpl w:val="07DE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6"/>
  </w:num>
  <w:num w:numId="16">
    <w:abstractNumId w:val="7"/>
  </w:num>
  <w:num w:numId="17">
    <w:abstractNumId w:val="7"/>
    <w:lvlOverride w:ilvl="0">
      <w:lvl w:ilvl="0" w:tplc="22BCD1B0">
        <w:numFmt w:val="decimal"/>
        <w:lvlText w:val=""/>
        <w:lvlJc w:val="left"/>
      </w:lvl>
    </w:lvlOverride>
    <w:lvlOverride w:ilvl="1">
      <w:lvl w:ilvl="1" w:tplc="EFD420D8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86"/>
    <w:rsid w:val="00002E33"/>
    <w:rsid w:val="00004666"/>
    <w:rsid w:val="000046E7"/>
    <w:rsid w:val="00017244"/>
    <w:rsid w:val="0002061F"/>
    <w:rsid w:val="00023CF1"/>
    <w:rsid w:val="00027885"/>
    <w:rsid w:val="000338A3"/>
    <w:rsid w:val="00037A97"/>
    <w:rsid w:val="0004694A"/>
    <w:rsid w:val="00047E75"/>
    <w:rsid w:val="0005057A"/>
    <w:rsid w:val="00052417"/>
    <w:rsid w:val="000525C4"/>
    <w:rsid w:val="000539C7"/>
    <w:rsid w:val="00056C4D"/>
    <w:rsid w:val="00063CAF"/>
    <w:rsid w:val="00064110"/>
    <w:rsid w:val="000643FA"/>
    <w:rsid w:val="00065FAC"/>
    <w:rsid w:val="00066027"/>
    <w:rsid w:val="0007048A"/>
    <w:rsid w:val="00071947"/>
    <w:rsid w:val="000736FD"/>
    <w:rsid w:val="00077983"/>
    <w:rsid w:val="00085823"/>
    <w:rsid w:val="0008704A"/>
    <w:rsid w:val="00087FE2"/>
    <w:rsid w:val="000924C7"/>
    <w:rsid w:val="0009328E"/>
    <w:rsid w:val="0009561E"/>
    <w:rsid w:val="000A1BA3"/>
    <w:rsid w:val="000A24BA"/>
    <w:rsid w:val="000A4C9C"/>
    <w:rsid w:val="000B1D75"/>
    <w:rsid w:val="000B326B"/>
    <w:rsid w:val="000B7BAD"/>
    <w:rsid w:val="000C01A1"/>
    <w:rsid w:val="000C3C82"/>
    <w:rsid w:val="000C5BA7"/>
    <w:rsid w:val="000C638F"/>
    <w:rsid w:val="000C64A4"/>
    <w:rsid w:val="000D0D4E"/>
    <w:rsid w:val="000D492D"/>
    <w:rsid w:val="000E03CC"/>
    <w:rsid w:val="000E2C07"/>
    <w:rsid w:val="000E37CA"/>
    <w:rsid w:val="000E7123"/>
    <w:rsid w:val="000F149E"/>
    <w:rsid w:val="000F3D33"/>
    <w:rsid w:val="00101B4F"/>
    <w:rsid w:val="00102648"/>
    <w:rsid w:val="0010301F"/>
    <w:rsid w:val="00103E2E"/>
    <w:rsid w:val="001040D2"/>
    <w:rsid w:val="0010618B"/>
    <w:rsid w:val="001115CD"/>
    <w:rsid w:val="00113D64"/>
    <w:rsid w:val="00115B93"/>
    <w:rsid w:val="001214E6"/>
    <w:rsid w:val="001244F9"/>
    <w:rsid w:val="001259C9"/>
    <w:rsid w:val="00126A50"/>
    <w:rsid w:val="00135351"/>
    <w:rsid w:val="00136971"/>
    <w:rsid w:val="001519E8"/>
    <w:rsid w:val="001531C1"/>
    <w:rsid w:val="001555A5"/>
    <w:rsid w:val="001570F2"/>
    <w:rsid w:val="00163C66"/>
    <w:rsid w:val="001730D9"/>
    <w:rsid w:val="00173BD3"/>
    <w:rsid w:val="00175554"/>
    <w:rsid w:val="00176041"/>
    <w:rsid w:val="00176FFB"/>
    <w:rsid w:val="001779D2"/>
    <w:rsid w:val="00182EBB"/>
    <w:rsid w:val="0018703B"/>
    <w:rsid w:val="00192C61"/>
    <w:rsid w:val="00194B98"/>
    <w:rsid w:val="001A5B63"/>
    <w:rsid w:val="001B1FC3"/>
    <w:rsid w:val="001B4278"/>
    <w:rsid w:val="001B722D"/>
    <w:rsid w:val="001C0B25"/>
    <w:rsid w:val="001C12BD"/>
    <w:rsid w:val="001C22A4"/>
    <w:rsid w:val="001C2E8A"/>
    <w:rsid w:val="001D15B7"/>
    <w:rsid w:val="001D4D07"/>
    <w:rsid w:val="001E039E"/>
    <w:rsid w:val="001E1FEE"/>
    <w:rsid w:val="001E21C9"/>
    <w:rsid w:val="001E3B98"/>
    <w:rsid w:val="001E4191"/>
    <w:rsid w:val="001F08F3"/>
    <w:rsid w:val="001F69B3"/>
    <w:rsid w:val="00202AE7"/>
    <w:rsid w:val="00204139"/>
    <w:rsid w:val="00205E02"/>
    <w:rsid w:val="002113AA"/>
    <w:rsid w:val="0021221F"/>
    <w:rsid w:val="00212617"/>
    <w:rsid w:val="00213AA2"/>
    <w:rsid w:val="0021437A"/>
    <w:rsid w:val="0022644B"/>
    <w:rsid w:val="00226A79"/>
    <w:rsid w:val="00232702"/>
    <w:rsid w:val="00234EB2"/>
    <w:rsid w:val="00234F32"/>
    <w:rsid w:val="00235B5D"/>
    <w:rsid w:val="00236525"/>
    <w:rsid w:val="002468FB"/>
    <w:rsid w:val="002474E3"/>
    <w:rsid w:val="00247ABD"/>
    <w:rsid w:val="00253D54"/>
    <w:rsid w:val="0025471A"/>
    <w:rsid w:val="00260C4F"/>
    <w:rsid w:val="002610B1"/>
    <w:rsid w:val="00263103"/>
    <w:rsid w:val="002664D8"/>
    <w:rsid w:val="0026766B"/>
    <w:rsid w:val="00271A16"/>
    <w:rsid w:val="0027221D"/>
    <w:rsid w:val="00273898"/>
    <w:rsid w:val="00290510"/>
    <w:rsid w:val="00295792"/>
    <w:rsid w:val="0029730D"/>
    <w:rsid w:val="002A0810"/>
    <w:rsid w:val="002A22DE"/>
    <w:rsid w:val="002A2F36"/>
    <w:rsid w:val="002A4CF0"/>
    <w:rsid w:val="002A601E"/>
    <w:rsid w:val="002A7BCC"/>
    <w:rsid w:val="002B13AC"/>
    <w:rsid w:val="002B307E"/>
    <w:rsid w:val="002B4459"/>
    <w:rsid w:val="002C1558"/>
    <w:rsid w:val="002C17CB"/>
    <w:rsid w:val="002C53E2"/>
    <w:rsid w:val="002C6159"/>
    <w:rsid w:val="002D3070"/>
    <w:rsid w:val="002D5E14"/>
    <w:rsid w:val="002D76D5"/>
    <w:rsid w:val="002E5A2A"/>
    <w:rsid w:val="002E6C8E"/>
    <w:rsid w:val="00307693"/>
    <w:rsid w:val="00310D3D"/>
    <w:rsid w:val="00310F4C"/>
    <w:rsid w:val="00311588"/>
    <w:rsid w:val="003122D5"/>
    <w:rsid w:val="003160D6"/>
    <w:rsid w:val="00320955"/>
    <w:rsid w:val="00322746"/>
    <w:rsid w:val="00325C38"/>
    <w:rsid w:val="00325E50"/>
    <w:rsid w:val="0033315B"/>
    <w:rsid w:val="00335E91"/>
    <w:rsid w:val="003360EE"/>
    <w:rsid w:val="00336AA8"/>
    <w:rsid w:val="00337FCF"/>
    <w:rsid w:val="0034191C"/>
    <w:rsid w:val="0034754A"/>
    <w:rsid w:val="00350FD6"/>
    <w:rsid w:val="00351A6D"/>
    <w:rsid w:val="003520EA"/>
    <w:rsid w:val="003525D6"/>
    <w:rsid w:val="0035420E"/>
    <w:rsid w:val="00360220"/>
    <w:rsid w:val="00364FAC"/>
    <w:rsid w:val="0037480E"/>
    <w:rsid w:val="003775E7"/>
    <w:rsid w:val="003818C5"/>
    <w:rsid w:val="0038416B"/>
    <w:rsid w:val="00384DAD"/>
    <w:rsid w:val="00386D58"/>
    <w:rsid w:val="00390945"/>
    <w:rsid w:val="00392663"/>
    <w:rsid w:val="00393073"/>
    <w:rsid w:val="003A0F6F"/>
    <w:rsid w:val="003A1A96"/>
    <w:rsid w:val="003A1D54"/>
    <w:rsid w:val="003B2F1F"/>
    <w:rsid w:val="003B440C"/>
    <w:rsid w:val="003B4525"/>
    <w:rsid w:val="003C0917"/>
    <w:rsid w:val="003C4B10"/>
    <w:rsid w:val="003C7367"/>
    <w:rsid w:val="003C7E10"/>
    <w:rsid w:val="003D098F"/>
    <w:rsid w:val="003D18D5"/>
    <w:rsid w:val="003F02C8"/>
    <w:rsid w:val="003F32E6"/>
    <w:rsid w:val="003F52EB"/>
    <w:rsid w:val="003F77B7"/>
    <w:rsid w:val="004005CC"/>
    <w:rsid w:val="004034C8"/>
    <w:rsid w:val="004044D8"/>
    <w:rsid w:val="00406D3E"/>
    <w:rsid w:val="004077A5"/>
    <w:rsid w:val="00412822"/>
    <w:rsid w:val="00413D90"/>
    <w:rsid w:val="004140C1"/>
    <w:rsid w:val="004151D0"/>
    <w:rsid w:val="00421202"/>
    <w:rsid w:val="0042172A"/>
    <w:rsid w:val="00422185"/>
    <w:rsid w:val="00426355"/>
    <w:rsid w:val="00426F59"/>
    <w:rsid w:val="0042784C"/>
    <w:rsid w:val="00430029"/>
    <w:rsid w:val="0043258A"/>
    <w:rsid w:val="004373DC"/>
    <w:rsid w:val="00440B8C"/>
    <w:rsid w:val="0044735F"/>
    <w:rsid w:val="004532B9"/>
    <w:rsid w:val="00453D70"/>
    <w:rsid w:val="00453E2B"/>
    <w:rsid w:val="00453F87"/>
    <w:rsid w:val="00455251"/>
    <w:rsid w:val="00461D61"/>
    <w:rsid w:val="00462DF4"/>
    <w:rsid w:val="0046616D"/>
    <w:rsid w:val="00475632"/>
    <w:rsid w:val="00475EF4"/>
    <w:rsid w:val="004850A7"/>
    <w:rsid w:val="00485B60"/>
    <w:rsid w:val="00490C64"/>
    <w:rsid w:val="004931F7"/>
    <w:rsid w:val="00495C6A"/>
    <w:rsid w:val="004A2BFE"/>
    <w:rsid w:val="004B1C10"/>
    <w:rsid w:val="004B3316"/>
    <w:rsid w:val="004B350D"/>
    <w:rsid w:val="004B3819"/>
    <w:rsid w:val="004B6BBA"/>
    <w:rsid w:val="004C0F6E"/>
    <w:rsid w:val="004C1824"/>
    <w:rsid w:val="004C3D8B"/>
    <w:rsid w:val="004C69A2"/>
    <w:rsid w:val="004D160F"/>
    <w:rsid w:val="004E2F5B"/>
    <w:rsid w:val="004E3DAE"/>
    <w:rsid w:val="004E430F"/>
    <w:rsid w:val="004E55E0"/>
    <w:rsid w:val="004E784A"/>
    <w:rsid w:val="004F34EC"/>
    <w:rsid w:val="004F4E05"/>
    <w:rsid w:val="00502D07"/>
    <w:rsid w:val="00503C44"/>
    <w:rsid w:val="0050702A"/>
    <w:rsid w:val="005114AC"/>
    <w:rsid w:val="0051326B"/>
    <w:rsid w:val="00513FA1"/>
    <w:rsid w:val="00521689"/>
    <w:rsid w:val="0052226F"/>
    <w:rsid w:val="005419F8"/>
    <w:rsid w:val="00544965"/>
    <w:rsid w:val="00545384"/>
    <w:rsid w:val="00560C04"/>
    <w:rsid w:val="00561102"/>
    <w:rsid w:val="00563004"/>
    <w:rsid w:val="005643D7"/>
    <w:rsid w:val="005675B1"/>
    <w:rsid w:val="00572FEC"/>
    <w:rsid w:val="005742D4"/>
    <w:rsid w:val="00576915"/>
    <w:rsid w:val="005801CF"/>
    <w:rsid w:val="005857F9"/>
    <w:rsid w:val="005870CD"/>
    <w:rsid w:val="00587240"/>
    <w:rsid w:val="00592055"/>
    <w:rsid w:val="0059325D"/>
    <w:rsid w:val="00595EC3"/>
    <w:rsid w:val="00596FF3"/>
    <w:rsid w:val="005978C6"/>
    <w:rsid w:val="005A3E63"/>
    <w:rsid w:val="005A5F2E"/>
    <w:rsid w:val="005B2957"/>
    <w:rsid w:val="005B346E"/>
    <w:rsid w:val="005B4E3C"/>
    <w:rsid w:val="005B6F47"/>
    <w:rsid w:val="005C24D0"/>
    <w:rsid w:val="005C3825"/>
    <w:rsid w:val="005C3939"/>
    <w:rsid w:val="005C79D4"/>
    <w:rsid w:val="005D2C1A"/>
    <w:rsid w:val="005D50C5"/>
    <w:rsid w:val="005D50DD"/>
    <w:rsid w:val="005E2A66"/>
    <w:rsid w:val="005E4889"/>
    <w:rsid w:val="005E5D36"/>
    <w:rsid w:val="005E68D9"/>
    <w:rsid w:val="005F629B"/>
    <w:rsid w:val="005F7045"/>
    <w:rsid w:val="005F77DA"/>
    <w:rsid w:val="00607139"/>
    <w:rsid w:val="00610830"/>
    <w:rsid w:val="006120D2"/>
    <w:rsid w:val="006133EA"/>
    <w:rsid w:val="00615C39"/>
    <w:rsid w:val="00622C43"/>
    <w:rsid w:val="00624818"/>
    <w:rsid w:val="00624C93"/>
    <w:rsid w:val="00631E1E"/>
    <w:rsid w:val="00655834"/>
    <w:rsid w:val="006571B8"/>
    <w:rsid w:val="006623C6"/>
    <w:rsid w:val="00663A69"/>
    <w:rsid w:val="00663DAD"/>
    <w:rsid w:val="00670DBD"/>
    <w:rsid w:val="00680D1B"/>
    <w:rsid w:val="00682315"/>
    <w:rsid w:val="00683D18"/>
    <w:rsid w:val="00684550"/>
    <w:rsid w:val="00687AA6"/>
    <w:rsid w:val="00690E31"/>
    <w:rsid w:val="0069466B"/>
    <w:rsid w:val="00695A55"/>
    <w:rsid w:val="006A044B"/>
    <w:rsid w:val="006A2265"/>
    <w:rsid w:val="006A2F11"/>
    <w:rsid w:val="006A5E30"/>
    <w:rsid w:val="006A6A6A"/>
    <w:rsid w:val="006B11D1"/>
    <w:rsid w:val="006B1AE5"/>
    <w:rsid w:val="006B201E"/>
    <w:rsid w:val="006C085B"/>
    <w:rsid w:val="006C49C8"/>
    <w:rsid w:val="006D05B7"/>
    <w:rsid w:val="006D124F"/>
    <w:rsid w:val="006D17BB"/>
    <w:rsid w:val="006D20FF"/>
    <w:rsid w:val="006D3EE9"/>
    <w:rsid w:val="006D448D"/>
    <w:rsid w:val="006D63DE"/>
    <w:rsid w:val="006D6973"/>
    <w:rsid w:val="006E0AD6"/>
    <w:rsid w:val="006E1613"/>
    <w:rsid w:val="006E3841"/>
    <w:rsid w:val="006F2963"/>
    <w:rsid w:val="006F31A9"/>
    <w:rsid w:val="006F6305"/>
    <w:rsid w:val="006F690F"/>
    <w:rsid w:val="00706AA8"/>
    <w:rsid w:val="00706CA5"/>
    <w:rsid w:val="007101CD"/>
    <w:rsid w:val="00710F9A"/>
    <w:rsid w:val="00712F97"/>
    <w:rsid w:val="00716B65"/>
    <w:rsid w:val="0071746E"/>
    <w:rsid w:val="007179B4"/>
    <w:rsid w:val="00717A6C"/>
    <w:rsid w:val="007254E1"/>
    <w:rsid w:val="00730E86"/>
    <w:rsid w:val="00730FF0"/>
    <w:rsid w:val="0073436D"/>
    <w:rsid w:val="00736087"/>
    <w:rsid w:val="00737F04"/>
    <w:rsid w:val="007401B2"/>
    <w:rsid w:val="00750752"/>
    <w:rsid w:val="007552D3"/>
    <w:rsid w:val="007559D5"/>
    <w:rsid w:val="00760C43"/>
    <w:rsid w:val="0076404E"/>
    <w:rsid w:val="00773227"/>
    <w:rsid w:val="00775218"/>
    <w:rsid w:val="00782EB0"/>
    <w:rsid w:val="00783654"/>
    <w:rsid w:val="00784BF1"/>
    <w:rsid w:val="00785B02"/>
    <w:rsid w:val="007865CC"/>
    <w:rsid w:val="007919E7"/>
    <w:rsid w:val="00792217"/>
    <w:rsid w:val="00795A3B"/>
    <w:rsid w:val="00796E2C"/>
    <w:rsid w:val="0079778F"/>
    <w:rsid w:val="007A03AE"/>
    <w:rsid w:val="007A2773"/>
    <w:rsid w:val="007A61CC"/>
    <w:rsid w:val="007B0C6B"/>
    <w:rsid w:val="007B57F5"/>
    <w:rsid w:val="007B5AFF"/>
    <w:rsid w:val="007C20BA"/>
    <w:rsid w:val="007C3198"/>
    <w:rsid w:val="007D1528"/>
    <w:rsid w:val="007D18F2"/>
    <w:rsid w:val="007D1A3E"/>
    <w:rsid w:val="007D689A"/>
    <w:rsid w:val="007E09AA"/>
    <w:rsid w:val="007E0BBB"/>
    <w:rsid w:val="007E1516"/>
    <w:rsid w:val="007E66F3"/>
    <w:rsid w:val="007E6E5D"/>
    <w:rsid w:val="007F24E0"/>
    <w:rsid w:val="007F2FF7"/>
    <w:rsid w:val="007F3E98"/>
    <w:rsid w:val="00800B56"/>
    <w:rsid w:val="00801C59"/>
    <w:rsid w:val="0080468A"/>
    <w:rsid w:val="00805B42"/>
    <w:rsid w:val="008068D5"/>
    <w:rsid w:val="00811B14"/>
    <w:rsid w:val="00811D06"/>
    <w:rsid w:val="00814C48"/>
    <w:rsid w:val="008168F8"/>
    <w:rsid w:val="00817157"/>
    <w:rsid w:val="008206ED"/>
    <w:rsid w:val="00822957"/>
    <w:rsid w:val="00826765"/>
    <w:rsid w:val="00830423"/>
    <w:rsid w:val="008347B9"/>
    <w:rsid w:val="0083690C"/>
    <w:rsid w:val="00836BC0"/>
    <w:rsid w:val="008420CC"/>
    <w:rsid w:val="008426F3"/>
    <w:rsid w:val="0084503F"/>
    <w:rsid w:val="008450C6"/>
    <w:rsid w:val="0084725E"/>
    <w:rsid w:val="0084743A"/>
    <w:rsid w:val="00852A14"/>
    <w:rsid w:val="008569B8"/>
    <w:rsid w:val="00862360"/>
    <w:rsid w:val="00865BF3"/>
    <w:rsid w:val="00866CC9"/>
    <w:rsid w:val="008817FE"/>
    <w:rsid w:val="008827AC"/>
    <w:rsid w:val="0088334E"/>
    <w:rsid w:val="00887EA1"/>
    <w:rsid w:val="008930F8"/>
    <w:rsid w:val="008A1B0F"/>
    <w:rsid w:val="008A1B24"/>
    <w:rsid w:val="008A3D09"/>
    <w:rsid w:val="008A4272"/>
    <w:rsid w:val="008A45AA"/>
    <w:rsid w:val="008A4D23"/>
    <w:rsid w:val="008B2C6D"/>
    <w:rsid w:val="008B321F"/>
    <w:rsid w:val="008C6D65"/>
    <w:rsid w:val="008D1559"/>
    <w:rsid w:val="008D3CDD"/>
    <w:rsid w:val="008D5D44"/>
    <w:rsid w:val="008D6849"/>
    <w:rsid w:val="008D7977"/>
    <w:rsid w:val="008E39B9"/>
    <w:rsid w:val="008E71F5"/>
    <w:rsid w:val="008F01CF"/>
    <w:rsid w:val="008F1198"/>
    <w:rsid w:val="008F7E4F"/>
    <w:rsid w:val="00900192"/>
    <w:rsid w:val="00911CC7"/>
    <w:rsid w:val="00913E67"/>
    <w:rsid w:val="0091440B"/>
    <w:rsid w:val="00914611"/>
    <w:rsid w:val="00921185"/>
    <w:rsid w:val="00922254"/>
    <w:rsid w:val="00925027"/>
    <w:rsid w:val="00932781"/>
    <w:rsid w:val="00934C2C"/>
    <w:rsid w:val="009451DE"/>
    <w:rsid w:val="009477AB"/>
    <w:rsid w:val="00950B8E"/>
    <w:rsid w:val="009518A2"/>
    <w:rsid w:val="00956382"/>
    <w:rsid w:val="00960107"/>
    <w:rsid w:val="00962F36"/>
    <w:rsid w:val="009655C7"/>
    <w:rsid w:val="00967486"/>
    <w:rsid w:val="00973571"/>
    <w:rsid w:val="00975C3D"/>
    <w:rsid w:val="00976BD3"/>
    <w:rsid w:val="00981B85"/>
    <w:rsid w:val="009832BC"/>
    <w:rsid w:val="00990DE9"/>
    <w:rsid w:val="00991907"/>
    <w:rsid w:val="00994279"/>
    <w:rsid w:val="0099653E"/>
    <w:rsid w:val="009A19F7"/>
    <w:rsid w:val="009A389C"/>
    <w:rsid w:val="009A4BCC"/>
    <w:rsid w:val="009A66C1"/>
    <w:rsid w:val="009A75DF"/>
    <w:rsid w:val="009B0D24"/>
    <w:rsid w:val="009B0E4A"/>
    <w:rsid w:val="009B76FC"/>
    <w:rsid w:val="009C7F7A"/>
    <w:rsid w:val="009D10F6"/>
    <w:rsid w:val="009D3787"/>
    <w:rsid w:val="009D7540"/>
    <w:rsid w:val="009D7BEA"/>
    <w:rsid w:val="009E2744"/>
    <w:rsid w:val="009E3A81"/>
    <w:rsid w:val="009E42C7"/>
    <w:rsid w:val="009E4BB7"/>
    <w:rsid w:val="009E5044"/>
    <w:rsid w:val="009F1251"/>
    <w:rsid w:val="009F1F6F"/>
    <w:rsid w:val="009F7D7F"/>
    <w:rsid w:val="00A012F0"/>
    <w:rsid w:val="00A031B7"/>
    <w:rsid w:val="00A10514"/>
    <w:rsid w:val="00A10A59"/>
    <w:rsid w:val="00A118A5"/>
    <w:rsid w:val="00A13505"/>
    <w:rsid w:val="00A1361B"/>
    <w:rsid w:val="00A140AE"/>
    <w:rsid w:val="00A141D0"/>
    <w:rsid w:val="00A14657"/>
    <w:rsid w:val="00A23FC5"/>
    <w:rsid w:val="00A30C3B"/>
    <w:rsid w:val="00A310E8"/>
    <w:rsid w:val="00A337D7"/>
    <w:rsid w:val="00A356F2"/>
    <w:rsid w:val="00A36C21"/>
    <w:rsid w:val="00A462B1"/>
    <w:rsid w:val="00A46779"/>
    <w:rsid w:val="00A477E7"/>
    <w:rsid w:val="00A5129F"/>
    <w:rsid w:val="00A51701"/>
    <w:rsid w:val="00A53B67"/>
    <w:rsid w:val="00A54A14"/>
    <w:rsid w:val="00A57EDC"/>
    <w:rsid w:val="00A60B69"/>
    <w:rsid w:val="00A6647E"/>
    <w:rsid w:val="00A67660"/>
    <w:rsid w:val="00A71A25"/>
    <w:rsid w:val="00A72AA0"/>
    <w:rsid w:val="00A73F93"/>
    <w:rsid w:val="00A75DD9"/>
    <w:rsid w:val="00A75ECA"/>
    <w:rsid w:val="00A80EF8"/>
    <w:rsid w:val="00A84CEC"/>
    <w:rsid w:val="00A85E9D"/>
    <w:rsid w:val="00A90BC6"/>
    <w:rsid w:val="00A94460"/>
    <w:rsid w:val="00A949DD"/>
    <w:rsid w:val="00AA3190"/>
    <w:rsid w:val="00AA4F49"/>
    <w:rsid w:val="00AB06C5"/>
    <w:rsid w:val="00AB1165"/>
    <w:rsid w:val="00AB590B"/>
    <w:rsid w:val="00AB7279"/>
    <w:rsid w:val="00AC115D"/>
    <w:rsid w:val="00AC187A"/>
    <w:rsid w:val="00AC3560"/>
    <w:rsid w:val="00AC3C5A"/>
    <w:rsid w:val="00AC72C2"/>
    <w:rsid w:val="00AC7E3F"/>
    <w:rsid w:val="00AD0398"/>
    <w:rsid w:val="00AD5BD0"/>
    <w:rsid w:val="00AE0791"/>
    <w:rsid w:val="00AE17EE"/>
    <w:rsid w:val="00AE1CA6"/>
    <w:rsid w:val="00AE21E2"/>
    <w:rsid w:val="00AE6D10"/>
    <w:rsid w:val="00AF101A"/>
    <w:rsid w:val="00AF136B"/>
    <w:rsid w:val="00AF1E2D"/>
    <w:rsid w:val="00AF2074"/>
    <w:rsid w:val="00AF454E"/>
    <w:rsid w:val="00AF46BC"/>
    <w:rsid w:val="00AF6DBB"/>
    <w:rsid w:val="00B14CDF"/>
    <w:rsid w:val="00B14FF6"/>
    <w:rsid w:val="00B150A7"/>
    <w:rsid w:val="00B2016A"/>
    <w:rsid w:val="00B21689"/>
    <w:rsid w:val="00B235CD"/>
    <w:rsid w:val="00B33422"/>
    <w:rsid w:val="00B34AD3"/>
    <w:rsid w:val="00B35659"/>
    <w:rsid w:val="00B37333"/>
    <w:rsid w:val="00B41D60"/>
    <w:rsid w:val="00B46513"/>
    <w:rsid w:val="00B557C0"/>
    <w:rsid w:val="00B5760E"/>
    <w:rsid w:val="00B603E1"/>
    <w:rsid w:val="00B61D63"/>
    <w:rsid w:val="00B80AEF"/>
    <w:rsid w:val="00B83CC9"/>
    <w:rsid w:val="00B905F6"/>
    <w:rsid w:val="00B93923"/>
    <w:rsid w:val="00B946CF"/>
    <w:rsid w:val="00B968DB"/>
    <w:rsid w:val="00BA01EE"/>
    <w:rsid w:val="00BA2534"/>
    <w:rsid w:val="00BA4558"/>
    <w:rsid w:val="00BA5FB5"/>
    <w:rsid w:val="00BA795B"/>
    <w:rsid w:val="00BA7A32"/>
    <w:rsid w:val="00BB020C"/>
    <w:rsid w:val="00BB02C7"/>
    <w:rsid w:val="00BB0F3A"/>
    <w:rsid w:val="00BB5C08"/>
    <w:rsid w:val="00BC1C10"/>
    <w:rsid w:val="00BC3264"/>
    <w:rsid w:val="00BC3DC4"/>
    <w:rsid w:val="00BC76C8"/>
    <w:rsid w:val="00BD369B"/>
    <w:rsid w:val="00BD4146"/>
    <w:rsid w:val="00BD43F1"/>
    <w:rsid w:val="00BD7272"/>
    <w:rsid w:val="00BD7541"/>
    <w:rsid w:val="00BE3CDF"/>
    <w:rsid w:val="00BE5C16"/>
    <w:rsid w:val="00BF4420"/>
    <w:rsid w:val="00C015EA"/>
    <w:rsid w:val="00C02662"/>
    <w:rsid w:val="00C03A38"/>
    <w:rsid w:val="00C03DBE"/>
    <w:rsid w:val="00C060F1"/>
    <w:rsid w:val="00C06B96"/>
    <w:rsid w:val="00C137D9"/>
    <w:rsid w:val="00C1604E"/>
    <w:rsid w:val="00C163E5"/>
    <w:rsid w:val="00C16973"/>
    <w:rsid w:val="00C207CF"/>
    <w:rsid w:val="00C21C2F"/>
    <w:rsid w:val="00C27EA0"/>
    <w:rsid w:val="00C3451C"/>
    <w:rsid w:val="00C35DC6"/>
    <w:rsid w:val="00C41479"/>
    <w:rsid w:val="00C42369"/>
    <w:rsid w:val="00C43CCE"/>
    <w:rsid w:val="00C444F5"/>
    <w:rsid w:val="00C44BF1"/>
    <w:rsid w:val="00C44DDA"/>
    <w:rsid w:val="00C47B0C"/>
    <w:rsid w:val="00C52592"/>
    <w:rsid w:val="00C536E8"/>
    <w:rsid w:val="00C558D3"/>
    <w:rsid w:val="00C6018A"/>
    <w:rsid w:val="00C602BF"/>
    <w:rsid w:val="00C60CB7"/>
    <w:rsid w:val="00C6294F"/>
    <w:rsid w:val="00C71E66"/>
    <w:rsid w:val="00C76A1B"/>
    <w:rsid w:val="00C77803"/>
    <w:rsid w:val="00C81E12"/>
    <w:rsid w:val="00C87EBF"/>
    <w:rsid w:val="00C93F8F"/>
    <w:rsid w:val="00C94BC3"/>
    <w:rsid w:val="00C9781D"/>
    <w:rsid w:val="00C97984"/>
    <w:rsid w:val="00CA5276"/>
    <w:rsid w:val="00CA56B3"/>
    <w:rsid w:val="00CA7AC4"/>
    <w:rsid w:val="00CC0A65"/>
    <w:rsid w:val="00CC12D5"/>
    <w:rsid w:val="00CC34DD"/>
    <w:rsid w:val="00CC65E7"/>
    <w:rsid w:val="00CD21FB"/>
    <w:rsid w:val="00CE2006"/>
    <w:rsid w:val="00CE499E"/>
    <w:rsid w:val="00CF0A9A"/>
    <w:rsid w:val="00CF0BF5"/>
    <w:rsid w:val="00CF21EE"/>
    <w:rsid w:val="00CF5B39"/>
    <w:rsid w:val="00CF5BB4"/>
    <w:rsid w:val="00D00148"/>
    <w:rsid w:val="00D002A7"/>
    <w:rsid w:val="00D03027"/>
    <w:rsid w:val="00D11168"/>
    <w:rsid w:val="00D135C3"/>
    <w:rsid w:val="00D147C2"/>
    <w:rsid w:val="00D16E8F"/>
    <w:rsid w:val="00D1758B"/>
    <w:rsid w:val="00D201C2"/>
    <w:rsid w:val="00D2308A"/>
    <w:rsid w:val="00D23B70"/>
    <w:rsid w:val="00D24FDC"/>
    <w:rsid w:val="00D25199"/>
    <w:rsid w:val="00D266E0"/>
    <w:rsid w:val="00D30C11"/>
    <w:rsid w:val="00D32E0E"/>
    <w:rsid w:val="00D32E36"/>
    <w:rsid w:val="00D4051B"/>
    <w:rsid w:val="00D40DD8"/>
    <w:rsid w:val="00D40EA2"/>
    <w:rsid w:val="00D45E50"/>
    <w:rsid w:val="00D54506"/>
    <w:rsid w:val="00D55116"/>
    <w:rsid w:val="00D55319"/>
    <w:rsid w:val="00D61200"/>
    <w:rsid w:val="00D64E51"/>
    <w:rsid w:val="00D663DB"/>
    <w:rsid w:val="00D719AF"/>
    <w:rsid w:val="00D71B0D"/>
    <w:rsid w:val="00D722DC"/>
    <w:rsid w:val="00D77B11"/>
    <w:rsid w:val="00D8052F"/>
    <w:rsid w:val="00D8123C"/>
    <w:rsid w:val="00D84391"/>
    <w:rsid w:val="00D85A2D"/>
    <w:rsid w:val="00D85F1D"/>
    <w:rsid w:val="00D906F0"/>
    <w:rsid w:val="00D9137E"/>
    <w:rsid w:val="00D92E09"/>
    <w:rsid w:val="00D9449C"/>
    <w:rsid w:val="00D94C3B"/>
    <w:rsid w:val="00D9560D"/>
    <w:rsid w:val="00DA55C0"/>
    <w:rsid w:val="00DA6196"/>
    <w:rsid w:val="00DA6CE5"/>
    <w:rsid w:val="00DA73C1"/>
    <w:rsid w:val="00DB4FEB"/>
    <w:rsid w:val="00DB6679"/>
    <w:rsid w:val="00DB6CC9"/>
    <w:rsid w:val="00DB7202"/>
    <w:rsid w:val="00DC246F"/>
    <w:rsid w:val="00DC61B9"/>
    <w:rsid w:val="00DD3B26"/>
    <w:rsid w:val="00DD4988"/>
    <w:rsid w:val="00DD725E"/>
    <w:rsid w:val="00DE04BE"/>
    <w:rsid w:val="00DE30B4"/>
    <w:rsid w:val="00DE7B72"/>
    <w:rsid w:val="00DF184F"/>
    <w:rsid w:val="00DF2FAD"/>
    <w:rsid w:val="00DF3A51"/>
    <w:rsid w:val="00DF3C9B"/>
    <w:rsid w:val="00DF535B"/>
    <w:rsid w:val="00E01845"/>
    <w:rsid w:val="00E11E69"/>
    <w:rsid w:val="00E151D4"/>
    <w:rsid w:val="00E1758B"/>
    <w:rsid w:val="00E1798F"/>
    <w:rsid w:val="00E2332A"/>
    <w:rsid w:val="00E25A75"/>
    <w:rsid w:val="00E2791F"/>
    <w:rsid w:val="00E31FC6"/>
    <w:rsid w:val="00E3687A"/>
    <w:rsid w:val="00E368AB"/>
    <w:rsid w:val="00E374DE"/>
    <w:rsid w:val="00E4295A"/>
    <w:rsid w:val="00E4339C"/>
    <w:rsid w:val="00E43ED6"/>
    <w:rsid w:val="00E453D5"/>
    <w:rsid w:val="00E45584"/>
    <w:rsid w:val="00E514DB"/>
    <w:rsid w:val="00E51CD5"/>
    <w:rsid w:val="00E52E49"/>
    <w:rsid w:val="00E530F8"/>
    <w:rsid w:val="00E5789F"/>
    <w:rsid w:val="00E613A3"/>
    <w:rsid w:val="00E6231C"/>
    <w:rsid w:val="00E65139"/>
    <w:rsid w:val="00E65874"/>
    <w:rsid w:val="00E717D1"/>
    <w:rsid w:val="00E72228"/>
    <w:rsid w:val="00E76658"/>
    <w:rsid w:val="00E76FD0"/>
    <w:rsid w:val="00E8049C"/>
    <w:rsid w:val="00E82149"/>
    <w:rsid w:val="00E8272F"/>
    <w:rsid w:val="00E8506D"/>
    <w:rsid w:val="00E905EF"/>
    <w:rsid w:val="00E91257"/>
    <w:rsid w:val="00E9175B"/>
    <w:rsid w:val="00E91827"/>
    <w:rsid w:val="00E959EE"/>
    <w:rsid w:val="00E97081"/>
    <w:rsid w:val="00EA09DF"/>
    <w:rsid w:val="00EA0CD7"/>
    <w:rsid w:val="00EA3353"/>
    <w:rsid w:val="00EB1A52"/>
    <w:rsid w:val="00EB1DD0"/>
    <w:rsid w:val="00EB2624"/>
    <w:rsid w:val="00EC060B"/>
    <w:rsid w:val="00EC17FE"/>
    <w:rsid w:val="00EC1BF5"/>
    <w:rsid w:val="00EC2A71"/>
    <w:rsid w:val="00EC35DE"/>
    <w:rsid w:val="00EC4C50"/>
    <w:rsid w:val="00ED0742"/>
    <w:rsid w:val="00ED358C"/>
    <w:rsid w:val="00EE50BD"/>
    <w:rsid w:val="00EF25AB"/>
    <w:rsid w:val="00EF27B8"/>
    <w:rsid w:val="00EF3B67"/>
    <w:rsid w:val="00EF4FD4"/>
    <w:rsid w:val="00F005ED"/>
    <w:rsid w:val="00F00EAF"/>
    <w:rsid w:val="00F017C1"/>
    <w:rsid w:val="00F05ACF"/>
    <w:rsid w:val="00F06EF0"/>
    <w:rsid w:val="00F07019"/>
    <w:rsid w:val="00F07F65"/>
    <w:rsid w:val="00F15CF9"/>
    <w:rsid w:val="00F271F0"/>
    <w:rsid w:val="00F30B35"/>
    <w:rsid w:val="00F3107A"/>
    <w:rsid w:val="00F31325"/>
    <w:rsid w:val="00F401D4"/>
    <w:rsid w:val="00F40F5F"/>
    <w:rsid w:val="00F51725"/>
    <w:rsid w:val="00F51995"/>
    <w:rsid w:val="00F53B60"/>
    <w:rsid w:val="00F5470D"/>
    <w:rsid w:val="00F5661B"/>
    <w:rsid w:val="00F61B82"/>
    <w:rsid w:val="00F62FC2"/>
    <w:rsid w:val="00F651BE"/>
    <w:rsid w:val="00F65D89"/>
    <w:rsid w:val="00F71F73"/>
    <w:rsid w:val="00F7291E"/>
    <w:rsid w:val="00F72E94"/>
    <w:rsid w:val="00F742BA"/>
    <w:rsid w:val="00F81043"/>
    <w:rsid w:val="00F81D77"/>
    <w:rsid w:val="00F81EB9"/>
    <w:rsid w:val="00F84BCC"/>
    <w:rsid w:val="00F87742"/>
    <w:rsid w:val="00F90CC1"/>
    <w:rsid w:val="00F930AD"/>
    <w:rsid w:val="00F945CE"/>
    <w:rsid w:val="00F96E2D"/>
    <w:rsid w:val="00F97739"/>
    <w:rsid w:val="00F97936"/>
    <w:rsid w:val="00FA1A2B"/>
    <w:rsid w:val="00FA4888"/>
    <w:rsid w:val="00FA6EE3"/>
    <w:rsid w:val="00FB132B"/>
    <w:rsid w:val="00FB24D6"/>
    <w:rsid w:val="00FB3A39"/>
    <w:rsid w:val="00FC0EB3"/>
    <w:rsid w:val="00FC2382"/>
    <w:rsid w:val="00FC338A"/>
    <w:rsid w:val="00FC604F"/>
    <w:rsid w:val="00FD0458"/>
    <w:rsid w:val="00FD0EE6"/>
    <w:rsid w:val="00FE0DA9"/>
    <w:rsid w:val="00FE3AA3"/>
    <w:rsid w:val="00FE543B"/>
    <w:rsid w:val="00FE648E"/>
    <w:rsid w:val="00FE7C5D"/>
    <w:rsid w:val="00FE7CA7"/>
    <w:rsid w:val="00FF013B"/>
    <w:rsid w:val="00FF0994"/>
    <w:rsid w:val="00FF125F"/>
    <w:rsid w:val="00FF313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uiPriority="59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F"/>
  </w:style>
  <w:style w:type="paragraph" w:styleId="1">
    <w:name w:val="heading 1"/>
    <w:basedOn w:val="a"/>
    <w:next w:val="a"/>
    <w:link w:val="10"/>
    <w:qFormat/>
    <w:rsid w:val="007179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179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E66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7179B4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179B4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179B4"/>
    <w:pPr>
      <w:spacing w:before="240" w:after="60" w:line="276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179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7179B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179B4"/>
    <w:rPr>
      <w:rFonts w:ascii="Calibri" w:eastAsia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7179B4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79B4"/>
  </w:style>
  <w:style w:type="character" w:styleId="a3">
    <w:name w:val="Hyperlink"/>
    <w:uiPriority w:val="99"/>
    <w:unhideWhenUsed/>
    <w:rsid w:val="007179B4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7179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79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179B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179B4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179B4"/>
    <w:rPr>
      <w:rFonts w:ascii="Calibri" w:eastAsia="Times New Roman" w:hAnsi="Calibri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179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Содержимое таблицы"/>
    <w:basedOn w:val="a"/>
    <w:rsid w:val="007179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3">
    <w:name w:val="c3"/>
    <w:basedOn w:val="a"/>
    <w:uiPriority w:val="99"/>
    <w:qFormat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179B4"/>
  </w:style>
  <w:style w:type="character" w:customStyle="1" w:styleId="c1">
    <w:name w:val="c1"/>
    <w:basedOn w:val="a0"/>
    <w:rsid w:val="007179B4"/>
  </w:style>
  <w:style w:type="character" w:customStyle="1" w:styleId="c0">
    <w:name w:val="c0"/>
    <w:rsid w:val="007179B4"/>
  </w:style>
  <w:style w:type="character" w:styleId="ac">
    <w:name w:val="Strong"/>
    <w:uiPriority w:val="22"/>
    <w:qFormat/>
    <w:rsid w:val="007179B4"/>
    <w:rPr>
      <w:b/>
      <w:bCs/>
    </w:rPr>
  </w:style>
  <w:style w:type="paragraph" w:customStyle="1" w:styleId="c9">
    <w:name w:val="c9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3"/>
    <w:rsid w:val="007179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">
    <w:name w:val="Знак Знак12"/>
    <w:rsid w:val="007179B4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Balloon Text"/>
    <w:basedOn w:val="a"/>
    <w:link w:val="ae"/>
    <w:semiHidden/>
    <w:unhideWhenUsed/>
    <w:rsid w:val="007179B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179B4"/>
    <w:rPr>
      <w:rFonts w:ascii="Tahoma" w:eastAsia="Calibri" w:hAnsi="Tahoma" w:cs="Times New Roman"/>
      <w:sz w:val="16"/>
      <w:szCs w:val="16"/>
    </w:rPr>
  </w:style>
  <w:style w:type="character" w:customStyle="1" w:styleId="71">
    <w:name w:val="Знак Знак7"/>
    <w:rsid w:val="007179B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7179B4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179B4"/>
    <w:rPr>
      <w:rFonts w:ascii="Calibri" w:eastAsia="Calibri" w:hAnsi="Calibri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179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179B4"/>
    <w:rPr>
      <w:rFonts w:ascii="Calibri" w:eastAsia="Calibri" w:hAnsi="Calibri" w:cs="Times New Roman"/>
      <w:sz w:val="20"/>
      <w:szCs w:val="20"/>
    </w:rPr>
  </w:style>
  <w:style w:type="character" w:styleId="af1">
    <w:name w:val="page number"/>
    <w:basedOn w:val="a0"/>
    <w:rsid w:val="007179B4"/>
  </w:style>
  <w:style w:type="paragraph" w:styleId="af2">
    <w:name w:val="Title"/>
    <w:basedOn w:val="a"/>
    <w:link w:val="af3"/>
    <w:qFormat/>
    <w:rsid w:val="007179B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7179B4"/>
    <w:rPr>
      <w:rFonts w:ascii="Calibri" w:eastAsia="Calibri" w:hAnsi="Calibri" w:cs="Times New Roman"/>
      <w:sz w:val="24"/>
      <w:szCs w:val="20"/>
    </w:rPr>
  </w:style>
  <w:style w:type="paragraph" w:styleId="21">
    <w:name w:val="Body Text Indent 2"/>
    <w:basedOn w:val="a"/>
    <w:link w:val="22"/>
    <w:rsid w:val="007179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79B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9B4"/>
  </w:style>
  <w:style w:type="paragraph" w:customStyle="1" w:styleId="af4">
    <w:name w:val="Знак"/>
    <w:basedOn w:val="a"/>
    <w:rsid w:val="007179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7179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179B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717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grame">
    <w:name w:val="grame"/>
    <w:basedOn w:val="a0"/>
    <w:rsid w:val="007179B4"/>
  </w:style>
  <w:style w:type="character" w:styleId="af5">
    <w:name w:val="Emphasis"/>
    <w:uiPriority w:val="20"/>
    <w:qFormat/>
    <w:rsid w:val="007179B4"/>
    <w:rPr>
      <w:i/>
      <w:iCs/>
    </w:rPr>
  </w:style>
  <w:style w:type="paragraph" w:customStyle="1" w:styleId="c4">
    <w:name w:val="c4"/>
    <w:basedOn w:val="a"/>
    <w:rsid w:val="007179B4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179B4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7179B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179B4"/>
    <w:rPr>
      <w:rFonts w:ascii="Calibri" w:eastAsia="Times New Roman" w:hAnsi="Calibri" w:cs="Times New Roman"/>
      <w:lang w:eastAsia="ru-RU"/>
    </w:rPr>
  </w:style>
  <w:style w:type="paragraph" w:customStyle="1" w:styleId="14">
    <w:name w:val="Знак1"/>
    <w:basedOn w:val="a"/>
    <w:rsid w:val="007179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1">
    <w:name w:val="c11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qFormat/>
    <w:rsid w:val="007179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179B4"/>
  </w:style>
  <w:style w:type="character" w:customStyle="1" w:styleId="c14">
    <w:name w:val="c14"/>
    <w:basedOn w:val="a0"/>
    <w:rsid w:val="007179B4"/>
  </w:style>
  <w:style w:type="paragraph" w:customStyle="1" w:styleId="c22">
    <w:name w:val="c22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9B4"/>
  </w:style>
  <w:style w:type="character" w:styleId="af9">
    <w:name w:val="footnote reference"/>
    <w:basedOn w:val="a0"/>
    <w:uiPriority w:val="99"/>
    <w:semiHidden/>
    <w:unhideWhenUsed/>
    <w:rsid w:val="007179B4"/>
    <w:rPr>
      <w:vertAlign w:val="superscript"/>
    </w:rPr>
  </w:style>
  <w:style w:type="paragraph" w:styleId="afa">
    <w:name w:val="No Spacing"/>
    <w:uiPriority w:val="99"/>
    <w:qFormat/>
    <w:rsid w:val="00717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7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7179B4"/>
  </w:style>
  <w:style w:type="paragraph" w:customStyle="1" w:styleId="Standard">
    <w:name w:val="Standard"/>
    <w:rsid w:val="007179B4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Default">
    <w:name w:val="Default"/>
    <w:rsid w:val="00717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Без интервала Знак"/>
    <w:link w:val="25"/>
    <w:uiPriority w:val="99"/>
    <w:locked/>
    <w:rsid w:val="007179B4"/>
    <w:rPr>
      <w:noProof/>
      <w:lang w:eastAsia="ru-RU"/>
    </w:rPr>
  </w:style>
  <w:style w:type="paragraph" w:customStyle="1" w:styleId="25">
    <w:name w:val="Без интервала2"/>
    <w:link w:val="afb"/>
    <w:uiPriority w:val="99"/>
    <w:rsid w:val="007179B4"/>
    <w:pPr>
      <w:spacing w:after="0" w:line="240" w:lineRule="auto"/>
    </w:pPr>
    <w:rPr>
      <w:noProof/>
      <w:lang w:eastAsia="ru-RU"/>
    </w:rPr>
  </w:style>
  <w:style w:type="paragraph" w:customStyle="1" w:styleId="Style184">
    <w:name w:val="Style184"/>
    <w:basedOn w:val="a"/>
    <w:rsid w:val="007179B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07">
    <w:name w:val="Font Style207"/>
    <w:rsid w:val="007179B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rsid w:val="007179B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24">
    <w:name w:val="Font Style124"/>
    <w:qFormat/>
    <w:rsid w:val="007179B4"/>
    <w:rPr>
      <w:rFonts w:ascii="Times New Roman" w:hAnsi="Times New Roman" w:cs="Times New Roman"/>
      <w:sz w:val="22"/>
      <w:szCs w:val="22"/>
    </w:rPr>
  </w:style>
  <w:style w:type="paragraph" w:customStyle="1" w:styleId="Style77">
    <w:name w:val="Style77"/>
    <w:basedOn w:val="a"/>
    <w:qFormat/>
    <w:rsid w:val="007179B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7179B4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7179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6">
    <w:name w:val="c6"/>
    <w:rsid w:val="00BA7A32"/>
    <w:rPr>
      <w:rFonts w:ascii="Times New Roman" w:hAnsi="Times New Roman" w:cs="Times New Roman" w:hint="default"/>
    </w:rPr>
  </w:style>
  <w:style w:type="character" w:customStyle="1" w:styleId="fontstyle01">
    <w:name w:val="fontstyle01"/>
    <w:rsid w:val="000E37C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c16">
    <w:name w:val="c16"/>
    <w:basedOn w:val="a0"/>
    <w:rsid w:val="008B2C6D"/>
  </w:style>
  <w:style w:type="character" w:customStyle="1" w:styleId="c19">
    <w:name w:val="c19"/>
    <w:basedOn w:val="a0"/>
    <w:rsid w:val="008B2C6D"/>
  </w:style>
  <w:style w:type="paragraph" w:customStyle="1" w:styleId="has-text-align-center">
    <w:name w:val="has-text-align-center"/>
    <w:basedOn w:val="a"/>
    <w:rsid w:val="008B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8B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B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66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46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a">
    <w:name w:val="Абзац списка Знак"/>
    <w:link w:val="a9"/>
    <w:uiPriority w:val="34"/>
    <w:rsid w:val="00495C6A"/>
    <w:rPr>
      <w:rFonts w:ascii="Calibri" w:eastAsia="Times New Roman" w:hAnsi="Calibri" w:cs="Times New Roman"/>
      <w:lang w:eastAsia="ru-RU"/>
    </w:rPr>
  </w:style>
  <w:style w:type="character" w:customStyle="1" w:styleId="afe">
    <w:name w:val="Основной текст_"/>
    <w:basedOn w:val="a0"/>
    <w:link w:val="15"/>
    <w:rsid w:val="007D15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"/>
    <w:link w:val="afe"/>
    <w:rsid w:val="007D152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0201,bqiaagaaeyqcaaagiaiaaaongqaabqulaaaaaaaaaaaaaaaaaaaaaaaaaaaaaaaaaaaaaaaaaaaaaaaaaaaaaaaaaaaaaaaaaaaaaaaaaaaaaaaaaaaaaaaaaaaaaaaaaaaaaaaaaaaaaaaaaaaaaaaaaaaaaaaaaaaaaaaaaaaaaaaaaaaaaaaaaaaaaaaaaaaaaaaaaaaaaaaaaaaaaaaaaaaaaaaaaaaaaaa"/>
    <w:basedOn w:val="a"/>
    <w:rsid w:val="0041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1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17D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86945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54199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@edumonch.ru" TargetMode="External"/><Relationship Id="rId13" Type="http://schemas.openxmlformats.org/officeDocument/2006/relationships/hyperlink" Target="https://ds5-monchegorsk-r47.gosweb.gosuslugi.ru/nash-detskiy-s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u5@edumon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5.ucoz.ru/" TargetMode="External"/><Relationship Id="rId14" Type="http://schemas.openxmlformats.org/officeDocument/2006/relationships/hyperlink" Target="https://vk.com/public21642030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выпускников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школам (в %)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выпускников по школам (в 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СОШ № 8</c:v>
                </c:pt>
                <c:pt idx="1">
                  <c:v>СОШ № 10</c:v>
                </c:pt>
                <c:pt idx="2">
                  <c:v>ОШ № 14</c:v>
                </c:pt>
                <c:pt idx="3">
                  <c:v>Лицей им.Сизова</c:v>
                </c:pt>
                <c:pt idx="4">
                  <c:v>Гимназия № 1</c:v>
                </c:pt>
                <c:pt idx="5">
                  <c:v>СОШ № 5</c:v>
                </c:pt>
                <c:pt idx="6">
                  <c:v>СОШ № 1</c:v>
                </c:pt>
                <c:pt idx="7">
                  <c:v>ОШ № 7</c:v>
                </c:pt>
                <c:pt idx="8">
                  <c:v>Коррекционная школа</c:v>
                </c:pt>
                <c:pt idx="9">
                  <c:v>выбыл из города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0.24000000000000021</c:v>
                </c:pt>
                <c:pt idx="1">
                  <c:v>0.13500000000000001</c:v>
                </c:pt>
                <c:pt idx="2">
                  <c:v>0.30000000000000032</c:v>
                </c:pt>
                <c:pt idx="3">
                  <c:v>5.0000000000000114E-2</c:v>
                </c:pt>
                <c:pt idx="4">
                  <c:v>3.0000000000000096E-2</c:v>
                </c:pt>
                <c:pt idx="5">
                  <c:v>8.0000000000000224E-2</c:v>
                </c:pt>
                <c:pt idx="6">
                  <c:v>3.0000000000000096E-2</c:v>
                </c:pt>
                <c:pt idx="7">
                  <c:v>3.0000000000000096E-2</c:v>
                </c:pt>
                <c:pt idx="8">
                  <c:v>3.0000000000000096E-2</c:v>
                </c:pt>
                <c:pt idx="9">
                  <c:v>8.0000000000000224E-2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17-4B13-B7BD-6AF4A5A644AE}"/>
            </c:ext>
          </c:extLst>
        </c:ser>
        <c:firstSliceAng val="0"/>
      </c:pieChart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4611-22AB-48A7-AE2A-CD504BA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11011</Words>
  <Characters>62765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73629</CharactersWithSpaces>
  <SharedDoc>false</SharedDoc>
  <HLinks>
    <vt:vector size="492" baseType="variant">
      <vt:variant>
        <vt:i4>5242898</vt:i4>
      </vt:variant>
      <vt:variant>
        <vt:i4>243</vt:i4>
      </vt:variant>
      <vt:variant>
        <vt:i4>0</vt:i4>
      </vt:variant>
      <vt:variant>
        <vt:i4>5</vt:i4>
      </vt:variant>
      <vt:variant>
        <vt:lpwstr>http://dou5.ucoz.ru/</vt:lpwstr>
      </vt:variant>
      <vt:variant>
        <vt:lpwstr/>
      </vt:variant>
      <vt:variant>
        <vt:i4>5111842</vt:i4>
      </vt:variant>
      <vt:variant>
        <vt:i4>240</vt:i4>
      </vt:variant>
      <vt:variant>
        <vt:i4>0</vt:i4>
      </vt:variant>
      <vt:variant>
        <vt:i4>5</vt:i4>
      </vt:variant>
      <vt:variant>
        <vt:lpwstr>mailto:dou5@edumonch.ru</vt:lpwstr>
      </vt:variant>
      <vt:variant>
        <vt:lpwstr/>
      </vt:variant>
      <vt:variant>
        <vt:i4>6225945</vt:i4>
      </vt:variant>
      <vt:variant>
        <vt:i4>237</vt:i4>
      </vt:variant>
      <vt:variant>
        <vt:i4>0</vt:i4>
      </vt:variant>
      <vt:variant>
        <vt:i4>5</vt:i4>
      </vt:variant>
      <vt:variant>
        <vt:lpwstr>http://doshkolnik.ru/plany/27853-perspektivnyiy-plan-v-podgotovitelnoiy-k-shkole-gruppa-oznakomlenie-s-predmetnym-i-socialnym-mirom.html</vt:lpwstr>
      </vt:variant>
      <vt:variant>
        <vt:lpwstr/>
      </vt:variant>
      <vt:variant>
        <vt:i4>6094862</vt:i4>
      </vt:variant>
      <vt:variant>
        <vt:i4>234</vt:i4>
      </vt:variant>
      <vt:variant>
        <vt:i4>0</vt:i4>
      </vt:variant>
      <vt:variant>
        <vt:i4>5</vt:i4>
      </vt:variant>
      <vt:variant>
        <vt:lpwstr>https://dohcolonoc.ru/conspect/16479-konspekt-zanyatiya-po-khudozhestvenno-esteticheskoj-deyatelnosti-druzya-dlya-zajki.html</vt:lpwstr>
      </vt:variant>
      <vt:variant>
        <vt:lpwstr/>
      </vt:variant>
      <vt:variant>
        <vt:i4>6815807</vt:i4>
      </vt:variant>
      <vt:variant>
        <vt:i4>231</vt:i4>
      </vt:variant>
      <vt:variant>
        <vt:i4>0</vt:i4>
      </vt:variant>
      <vt:variant>
        <vt:i4>5</vt:i4>
      </vt:variant>
      <vt:variant>
        <vt:lpwstr>https://fgosonline.ru/conf/razvitie-rechi-detej-doshkolnogo-vozrasta-posredstvom-teatralizovannoj-deyatelnosti/</vt:lpwstr>
      </vt:variant>
      <vt:variant>
        <vt:lpwstr/>
      </vt:variant>
      <vt:variant>
        <vt:i4>6357042</vt:i4>
      </vt:variant>
      <vt:variant>
        <vt:i4>228</vt:i4>
      </vt:variant>
      <vt:variant>
        <vt:i4>0</vt:i4>
      </vt:variant>
      <vt:variant>
        <vt:i4>5</vt:i4>
      </vt:variant>
      <vt:variant>
        <vt:lpwstr>https://multiurok.ru/files/voprosy-uchiteliu-logopedu.html</vt:lpwstr>
      </vt:variant>
      <vt:variant>
        <vt:lpwstr/>
      </vt:variant>
      <vt:variant>
        <vt:i4>4522072</vt:i4>
      </vt:variant>
      <vt:variant>
        <vt:i4>225</vt:i4>
      </vt:variant>
      <vt:variant>
        <vt:i4>0</vt:i4>
      </vt:variant>
      <vt:variant>
        <vt:i4>5</vt:i4>
      </vt:variant>
      <vt:variant>
        <vt:lpwstr>https://www.1urok.ru/categories/20/articles/20784</vt:lpwstr>
      </vt:variant>
      <vt:variant>
        <vt:lpwstr/>
      </vt:variant>
      <vt:variant>
        <vt:i4>2752609</vt:i4>
      </vt:variant>
      <vt:variant>
        <vt:i4>222</vt:i4>
      </vt:variant>
      <vt:variant>
        <vt:i4>0</vt:i4>
      </vt:variant>
      <vt:variant>
        <vt:i4>5</vt:i4>
      </vt:variant>
      <vt:variant>
        <vt:lpwstr>https://multiurok.ru/files/dikie-i-domashnie-zhivotnye-17.html</vt:lpwstr>
      </vt:variant>
      <vt:variant>
        <vt:lpwstr/>
      </vt:variant>
      <vt:variant>
        <vt:i4>4915286</vt:i4>
      </vt:variant>
      <vt:variant>
        <vt:i4>219</vt:i4>
      </vt:variant>
      <vt:variant>
        <vt:i4>0</vt:i4>
      </vt:variant>
      <vt:variant>
        <vt:i4>5</vt:i4>
      </vt:variant>
      <vt:variant>
        <vt:lpwstr>http://detstvogid.ru/muzykalnaya-semya/.html</vt:lpwstr>
      </vt:variant>
      <vt:variant>
        <vt:lpwstr/>
      </vt:variant>
      <vt:variant>
        <vt:i4>6619258</vt:i4>
      </vt:variant>
      <vt:variant>
        <vt:i4>216</vt:i4>
      </vt:variant>
      <vt:variant>
        <vt:i4>0</vt:i4>
      </vt:variant>
      <vt:variant>
        <vt:i4>5</vt:i4>
      </vt:variant>
      <vt:variant>
        <vt:lpwstr>https://www.maam.ru/detskijsad/konspekt-od-po-fyemp-v-srednei-grupe-volshebnyi-teremok.html</vt:lpwstr>
      </vt:variant>
      <vt:variant>
        <vt:lpwstr/>
      </vt:variant>
      <vt:variant>
        <vt:i4>5767175</vt:i4>
      </vt:variant>
      <vt:variant>
        <vt:i4>213</vt:i4>
      </vt:variant>
      <vt:variant>
        <vt:i4>0</vt:i4>
      </vt:variant>
      <vt:variant>
        <vt:i4>5</vt:i4>
      </vt:variant>
      <vt:variant>
        <vt:lpwstr>https://www.maam.ru/detskijsad/od-poznavatelno-isledovatelskaja-dejatelnost-oznakomlenie-s-predmetnym-mirom-srednii-vozrast.html</vt:lpwstr>
      </vt:variant>
      <vt:variant>
        <vt:lpwstr/>
      </vt:variant>
      <vt:variant>
        <vt:i4>4325466</vt:i4>
      </vt:variant>
      <vt:variant>
        <vt:i4>210</vt:i4>
      </vt:variant>
      <vt:variant>
        <vt:i4>0</vt:i4>
      </vt:variant>
      <vt:variant>
        <vt:i4>5</vt:i4>
      </vt:variant>
      <vt:variant>
        <vt:lpwstr>https://www.maam.ru/detskijsad/konspekt-od-po-poznavatelno-isledovatelskoi-dejatelnosti-tema-profesi-vazhny-i-nuzhny.html</vt:lpwstr>
      </vt:variant>
      <vt:variant>
        <vt:lpwstr/>
      </vt:variant>
      <vt:variant>
        <vt:i4>3539047</vt:i4>
      </vt:variant>
      <vt:variant>
        <vt:i4>207</vt:i4>
      </vt:variant>
      <vt:variant>
        <vt:i4>0</vt:i4>
      </vt:variant>
      <vt:variant>
        <vt:i4>5</vt:i4>
      </vt:variant>
      <vt:variant>
        <vt:lpwstr>https://www.maam.ru/detskijsad/ranei-vesnoi-na-lesnoi-poljanke-poznavatelno-isledovatelskaja-dejatelnost-fyemp-i-oznakomlenie-s-mirom-prirody.html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https://www.maam.ru/detskijsad/-ranja-vesna-od-komunikativnaja-dejatelnost-srednja-grupa.html</vt:lpwstr>
      </vt:variant>
      <vt:variant>
        <vt:lpwstr/>
      </vt:variant>
      <vt:variant>
        <vt:i4>7471139</vt:i4>
      </vt:variant>
      <vt:variant>
        <vt:i4>201</vt:i4>
      </vt:variant>
      <vt:variant>
        <vt:i4>0</vt:i4>
      </vt:variant>
      <vt:variant>
        <vt:i4>5</vt:i4>
      </vt:variant>
      <vt:variant>
        <vt:lpwstr>https://multiurok.ru/files/interaktivnaia-igra-po-patrioticheskomu-vospitanii.html</vt:lpwstr>
      </vt:variant>
      <vt:variant>
        <vt:lpwstr/>
      </vt:variant>
      <vt:variant>
        <vt:i4>4522007</vt:i4>
      </vt:variant>
      <vt:variant>
        <vt:i4>198</vt:i4>
      </vt:variant>
      <vt:variant>
        <vt:i4>0</vt:i4>
      </vt:variant>
      <vt:variant>
        <vt:i4>5</vt:i4>
      </vt:variant>
      <vt:variant>
        <vt:lpwstr>https://multiurok.ru/files/interaktivnaia-igra-po-obucheniiu-gramote.html</vt:lpwstr>
      </vt:variant>
      <vt:variant>
        <vt:lpwstr/>
      </vt:variant>
      <vt:variant>
        <vt:i4>7536700</vt:i4>
      </vt:variant>
      <vt:variant>
        <vt:i4>195</vt:i4>
      </vt:variant>
      <vt:variant>
        <vt:i4>0</vt:i4>
      </vt:variant>
      <vt:variant>
        <vt:i4>5</vt:i4>
      </vt:variant>
      <vt:variant>
        <vt:lpwstr>https://multiurok.ru/files/femp-s-ispolzovaniem-didakticheskikh-igr-v-mladshe.html</vt:lpwstr>
      </vt:variant>
      <vt:variant>
        <vt:lpwstr/>
      </vt:variant>
      <vt:variant>
        <vt:i4>3211304</vt:i4>
      </vt:variant>
      <vt:variant>
        <vt:i4>192</vt:i4>
      </vt:variant>
      <vt:variant>
        <vt:i4>0</vt:i4>
      </vt:variant>
      <vt:variant>
        <vt:i4>5</vt:i4>
      </vt:variant>
      <vt:variant>
        <vt:lpwstr>https://multiurok.ru/files/interaktivnaia-igra-naidi-mamu.html</vt:lpwstr>
      </vt:variant>
      <vt:variant>
        <vt:lpwstr/>
      </vt:variant>
      <vt:variant>
        <vt:i4>6029380</vt:i4>
      </vt:variant>
      <vt:variant>
        <vt:i4>189</vt:i4>
      </vt:variant>
      <vt:variant>
        <vt:i4>0</vt:i4>
      </vt:variant>
      <vt:variant>
        <vt:i4>5</vt:i4>
      </vt:variant>
      <vt:variant>
        <vt:lpwstr>https://multiurok.ru/files/prezentatsiia-zima-6.html</vt:lpwstr>
      </vt:variant>
      <vt:variant>
        <vt:lpwstr/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https://multiurok.ru/files/interaktivnaia-igra-geometricheskie-figury.html</vt:lpwstr>
      </vt:variant>
      <vt:variant>
        <vt:lpwstr/>
      </vt:variant>
      <vt:variant>
        <vt:i4>1703960</vt:i4>
      </vt:variant>
      <vt:variant>
        <vt:i4>183</vt:i4>
      </vt:variant>
      <vt:variant>
        <vt:i4>0</vt:i4>
      </vt:variant>
      <vt:variant>
        <vt:i4>5</vt:i4>
      </vt:variant>
      <vt:variant>
        <vt:lpwstr>https://multiurok.ru/files/prezentatsiia-griby-8.html</vt:lpwstr>
      </vt:variant>
      <vt:variant>
        <vt:lpwstr/>
      </vt:variant>
      <vt:variant>
        <vt:i4>3080298</vt:i4>
      </vt:variant>
      <vt:variant>
        <vt:i4>180</vt:i4>
      </vt:variant>
      <vt:variant>
        <vt:i4>0</vt:i4>
      </vt:variant>
      <vt:variant>
        <vt:i4>5</vt:i4>
      </vt:variant>
      <vt:variant>
        <vt:lpwstr>https://multiurok.ru/files/intellektualnaia-igra-znatoki-2.html</vt:lpwstr>
      </vt:variant>
      <vt:variant>
        <vt:lpwstr/>
      </vt:variant>
      <vt:variant>
        <vt:i4>7143458</vt:i4>
      </vt:variant>
      <vt:variant>
        <vt:i4>177</vt:i4>
      </vt:variant>
      <vt:variant>
        <vt:i4>0</vt:i4>
      </vt:variant>
      <vt:variant>
        <vt:i4>5</vt:i4>
      </vt:variant>
      <vt:variant>
        <vt:lpwstr>https://multiurok.ru/files/interaktivnaia-igra-derevia.html</vt:lpwstr>
      </vt:variant>
      <vt:variant>
        <vt:lpwstr/>
      </vt:variant>
      <vt:variant>
        <vt:i4>6619233</vt:i4>
      </vt:variant>
      <vt:variant>
        <vt:i4>174</vt:i4>
      </vt:variant>
      <vt:variant>
        <vt:i4>0</vt:i4>
      </vt:variant>
      <vt:variant>
        <vt:i4>5</vt:i4>
      </vt:variant>
      <vt:variant>
        <vt:lpwstr>https://multiurok.ru/files/prezentatsiia-derevia-1.html</vt:lpwstr>
      </vt:variant>
      <vt:variant>
        <vt:lpwstr/>
      </vt:variant>
      <vt:variant>
        <vt:i4>262158</vt:i4>
      </vt:variant>
      <vt:variant>
        <vt:i4>171</vt:i4>
      </vt:variant>
      <vt:variant>
        <vt:i4>0</vt:i4>
      </vt:variant>
      <vt:variant>
        <vt:i4>5</vt:i4>
      </vt:variant>
      <vt:variant>
        <vt:lpwstr>https://multiurok.ru/files/prezentatsiia-kak-dikie-zhivotnye-gotoviatsia-k-1.html</vt:lpwstr>
      </vt:variant>
      <vt:variant>
        <vt:lpwstr/>
      </vt:variant>
      <vt:variant>
        <vt:i4>1114123</vt:i4>
      </vt:variant>
      <vt:variant>
        <vt:i4>168</vt:i4>
      </vt:variant>
      <vt:variant>
        <vt:i4>0</vt:i4>
      </vt:variant>
      <vt:variant>
        <vt:i4>5</vt:i4>
      </vt:variant>
      <vt:variant>
        <vt:lpwstr>https://multiurok.ru/files/interaktivnaia-igra-ovoshchi-frukty-i-iagody.html</vt:lpwstr>
      </vt:variant>
      <vt:variant>
        <vt:lpwstr/>
      </vt:variant>
      <vt:variant>
        <vt:i4>65543</vt:i4>
      </vt:variant>
      <vt:variant>
        <vt:i4>165</vt:i4>
      </vt:variant>
      <vt:variant>
        <vt:i4>0</vt:i4>
      </vt:variant>
      <vt:variant>
        <vt:i4>5</vt:i4>
      </vt:variant>
      <vt:variant>
        <vt:lpwstr>https://multiurok.ru/files/interaktivnaia-igra-chto-lishnee.html</vt:lpwstr>
      </vt:variant>
      <vt:variant>
        <vt:lpwstr/>
      </vt:variant>
      <vt:variant>
        <vt:i4>2621547</vt:i4>
      </vt:variant>
      <vt:variant>
        <vt:i4>162</vt:i4>
      </vt:variant>
      <vt:variant>
        <vt:i4>0</vt:i4>
      </vt:variant>
      <vt:variant>
        <vt:i4>5</vt:i4>
      </vt:variant>
      <vt:variant>
        <vt:lpwstr>https://multiurok.ru/files/prezentatsiia-vozdushnyi-i-vodnyi-transport.html</vt:lpwstr>
      </vt:variant>
      <vt:variant>
        <vt:lpwstr/>
      </vt:variant>
      <vt:variant>
        <vt:i4>7274545</vt:i4>
      </vt:variant>
      <vt:variant>
        <vt:i4>159</vt:i4>
      </vt:variant>
      <vt:variant>
        <vt:i4>0</vt:i4>
      </vt:variant>
      <vt:variant>
        <vt:i4>5</vt:i4>
      </vt:variant>
      <vt:variant>
        <vt:lpwstr>https://multiurok.ru/files/interaktivnaia-igra-odezhda.html</vt:lpwstr>
      </vt:variant>
      <vt:variant>
        <vt:lpwstr/>
      </vt:variant>
      <vt:variant>
        <vt:i4>4390921</vt:i4>
      </vt:variant>
      <vt:variant>
        <vt:i4>156</vt:i4>
      </vt:variant>
      <vt:variant>
        <vt:i4>0</vt:i4>
      </vt:variant>
      <vt:variant>
        <vt:i4>5</vt:i4>
      </vt:variant>
      <vt:variant>
        <vt:lpwstr>https://multiurok.ru/files/prezentatsiia-osen-11.html</vt:lpwstr>
      </vt:variant>
      <vt:variant>
        <vt:lpwstr/>
      </vt:variant>
      <vt:variant>
        <vt:i4>7536766</vt:i4>
      </vt:variant>
      <vt:variant>
        <vt:i4>153</vt:i4>
      </vt:variant>
      <vt:variant>
        <vt:i4>0</vt:i4>
      </vt:variant>
      <vt:variant>
        <vt:i4>5</vt:i4>
      </vt:variant>
      <vt:variant>
        <vt:lpwstr>https://multiurok.ru/files/interaktivnaia-igra-kakoi-tsvet.html</vt:lpwstr>
      </vt:variant>
      <vt:variant>
        <vt:lpwstr/>
      </vt:variant>
      <vt:variant>
        <vt:i4>4128829</vt:i4>
      </vt:variant>
      <vt:variant>
        <vt:i4>150</vt:i4>
      </vt:variant>
      <vt:variant>
        <vt:i4>0</vt:i4>
      </vt:variant>
      <vt:variant>
        <vt:i4>5</vt:i4>
      </vt:variant>
      <vt:variant>
        <vt:lpwstr>https://fond21veka.ru/publication/12/23/52216/</vt:lpwstr>
      </vt:variant>
      <vt:variant>
        <vt:lpwstr/>
      </vt:variant>
      <vt:variant>
        <vt:i4>3670059</vt:i4>
      </vt:variant>
      <vt:variant>
        <vt:i4>147</vt:i4>
      </vt:variant>
      <vt:variant>
        <vt:i4>0</vt:i4>
      </vt:variant>
      <vt:variant>
        <vt:i4>5</vt:i4>
      </vt:variant>
      <vt:variant>
        <vt:lpwstr>https://multiurok.ru/files/konspekt-zaniatie-po-izobrazitelnoi-deiatelnosti-s.html</vt:lpwstr>
      </vt:variant>
      <vt:variant>
        <vt:lpwstr/>
      </vt:variant>
      <vt:variant>
        <vt:i4>26</vt:i4>
      </vt:variant>
      <vt:variant>
        <vt:i4>144</vt:i4>
      </vt:variant>
      <vt:variant>
        <vt:i4>0</vt:i4>
      </vt:variant>
      <vt:variant>
        <vt:i4>5</vt:i4>
      </vt:variant>
      <vt:variant>
        <vt:lpwstr>http://multiurok.ru/files/konspekt-po-lepke-snegir-sredniaia-gruppa.html</vt:lpwstr>
      </vt:variant>
      <vt:variant>
        <vt:lpwstr/>
      </vt:variant>
      <vt:variant>
        <vt:i4>7405683</vt:i4>
      </vt:variant>
      <vt:variant>
        <vt:i4>141</vt:i4>
      </vt:variant>
      <vt:variant>
        <vt:i4>0</vt:i4>
      </vt:variant>
      <vt:variant>
        <vt:i4>5</vt:i4>
      </vt:variant>
      <vt:variant>
        <vt:lpwstr>https://multiurok.ru/files/razvivaiushchaia-igra-microsoft-powerpoint-obuv-od.html</vt:lpwstr>
      </vt:variant>
      <vt:variant>
        <vt:lpwstr/>
      </vt:variant>
      <vt:variant>
        <vt:i4>7602288</vt:i4>
      </vt:variant>
      <vt:variant>
        <vt:i4>138</vt:i4>
      </vt:variant>
      <vt:variant>
        <vt:i4>0</vt:i4>
      </vt:variant>
      <vt:variant>
        <vt:i4>5</vt:i4>
      </vt:variant>
      <vt:variant>
        <vt:lpwstr>https://multiurok.ru/files/prezentatsiia-microsoft-powerpoint-naidi-mamu-dlia.html</vt:lpwstr>
      </vt:variant>
      <vt:variant>
        <vt:lpwstr/>
      </vt:variant>
      <vt:variant>
        <vt:i4>2555953</vt:i4>
      </vt:variant>
      <vt:variant>
        <vt:i4>135</vt:i4>
      </vt:variant>
      <vt:variant>
        <vt:i4>0</vt:i4>
      </vt:variant>
      <vt:variant>
        <vt:i4>5</vt:i4>
      </vt:variant>
      <vt:variant>
        <vt:lpwstr>https://multiurok.ru/files/konspekt-zaniatiia-po-femp-v-srednei-gruppe-schita.html</vt:lpwstr>
      </vt:variant>
      <vt:variant>
        <vt:lpwstr/>
      </vt:variant>
      <vt:variant>
        <vt:i4>4390912</vt:i4>
      </vt:variant>
      <vt:variant>
        <vt:i4>132</vt:i4>
      </vt:variant>
      <vt:variant>
        <vt:i4>0</vt:i4>
      </vt:variant>
      <vt:variant>
        <vt:i4>5</vt:i4>
      </vt:variant>
      <vt:variant>
        <vt:lpwstr>https://multiurok.ru/files/kartoteka-progulok-osen-sredniaia-gruppa.html</vt:lpwstr>
      </vt:variant>
      <vt:variant>
        <vt:lpwstr/>
      </vt:variant>
      <vt:variant>
        <vt:i4>4456479</vt:i4>
      </vt:variant>
      <vt:variant>
        <vt:i4>129</vt:i4>
      </vt:variant>
      <vt:variant>
        <vt:i4>0</vt:i4>
      </vt:variant>
      <vt:variant>
        <vt:i4>5</vt:i4>
      </vt:variant>
      <vt:variant>
        <vt:lpwstr>https://multiurok.ru/files/konspekt-po-rechevomu-razvitiiu-v-mladshei-gruppe.html</vt:lpwstr>
      </vt:variant>
      <vt:variant>
        <vt:lpwstr/>
      </vt:variant>
      <vt:variant>
        <vt:i4>7471144</vt:i4>
      </vt:variant>
      <vt:variant>
        <vt:i4>126</vt:i4>
      </vt:variant>
      <vt:variant>
        <vt:i4>0</vt:i4>
      </vt:variant>
      <vt:variant>
        <vt:i4>5</vt:i4>
      </vt:variant>
      <vt:variant>
        <vt:lpwstr>https://multiurok.ru/files/prezentatsiia-microsoft-powerpoint-derevia-kustarn.html</vt:lpwstr>
      </vt:variant>
      <vt:variant>
        <vt:lpwstr/>
      </vt:variant>
      <vt:variant>
        <vt:i4>1769476</vt:i4>
      </vt:variant>
      <vt:variant>
        <vt:i4>123</vt:i4>
      </vt:variant>
      <vt:variant>
        <vt:i4>0</vt:i4>
      </vt:variant>
      <vt:variant>
        <vt:i4>5</vt:i4>
      </vt:variant>
      <vt:variant>
        <vt:lpwstr>http://detstvogid.ru/kak-mishka-mashu-s-8-marta-pozdravlyal/.html</vt:lpwstr>
      </vt:variant>
      <vt:variant>
        <vt:lpwstr/>
      </vt:variant>
      <vt:variant>
        <vt:i4>6160384</vt:i4>
      </vt:variant>
      <vt:variant>
        <vt:i4>120</vt:i4>
      </vt:variant>
      <vt:variant>
        <vt:i4>0</vt:i4>
      </vt:variant>
      <vt:variant>
        <vt:i4>5</vt:i4>
      </vt:variant>
      <vt:variant>
        <vt:lpwstr>http://detstvogid.ru/s-dnyom-rozhdeniya-detskij-sad/.html</vt:lpwstr>
      </vt:variant>
      <vt:variant>
        <vt:lpwstr/>
      </vt:variant>
      <vt:variant>
        <vt:i4>3276896</vt:i4>
      </vt:variant>
      <vt:variant>
        <vt:i4>117</vt:i4>
      </vt:variant>
      <vt:variant>
        <vt:i4>0</vt:i4>
      </vt:variant>
      <vt:variant>
        <vt:i4>5</vt:i4>
      </vt:variant>
      <vt:variant>
        <vt:lpwstr>https://novoedrevo.ru/publications/14004476</vt:lpwstr>
      </vt:variant>
      <vt:variant>
        <vt:lpwstr/>
      </vt:variant>
      <vt:variant>
        <vt:i4>1179658</vt:i4>
      </vt:variant>
      <vt:variant>
        <vt:i4>114</vt:i4>
      </vt:variant>
      <vt:variant>
        <vt:i4>0</vt:i4>
      </vt:variant>
      <vt:variant>
        <vt:i4>5</vt:i4>
      </vt:variant>
      <vt:variant>
        <vt:lpwstr>https://www.maam.ru/detskijsad/konspekt-od-kak-pojavljaetsja-rastenie-srednja-grupa.html</vt:lpwstr>
      </vt:variant>
      <vt:variant>
        <vt:lpwstr/>
      </vt:variant>
      <vt:variant>
        <vt:i4>4980760</vt:i4>
      </vt:variant>
      <vt:variant>
        <vt:i4>111</vt:i4>
      </vt:variant>
      <vt:variant>
        <vt:i4>0</vt:i4>
      </vt:variant>
      <vt:variant>
        <vt:i4>5</vt:i4>
      </vt:variant>
      <vt:variant>
        <vt:lpwstr>https://www.maam.ru/detskijsad/material-po-razvitiyu-rechi-v-srednei-grupe-k-teme-vesna-vesenie-primety.html</vt:lpwstr>
      </vt:variant>
      <vt:variant>
        <vt:lpwstr/>
      </vt:variant>
      <vt:variant>
        <vt:i4>3801142</vt:i4>
      </vt:variant>
      <vt:variant>
        <vt:i4>108</vt:i4>
      </vt:variant>
      <vt:variant>
        <vt:i4>0</vt:i4>
      </vt:variant>
      <vt:variant>
        <vt:i4>5</vt:i4>
      </vt:variant>
      <vt:variant>
        <vt:lpwstr>https://www.maam.ru/detskijsad/konsultacija-dlja-roditelei-chemu-uchat-otechestvenye-multfilmy.html</vt:lpwstr>
      </vt:variant>
      <vt:variant>
        <vt:lpwstr/>
      </vt:variant>
      <vt:variant>
        <vt:i4>3407922</vt:i4>
      </vt:variant>
      <vt:variant>
        <vt:i4>105</vt:i4>
      </vt:variant>
      <vt:variant>
        <vt:i4>0</vt:i4>
      </vt:variant>
      <vt:variant>
        <vt:i4>5</vt:i4>
      </vt:variant>
      <vt:variant>
        <vt:lpwstr>https://www.maam.ru/detskijsad/konsultacija-dlja-vospitatelei-vospitanie-zvukovoi-kultury-rechi-v-dou.html</vt:lpwstr>
      </vt:variant>
      <vt:variant>
        <vt:lpwstr/>
      </vt:variant>
      <vt:variant>
        <vt:i4>4915227</vt:i4>
      </vt:variant>
      <vt:variant>
        <vt:i4>102</vt:i4>
      </vt:variant>
      <vt:variant>
        <vt:i4>0</vt:i4>
      </vt:variant>
      <vt:variant>
        <vt:i4>5</vt:i4>
      </vt:variant>
      <vt:variant>
        <vt:lpwstr>https://multiurok.ru/files/prezentatsiia-tema-posuda-podgotovitelnaia-gruppa.html</vt:lpwstr>
      </vt:variant>
      <vt:variant>
        <vt:lpwstr/>
      </vt:variant>
      <vt:variant>
        <vt:i4>6946923</vt:i4>
      </vt:variant>
      <vt:variant>
        <vt:i4>99</vt:i4>
      </vt:variant>
      <vt:variant>
        <vt:i4>0</vt:i4>
      </vt:variant>
      <vt:variant>
        <vt:i4>5</vt:i4>
      </vt:variant>
      <vt:variant>
        <vt:lpwstr>https://multiurok.ru/files/mezhdunarodnyi-den-zashchity-zhivotnykh-dlia-detei.html</vt:lpwstr>
      </vt:variant>
      <vt:variant>
        <vt:lpwstr/>
      </vt:variant>
      <vt:variant>
        <vt:i4>3604578</vt:i4>
      </vt:variant>
      <vt:variant>
        <vt:i4>96</vt:i4>
      </vt:variant>
      <vt:variant>
        <vt:i4>0</vt:i4>
      </vt:variant>
      <vt:variant>
        <vt:i4>5</vt:i4>
      </vt:variant>
      <vt:variant>
        <vt:lpwstr>https://multiurok.ru/files/konspekt-po-eksperimentirovaniiu-v-podgotovitelnoi.html</vt:lpwstr>
      </vt:variant>
      <vt:variant>
        <vt:lpwstr/>
      </vt:variant>
      <vt:variant>
        <vt:i4>2556009</vt:i4>
      </vt:variant>
      <vt:variant>
        <vt:i4>93</vt:i4>
      </vt:variant>
      <vt:variant>
        <vt:i4>0</vt:i4>
      </vt:variant>
      <vt:variant>
        <vt:i4>5</vt:i4>
      </vt:variant>
      <vt:variant>
        <vt:lpwstr>https://multiurok.ru/files/tematicheskoe-zaniatie-kosmos-starshaia-podgotovit.html</vt:lpwstr>
      </vt:variant>
      <vt:variant>
        <vt:lpwstr/>
      </vt:variant>
      <vt:variant>
        <vt:i4>2424931</vt:i4>
      </vt:variant>
      <vt:variant>
        <vt:i4>90</vt:i4>
      </vt:variant>
      <vt:variant>
        <vt:i4>0</vt:i4>
      </vt:variant>
      <vt:variant>
        <vt:i4>5</vt:i4>
      </vt:variant>
      <vt:variant>
        <vt:lpwstr>https://multiurok.ru/files/obitateli-barentseva-moria.html</vt:lpwstr>
      </vt:variant>
      <vt:variant>
        <vt:lpwstr/>
      </vt:variant>
      <vt:variant>
        <vt:i4>458842</vt:i4>
      </vt:variant>
      <vt:variant>
        <vt:i4>87</vt:i4>
      </vt:variant>
      <vt:variant>
        <vt:i4>0</vt:i4>
      </vt:variant>
      <vt:variant>
        <vt:i4>5</vt:i4>
      </vt:variant>
      <vt:variant>
        <vt:lpwstr>https://multiurok.ru/files/poznovatelno-issledovatelskaia-deiatelnost-femp-v.html</vt:lpwstr>
      </vt:variant>
      <vt:variant>
        <vt:lpwstr/>
      </vt:variant>
      <vt:variant>
        <vt:i4>1900612</vt:i4>
      </vt:variant>
      <vt:variant>
        <vt:i4>84</vt:i4>
      </vt:variant>
      <vt:variant>
        <vt:i4>0</vt:i4>
      </vt:variant>
      <vt:variant>
        <vt:i4>5</vt:i4>
      </vt:variant>
      <vt:variant>
        <vt:lpwstr>https://multiurok.ru/files/metody-i-priemy-raboty-s-detmi-po-oznakomleniiu-s.html</vt:lpwstr>
      </vt:variant>
      <vt:variant>
        <vt:lpwstr/>
      </vt:variant>
      <vt:variant>
        <vt:i4>4587524</vt:i4>
      </vt:variant>
      <vt:variant>
        <vt:i4>81</vt:i4>
      </vt:variant>
      <vt:variant>
        <vt:i4>0</vt:i4>
      </vt:variant>
      <vt:variant>
        <vt:i4>5</vt:i4>
      </vt:variant>
      <vt:variant>
        <vt:lpwstr>https://www.maam.ru/detskijsad/konspekt-zanjatija-v-podgotovitelnoi-grupe-na-temu-zimnie-vidy-sporta.html</vt:lpwstr>
      </vt:variant>
      <vt:variant>
        <vt:lpwstr/>
      </vt:variant>
      <vt:variant>
        <vt:i4>7995512</vt:i4>
      </vt:variant>
      <vt:variant>
        <vt:i4>78</vt:i4>
      </vt:variant>
      <vt:variant>
        <vt:i4>0</vt:i4>
      </vt:variant>
      <vt:variant>
        <vt:i4>5</vt:i4>
      </vt:variant>
      <vt:variant>
        <vt:lpwstr>https://ww.maam.ru/detskijsad/yekologicheskogo-razvlechenija-dlja-detei-podgotovitelnogo-doshkolnogo-vozrasta-kapelka-vody.html</vt:lpwstr>
      </vt:variant>
      <vt:variant>
        <vt:lpwstr/>
      </vt:variant>
      <vt:variant>
        <vt:i4>6553653</vt:i4>
      </vt:variant>
      <vt:variant>
        <vt:i4>75</vt:i4>
      </vt:variant>
      <vt:variant>
        <vt:i4>0</vt:i4>
      </vt:variant>
      <vt:variant>
        <vt:i4>5</vt:i4>
      </vt:variant>
      <vt:variant>
        <vt:lpwstr>https://www.maam.ru/detskijsad/integrirovanoe-zanjatie-v-podgotovitelnoi-grupe-po-ruchnomu-trudu-tema-a-rjabina-osen-prazdnuet-busy-krasnye-nadev.html</vt:lpwstr>
      </vt:variant>
      <vt:variant>
        <vt:lpwstr/>
      </vt:variant>
      <vt:variant>
        <vt:i4>7536743</vt:i4>
      </vt:variant>
      <vt:variant>
        <vt:i4>72</vt:i4>
      </vt:variant>
      <vt:variant>
        <vt:i4>0</vt:i4>
      </vt:variant>
      <vt:variant>
        <vt:i4>5</vt:i4>
      </vt:variant>
      <vt:variant>
        <vt:lpwstr>https://www.maam.ru/detskijsad/konspekt-zanjatija-9-maja-starshei-grupe-cel-vospitanie-patrioticheskih-chuvstv.html</vt:lpwstr>
      </vt:variant>
      <vt:variant>
        <vt:lpwstr/>
      </vt:variant>
      <vt:variant>
        <vt:i4>5701645</vt:i4>
      </vt:variant>
      <vt:variant>
        <vt:i4>69</vt:i4>
      </vt:variant>
      <vt:variant>
        <vt:i4>0</vt:i4>
      </vt:variant>
      <vt:variant>
        <vt:i4>5</vt:i4>
      </vt:variant>
      <vt:variant>
        <vt:lpwstr>https://www.maam.ru/detskijsad/konspekt-po-fyemp-v-podgotovitelnoi-k-shkole-grupe-na-temu-vse-profesi-vazhny-vse-profesi-nuzhny.html</vt:lpwstr>
      </vt:variant>
      <vt:variant>
        <vt:lpwstr/>
      </vt:variant>
      <vt:variant>
        <vt:i4>131157</vt:i4>
      </vt:variant>
      <vt:variant>
        <vt:i4>66</vt:i4>
      </vt:variant>
      <vt:variant>
        <vt:i4>0</vt:i4>
      </vt:variant>
      <vt:variant>
        <vt:i4>5</vt:i4>
      </vt:variant>
      <vt:variant>
        <vt:lpwstr>https://www.maam.ru/detskijsad/konspekt-zanjatija-po-fyemp-podgotovitelnaja-grupa-po-leksicheskoi-teme-sami-v-laplandiyu-k-sami.html</vt:lpwstr>
      </vt:variant>
      <vt:variant>
        <vt:lpwstr/>
      </vt:variant>
      <vt:variant>
        <vt:i4>1048602</vt:i4>
      </vt:variant>
      <vt:variant>
        <vt:i4>63</vt:i4>
      </vt:variant>
      <vt:variant>
        <vt:i4>0</vt:i4>
      </vt:variant>
      <vt:variant>
        <vt:i4>5</vt:i4>
      </vt:variant>
      <vt:variant>
        <vt:lpwstr>https://www.maam.ru/detskijsad/konspekt-od-po-fyemp-v-podgotovitelnoi-grupe-po-teme-v-gosti-zimushke-zime-ispolzovaniem-ikt.html</vt:lpwstr>
      </vt:variant>
      <vt:variant>
        <vt:lpwstr/>
      </vt:variant>
      <vt:variant>
        <vt:i4>65606</vt:i4>
      </vt:variant>
      <vt:variant>
        <vt:i4>60</vt:i4>
      </vt:variant>
      <vt:variant>
        <vt:i4>0</vt:i4>
      </vt:variant>
      <vt:variant>
        <vt:i4>5</vt:i4>
      </vt:variant>
      <vt:variant>
        <vt:lpwstr>https://nsportal.ru/detskiy-sad/raznoe/2020/05/31/kartoteka-progulok-na-iyun-raznovozrastnaya-gruppa-zpr</vt:lpwstr>
      </vt:variant>
      <vt:variant>
        <vt:lpwstr/>
      </vt:variant>
      <vt:variant>
        <vt:i4>4718614</vt:i4>
      </vt:variant>
      <vt:variant>
        <vt:i4>57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67634257</vt:i4>
      </vt:variant>
      <vt:variant>
        <vt:i4>54</vt:i4>
      </vt:variant>
      <vt:variant>
        <vt:i4>0</vt:i4>
      </vt:variant>
      <vt:variant>
        <vt:i4>5</vt:i4>
      </vt:variant>
      <vt:variant>
        <vt:lpwstr>https://обру.рф/work/</vt:lpwstr>
      </vt:variant>
      <vt:variant>
        <vt:lpwstr/>
      </vt:variant>
      <vt:variant>
        <vt:i4>7995519</vt:i4>
      </vt:variant>
      <vt:variant>
        <vt:i4>51</vt:i4>
      </vt:variant>
      <vt:variant>
        <vt:i4>0</vt:i4>
      </vt:variant>
      <vt:variant>
        <vt:i4>5</vt:i4>
      </vt:variant>
      <vt:variant>
        <vt:lpwstr>https://multiurok.ru/files/zaniatiia-s-detmi-imeiushchimi-zaderzhku-psikhorec.html</vt:lpwstr>
      </vt:variant>
      <vt:variant>
        <vt:lpwstr/>
      </vt:variant>
      <vt:variant>
        <vt:i4>3539050</vt:i4>
      </vt:variant>
      <vt:variant>
        <vt:i4>48</vt:i4>
      </vt:variant>
      <vt:variant>
        <vt:i4>0</vt:i4>
      </vt:variant>
      <vt:variant>
        <vt:i4>5</vt:i4>
      </vt:variant>
      <vt:variant>
        <vt:lpwstr>https://multiurok.ru/files/karta-obsledovaniia-rebenka-s-zaderzhkoi-psikho-re.html</vt:lpwstr>
      </vt:variant>
      <vt:variant>
        <vt:lpwstr/>
      </vt:variant>
      <vt:variant>
        <vt:i4>7733344</vt:i4>
      </vt:variant>
      <vt:variant>
        <vt:i4>45</vt:i4>
      </vt:variant>
      <vt:variant>
        <vt:i4>0</vt:i4>
      </vt:variant>
      <vt:variant>
        <vt:i4>5</vt:i4>
      </vt:variant>
      <vt:variant>
        <vt:lpwstr>https://multiurok.ru/files/plan-korrektsionno-logopedicheskogo-zaniatiia-s-de.html</vt:lpwstr>
      </vt:variant>
      <vt:variant>
        <vt:lpwstr/>
      </vt:variant>
      <vt:variant>
        <vt:i4>3014761</vt:i4>
      </vt:variant>
      <vt:variant>
        <vt:i4>42</vt:i4>
      </vt:variant>
      <vt:variant>
        <vt:i4>0</vt:i4>
      </vt:variant>
      <vt:variant>
        <vt:i4>5</vt:i4>
      </vt:variant>
      <vt:variant>
        <vt:lpwstr>https://multiurok.ru/files/korrektsionnaia-rabota-s-detmi-s-sensomotornoi-ala.html</vt:lpwstr>
      </vt:variant>
      <vt:variant>
        <vt:lpwstr/>
      </vt:variant>
      <vt:variant>
        <vt:i4>6750266</vt:i4>
      </vt:variant>
      <vt:variant>
        <vt:i4>39</vt:i4>
      </vt:variant>
      <vt:variant>
        <vt:i4>0</vt:i4>
      </vt:variant>
      <vt:variant>
        <vt:i4>5</vt:i4>
      </vt:variant>
      <vt:variant>
        <vt:lpwstr>https://multiurok.ru/files/konspekt-logopedicheskogo-zaniatiia-dlia-detei-s-z.html</vt:lpwstr>
      </vt:variant>
      <vt:variant>
        <vt:lpwstr/>
      </vt:variant>
      <vt:variant>
        <vt:i4>7798900</vt:i4>
      </vt:variant>
      <vt:variant>
        <vt:i4>36</vt:i4>
      </vt:variant>
      <vt:variant>
        <vt:i4>0</vt:i4>
      </vt:variant>
      <vt:variant>
        <vt:i4>5</vt:i4>
      </vt:variant>
      <vt:variant>
        <vt:lpwstr>https://multiurok.ru/files/sistema-alternativnoi-kommunikatsii-pecs-kak-sreds.html</vt:lpwstr>
      </vt:variant>
      <vt:variant>
        <vt:lpwstr/>
      </vt:variant>
      <vt:variant>
        <vt:i4>7667824</vt:i4>
      </vt:variant>
      <vt:variant>
        <vt:i4>33</vt:i4>
      </vt:variant>
      <vt:variant>
        <vt:i4>0</vt:i4>
      </vt:variant>
      <vt:variant>
        <vt:i4>5</vt:i4>
      </vt:variant>
      <vt:variant>
        <vt:lpwstr>https://multiurok.ru/files/konspekt-logopedicheskogo-zaniatiia-differentsia-6.html</vt:lpwstr>
      </vt:variant>
      <vt:variant>
        <vt:lpwstr/>
      </vt:variant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https://multiurok.ru/files/konspekt-ood-zhivoe-nezhivoe.html</vt:lpwstr>
      </vt:variant>
      <vt:variant>
        <vt:lpwstr/>
      </vt:variant>
      <vt:variant>
        <vt:i4>524297</vt:i4>
      </vt:variant>
      <vt:variant>
        <vt:i4>27</vt:i4>
      </vt:variant>
      <vt:variant>
        <vt:i4>0</vt:i4>
      </vt:variant>
      <vt:variant>
        <vt:i4>5</vt:i4>
      </vt:variant>
      <vt:variant>
        <vt:lpwstr>https://multiurok.ru/files/znachenie-razvitiia-melkoi-motoriki-u-detei-s-zpr.html</vt:lpwstr>
      </vt:variant>
      <vt:variant>
        <vt:lpwstr/>
      </vt:variant>
      <vt:variant>
        <vt:i4>5832809</vt:i4>
      </vt:variant>
      <vt:variant>
        <vt:i4>24</vt:i4>
      </vt:variant>
      <vt:variant>
        <vt:i4>0</vt:i4>
      </vt:variant>
      <vt:variant>
        <vt:i4>5</vt:i4>
      </vt:variant>
      <vt:variant>
        <vt:lpwstr>https://yadi.sk/i/E3_9mE577I7szQ</vt:lpwstr>
      </vt:variant>
      <vt:variant>
        <vt:lpwstr/>
      </vt:variant>
      <vt:variant>
        <vt:i4>5177417</vt:i4>
      </vt:variant>
      <vt:variant>
        <vt:i4>21</vt:i4>
      </vt:variant>
      <vt:variant>
        <vt:i4>0</vt:i4>
      </vt:variant>
      <vt:variant>
        <vt:i4>5</vt:i4>
      </vt:variant>
      <vt:variant>
        <vt:lpwstr>https://yadi.sk/i/H4evSxIIyN5yCA</vt:lpwstr>
      </vt:variant>
      <vt:variant>
        <vt:lpwstr/>
      </vt:variant>
      <vt:variant>
        <vt:i4>2621449</vt:i4>
      </vt:variant>
      <vt:variant>
        <vt:i4>18</vt:i4>
      </vt:variant>
      <vt:variant>
        <vt:i4>0</vt:i4>
      </vt:variant>
      <vt:variant>
        <vt:i4>5</vt:i4>
      </vt:variant>
      <vt:variant>
        <vt:lpwstr>https://yadi.sk/i/88l_qhc87flbeQ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https://yadi.sk/i/vGv0QlQDBpEi1A</vt:lpwstr>
      </vt:variant>
      <vt:variant>
        <vt:lpwstr/>
      </vt:variant>
      <vt:variant>
        <vt:i4>5963797</vt:i4>
      </vt:variant>
      <vt:variant>
        <vt:i4>12</vt:i4>
      </vt:variant>
      <vt:variant>
        <vt:i4>0</vt:i4>
      </vt:variant>
      <vt:variant>
        <vt:i4>5</vt:i4>
      </vt:variant>
      <vt:variant>
        <vt:lpwstr>https://yadi.sk/i/5zKPD77aEyhCdw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https://yadi.sk/i/zELybKUbrSFXDA</vt:lpwstr>
      </vt:variant>
      <vt:variant>
        <vt:lpwstr/>
      </vt:variant>
      <vt:variant>
        <vt:i4>5111842</vt:i4>
      </vt:variant>
      <vt:variant>
        <vt:i4>6</vt:i4>
      </vt:variant>
      <vt:variant>
        <vt:i4>0</vt:i4>
      </vt:variant>
      <vt:variant>
        <vt:i4>5</vt:i4>
      </vt:variant>
      <vt:variant>
        <vt:lpwstr>mailto:dou5@edumonch.ru</vt:lpwstr>
      </vt:variant>
      <vt:variant>
        <vt:lpwstr/>
      </vt:variant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http://dou5.ucoz.ru/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mailto:dou5@edumonch.ru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</dc:creator>
  <cp:lastModifiedBy>Dou</cp:lastModifiedBy>
  <cp:revision>5</cp:revision>
  <cp:lastPrinted>2025-04-09T11:52:00Z</cp:lastPrinted>
  <dcterms:created xsi:type="dcterms:W3CDTF">2025-04-09T11:24:00Z</dcterms:created>
  <dcterms:modified xsi:type="dcterms:W3CDTF">2025-04-09T11:52:00Z</dcterms:modified>
</cp:coreProperties>
</file>