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853"/>
      </w:tblGrid>
      <w:tr w:rsidR="003C7F56" w:rsidRPr="00530F3C" w:rsidTr="00EA3BBB">
        <w:trPr>
          <w:trHeight w:val="142"/>
        </w:trPr>
        <w:tc>
          <w:tcPr>
            <w:tcW w:w="9853" w:type="dxa"/>
            <w:shd w:val="clear" w:color="auto" w:fill="auto"/>
          </w:tcPr>
          <w:p w:rsidR="003C7F56" w:rsidRPr="0049426D" w:rsidRDefault="003C7F56" w:rsidP="00EA3BBB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b/>
              </w:rPr>
            </w:pPr>
            <w:r w:rsidRPr="0049426D">
              <w:rPr>
                <w:rFonts w:ascii="Times New Roman" w:hAnsi="Times New Roman"/>
              </w:rPr>
              <w:t xml:space="preserve">Управление образования администрации города Мончегорска </w:t>
            </w:r>
          </w:p>
        </w:tc>
      </w:tr>
      <w:tr w:rsidR="003C7F56" w:rsidRPr="00530F3C" w:rsidTr="00EA3BBB">
        <w:trPr>
          <w:trHeight w:val="548"/>
        </w:trPr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3C7F56" w:rsidRPr="00530F3C" w:rsidRDefault="003C7F56" w:rsidP="00EA3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муниципальное автоном</w:t>
            </w:r>
            <w:r w:rsidRPr="00530F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ное дошкольное образовательное учреждение </w:t>
            </w:r>
          </w:p>
          <w:p w:rsidR="003C7F56" w:rsidRPr="00530F3C" w:rsidRDefault="003C7F56" w:rsidP="00EA3B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0F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«Детский сад № 5 комбинированного вида»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(МАДОУ № 5)</w:t>
            </w:r>
          </w:p>
        </w:tc>
      </w:tr>
      <w:tr w:rsidR="003C7F56" w:rsidRPr="00530F3C" w:rsidTr="00EA3BBB">
        <w:tc>
          <w:tcPr>
            <w:tcW w:w="9853" w:type="dxa"/>
            <w:tcBorders>
              <w:top w:val="single" w:sz="4" w:space="0" w:color="auto"/>
            </w:tcBorders>
            <w:shd w:val="clear" w:color="auto" w:fill="auto"/>
          </w:tcPr>
          <w:p w:rsidR="003C7F56" w:rsidRPr="00530F3C" w:rsidRDefault="003C7F56" w:rsidP="00EA3B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F3C">
              <w:rPr>
                <w:rFonts w:ascii="Times New Roman" w:hAnsi="Times New Roman"/>
                <w:sz w:val="18"/>
                <w:szCs w:val="18"/>
              </w:rPr>
              <w:t>Климентьева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набережная</w:t>
            </w:r>
            <w:r w:rsidRPr="00530F3C">
              <w:rPr>
                <w:rFonts w:ascii="Times New Roman" w:hAnsi="Times New Roman"/>
                <w:sz w:val="18"/>
                <w:szCs w:val="18"/>
              </w:rPr>
              <w:t xml:space="preserve">, дом 23а, город Мончегорск, Мурманская область, 184511, </w:t>
            </w:r>
          </w:p>
          <w:p w:rsidR="003C7F56" w:rsidRPr="00530F3C" w:rsidRDefault="003C7F56" w:rsidP="00EA3B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F3C">
              <w:rPr>
                <w:rFonts w:ascii="Times New Roman" w:hAnsi="Times New Roman"/>
                <w:sz w:val="18"/>
                <w:szCs w:val="18"/>
              </w:rPr>
              <w:sym w:font="Wingdings 2" w:char="F027"/>
            </w:r>
            <w:r w:rsidRPr="00530F3C">
              <w:rPr>
                <w:rFonts w:ascii="Times New Roman" w:hAnsi="Times New Roman"/>
                <w:sz w:val="18"/>
                <w:szCs w:val="18"/>
              </w:rPr>
              <w:t>/факс 8 (81536) 3-35-44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530F3C">
              <w:rPr>
                <w:rFonts w:ascii="Times New Roman" w:hAnsi="Times New Roman"/>
                <w:sz w:val="18"/>
                <w:szCs w:val="18"/>
              </w:rPr>
              <w:t xml:space="preserve"> е-</w:t>
            </w:r>
            <w:r w:rsidRPr="00530F3C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30F3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Pr="009B5DD0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dou</w:t>
              </w:r>
              <w:r w:rsidRPr="009B5DD0">
                <w:rPr>
                  <w:rStyle w:val="a3"/>
                  <w:rFonts w:ascii="Times New Roman" w:hAnsi="Times New Roman"/>
                  <w:sz w:val="18"/>
                  <w:szCs w:val="18"/>
                </w:rPr>
                <w:t>5@</w:t>
              </w:r>
              <w:r w:rsidRPr="009B5DD0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edumonch</w:t>
              </w:r>
              <w:r w:rsidRPr="009B5DD0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9B5DD0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530F3C">
              <w:rPr>
                <w:rFonts w:ascii="Times New Roman" w:hAnsi="Times New Roman"/>
                <w:sz w:val="18"/>
                <w:szCs w:val="18"/>
              </w:rPr>
              <w:t xml:space="preserve">, адрес: </w:t>
            </w:r>
            <w:hyperlink r:id="rId8" w:history="1">
              <w:r w:rsidRPr="009B5DD0">
                <w:rPr>
                  <w:rStyle w:val="a3"/>
                  <w:rFonts w:ascii="Times New Roman" w:hAnsi="Times New Roman"/>
                  <w:sz w:val="18"/>
                  <w:szCs w:val="18"/>
                </w:rPr>
                <w:t>http://dou5.ucoz.ru/</w:t>
              </w:r>
            </w:hyperlink>
          </w:p>
          <w:p w:rsidR="003C7F56" w:rsidRPr="00530F3C" w:rsidRDefault="003C7F56" w:rsidP="00EA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F3C">
              <w:rPr>
                <w:rFonts w:ascii="Times New Roman" w:hAnsi="Times New Roman"/>
                <w:sz w:val="18"/>
                <w:szCs w:val="18"/>
              </w:rPr>
              <w:t>ОКПО 51689316,ОГРН – 1025100653962, ИНН/КПП – 5107110541/510701001</w:t>
            </w:r>
          </w:p>
        </w:tc>
      </w:tr>
    </w:tbl>
    <w:p w:rsidR="003C7F56" w:rsidRDefault="003C7F56" w:rsidP="003C7F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2"/>
        <w:gridCol w:w="1272"/>
        <w:gridCol w:w="4089"/>
      </w:tblGrid>
      <w:tr w:rsidR="007F7C9A" w:rsidRPr="002E5C70" w:rsidTr="002124F9">
        <w:tc>
          <w:tcPr>
            <w:tcW w:w="4312" w:type="dxa"/>
          </w:tcPr>
          <w:p w:rsidR="007F7C9A" w:rsidRPr="002E5C70" w:rsidRDefault="007F7C9A" w:rsidP="002124F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ПРИНЯТЫ:</w:t>
            </w:r>
          </w:p>
          <w:p w:rsidR="007F7C9A" w:rsidRPr="002E5C70" w:rsidRDefault="007F7C9A" w:rsidP="002124F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Педагогическим советом</w:t>
            </w:r>
          </w:p>
          <w:p w:rsidR="007F7C9A" w:rsidRPr="002E5C70" w:rsidRDefault="007F7C9A" w:rsidP="002124F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Протокол от</w:t>
            </w:r>
            <w:r w:rsidR="00273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22.06.2022 года № 6</w:t>
            </w:r>
            <w:r w:rsidR="00273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от 04.04.2024 № 3</w:t>
            </w:r>
          </w:p>
          <w:p w:rsidR="007F7C9A" w:rsidRPr="002E5C70" w:rsidRDefault="007F7C9A" w:rsidP="002124F9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F7C9A" w:rsidRPr="002E5C70" w:rsidRDefault="007F7C9A" w:rsidP="002124F9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УЧТЕН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мнение Совета родителей</w:t>
            </w:r>
          </w:p>
          <w:p w:rsidR="007F7C9A" w:rsidRPr="002E5C70" w:rsidRDefault="007F7C9A" w:rsidP="002124F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Протокол от 21.06.2022 года № 2</w:t>
            </w:r>
            <w:r w:rsidR="00273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от 05.04.2024 № 1</w:t>
            </w:r>
          </w:p>
          <w:p w:rsidR="007F7C9A" w:rsidRPr="002E5C70" w:rsidRDefault="007F7C9A" w:rsidP="002124F9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F7C9A" w:rsidRPr="002E5C70" w:rsidRDefault="007F7C9A" w:rsidP="002124F9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2" w:type="dxa"/>
          </w:tcPr>
          <w:p w:rsidR="007F7C9A" w:rsidRPr="002E5C70" w:rsidRDefault="007F7C9A" w:rsidP="002124F9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089" w:type="dxa"/>
          </w:tcPr>
          <w:p w:rsidR="007F7C9A" w:rsidRPr="002E5C70" w:rsidRDefault="007F7C9A" w:rsidP="002124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УТВЕРЖДЕНЫ:</w:t>
            </w:r>
          </w:p>
          <w:p w:rsidR="007F7C9A" w:rsidRPr="002E5C70" w:rsidRDefault="007F7C9A" w:rsidP="002124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 МАДОУ №</w:t>
            </w:r>
            <w:r w:rsidR="00273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7F7C9A" w:rsidRPr="002E5C70" w:rsidRDefault="007F7C9A" w:rsidP="002124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_________________О.П.Ласс</w:t>
            </w:r>
          </w:p>
          <w:p w:rsidR="007F7C9A" w:rsidRPr="002E5C70" w:rsidRDefault="007F7C9A" w:rsidP="007F7C9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Приказ от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05.02.2021</w:t>
            </w: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Pr="002E5C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-од</w:t>
            </w:r>
          </w:p>
        </w:tc>
      </w:tr>
    </w:tbl>
    <w:p w:rsidR="007F7C9A" w:rsidRDefault="007F7C9A" w:rsidP="007F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0FD8" w:rsidRDefault="004E0FD8" w:rsidP="004E0F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3A03" w:rsidRDefault="00453A03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7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РАВИЛА</w:t>
      </w:r>
    </w:p>
    <w:p w:rsidR="003D4F1B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7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внутреннего распорядка обучающихся (воспитанников) </w:t>
      </w:r>
      <w:r w:rsidR="00453A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автономного дошкольного образовательного учреждения «Детский сад № 5 комбинированного вида»</w:t>
      </w:r>
    </w:p>
    <w:p w:rsidR="003C7F56" w:rsidRPr="007F7C9A" w:rsidRDefault="007F7C9A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9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23.06.2022 № 37-од</w:t>
      </w:r>
      <w:r w:rsidR="002734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08.04.2024 № 25-од</w:t>
      </w:r>
      <w:r w:rsidR="00C45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09.07.2024 № 48-од</w:t>
      </w:r>
      <w:r w:rsidR="00212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27.01.2025 № 3-од</w:t>
      </w:r>
      <w:r w:rsidRPr="007F7C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4E0F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7F56" w:rsidRPr="003C7F56" w:rsidRDefault="003C7F56" w:rsidP="003C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Мончегорск</w:t>
      </w:r>
    </w:p>
    <w:p w:rsidR="008F03E4" w:rsidRDefault="003C7F56" w:rsidP="00E7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83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1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8E5DAC" w:rsidRPr="00E715B1" w:rsidRDefault="008E5DAC" w:rsidP="00E715B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8E5DAC" w:rsidRDefault="008E5DAC" w:rsidP="00324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C7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обучающихся (воспитанников) МАДОУ № 5</w:t>
      </w:r>
      <w:r w:rsidR="003C7F56">
        <w:rPr>
          <w:rFonts w:ascii="Times New Roman" w:hAnsi="Times New Roman" w:cs="Times New Roman"/>
          <w:sz w:val="24"/>
          <w:szCs w:val="24"/>
        </w:rPr>
        <w:t xml:space="preserve"> (далее – Правила) </w:t>
      </w:r>
      <w:r w:rsidR="003C7F56" w:rsidRPr="003C7F56">
        <w:rPr>
          <w:rFonts w:ascii="Times New Roman" w:hAnsi="Times New Roman" w:cs="Times New Roman"/>
          <w:sz w:val="24"/>
          <w:szCs w:val="24"/>
        </w:rPr>
        <w:t xml:space="preserve">разработаны на основании Федерального закона от 29 декабря 2012 г. </w:t>
      </w:r>
      <w:r w:rsidR="003C7F56">
        <w:rPr>
          <w:rFonts w:ascii="Times New Roman" w:hAnsi="Times New Roman" w:cs="Times New Roman"/>
          <w:sz w:val="24"/>
          <w:szCs w:val="24"/>
        </w:rPr>
        <w:t>№</w:t>
      </w:r>
      <w:r w:rsidR="003C7F56" w:rsidRPr="003C7F56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</w:t>
      </w:r>
      <w:r w:rsidR="00E715B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49DE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молодежи»,утвержденными постановлением Главного государственного санитарного врача Российской Федерации от 28.09.2020 № 28, </w:t>
      </w:r>
      <w:r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E715B1">
        <w:rPr>
          <w:rFonts w:ascii="Times New Roman" w:hAnsi="Times New Roman" w:cs="Times New Roman"/>
          <w:sz w:val="24"/>
          <w:szCs w:val="24"/>
        </w:rPr>
        <w:t>2.3/</w:t>
      </w:r>
      <w:r w:rsidR="003249DE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715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  <w:r w:rsidR="00E715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E715B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3249DE">
        <w:rPr>
          <w:rFonts w:ascii="Times New Roman" w:hAnsi="Times New Roman" w:cs="Times New Roman"/>
          <w:sz w:val="24"/>
          <w:szCs w:val="24"/>
        </w:rPr>
        <w:t>организации общественного питания населения»,утвержденными постановлением Главного государственного санитарного врача Российской Федерации от 27.10.2020 № 32</w:t>
      </w:r>
      <w:r>
        <w:rPr>
          <w:rFonts w:ascii="Times New Roman" w:hAnsi="Times New Roman" w:cs="Times New Roman"/>
          <w:sz w:val="24"/>
          <w:szCs w:val="24"/>
        </w:rPr>
        <w:t>, Уставом МАДОУ  № 5</w:t>
      </w:r>
      <w:r w:rsidR="003C7F56" w:rsidRPr="003C7F56">
        <w:rPr>
          <w:rFonts w:ascii="Times New Roman" w:hAnsi="Times New Roman" w:cs="Times New Roman"/>
          <w:sz w:val="24"/>
          <w:szCs w:val="24"/>
        </w:rPr>
        <w:t xml:space="preserve"> и определяют внутренний распорядок обучающихся (воспитанников) </w:t>
      </w:r>
      <w:r>
        <w:rPr>
          <w:rFonts w:ascii="Times New Roman" w:hAnsi="Times New Roman" w:cs="Times New Roman"/>
          <w:sz w:val="24"/>
          <w:szCs w:val="24"/>
        </w:rPr>
        <w:t>МАДОУ № 5,</w:t>
      </w:r>
      <w:r w:rsidR="003C7F56" w:rsidRPr="003C7F56">
        <w:rPr>
          <w:rFonts w:ascii="Times New Roman" w:hAnsi="Times New Roman" w:cs="Times New Roman"/>
          <w:sz w:val="24"/>
          <w:szCs w:val="24"/>
        </w:rPr>
        <w:t xml:space="preserve"> режим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96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3C7F56" w:rsidRPr="003C7F5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 целью обеспечения безопасности </w:t>
      </w:r>
      <w:r w:rsidR="003C7F56" w:rsidRPr="003C7F56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(воспитанников)</w:t>
      </w:r>
      <w:r w:rsidR="003C7F56" w:rsidRPr="003C7F56">
        <w:rPr>
          <w:rFonts w:ascii="Times New Roman" w:hAnsi="Times New Roman" w:cs="Times New Roman"/>
          <w:sz w:val="24"/>
          <w:szCs w:val="24"/>
        </w:rPr>
        <w:t>.</w:t>
      </w:r>
    </w:p>
    <w:p w:rsidR="008E5DAC" w:rsidRDefault="003C7F56" w:rsidP="003C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F56">
        <w:rPr>
          <w:rFonts w:ascii="Times New Roman" w:hAnsi="Times New Roman" w:cs="Times New Roman"/>
          <w:sz w:val="24"/>
          <w:szCs w:val="24"/>
        </w:rPr>
        <w:t>1.2.Настоящие Правила определяют основы статуса обучающихся (воспитанников), их права как участников образовательного процесса, устанавливают режим образовательного процесса, рас</w:t>
      </w:r>
      <w:r w:rsidR="008E5DAC">
        <w:rPr>
          <w:rFonts w:ascii="Times New Roman" w:hAnsi="Times New Roman" w:cs="Times New Roman"/>
          <w:sz w:val="24"/>
          <w:szCs w:val="24"/>
        </w:rPr>
        <w:t>порядок дня</w:t>
      </w:r>
      <w:r w:rsidRPr="003C7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DAC" w:rsidRDefault="003C7F56" w:rsidP="008E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F56">
        <w:rPr>
          <w:rFonts w:ascii="Times New Roman" w:hAnsi="Times New Roman" w:cs="Times New Roman"/>
          <w:sz w:val="24"/>
          <w:szCs w:val="24"/>
        </w:rPr>
        <w:t>1.3.Введение настоящих Правил имеет цель способствовать совершенствованию качества, результативности организации</w:t>
      </w:r>
      <w:r w:rsidR="007F7C9A">
        <w:rPr>
          <w:rFonts w:ascii="Times New Roman" w:hAnsi="Times New Roman" w:cs="Times New Roman"/>
          <w:sz w:val="24"/>
          <w:szCs w:val="24"/>
        </w:rPr>
        <w:t xml:space="preserve"> </w:t>
      </w:r>
      <w:r w:rsidRPr="003C7F56">
        <w:rPr>
          <w:rFonts w:ascii="Times New Roman" w:hAnsi="Times New Roman" w:cs="Times New Roman"/>
          <w:sz w:val="24"/>
          <w:szCs w:val="24"/>
        </w:rPr>
        <w:t>образовательного процесса в М</w:t>
      </w:r>
      <w:r w:rsidR="008E5DAC">
        <w:rPr>
          <w:rFonts w:ascii="Times New Roman" w:hAnsi="Times New Roman" w:cs="Times New Roman"/>
          <w:sz w:val="24"/>
          <w:szCs w:val="24"/>
        </w:rPr>
        <w:t>А</w:t>
      </w:r>
      <w:r w:rsidRPr="003C7F56">
        <w:rPr>
          <w:rFonts w:ascii="Times New Roman" w:hAnsi="Times New Roman" w:cs="Times New Roman"/>
          <w:sz w:val="24"/>
          <w:szCs w:val="24"/>
        </w:rPr>
        <w:t>ДОУ</w:t>
      </w:r>
      <w:r w:rsidR="008E5DAC">
        <w:rPr>
          <w:rFonts w:ascii="Times New Roman" w:hAnsi="Times New Roman" w:cs="Times New Roman"/>
          <w:sz w:val="24"/>
          <w:szCs w:val="24"/>
        </w:rPr>
        <w:t xml:space="preserve"> № 5</w:t>
      </w:r>
      <w:r w:rsidRPr="003C7F56">
        <w:rPr>
          <w:rFonts w:ascii="Times New Roman" w:hAnsi="Times New Roman" w:cs="Times New Roman"/>
          <w:sz w:val="24"/>
          <w:szCs w:val="24"/>
        </w:rPr>
        <w:t>.</w:t>
      </w:r>
    </w:p>
    <w:p w:rsidR="008E5DAC" w:rsidRDefault="003C7F56" w:rsidP="008E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F56">
        <w:rPr>
          <w:rFonts w:ascii="Times New Roman" w:hAnsi="Times New Roman" w:cs="Times New Roman"/>
          <w:sz w:val="24"/>
          <w:szCs w:val="24"/>
        </w:rPr>
        <w:t xml:space="preserve">1.4.Настоящие Правила находятся в каждой возрастной группе и размещаются на </w:t>
      </w:r>
      <w:r w:rsidR="008E5DAC">
        <w:rPr>
          <w:rFonts w:ascii="Times New Roman" w:hAnsi="Times New Roman" w:cs="Times New Roman"/>
          <w:sz w:val="24"/>
          <w:szCs w:val="24"/>
        </w:rPr>
        <w:t>официальном сайте МАДОУ</w:t>
      </w:r>
      <w:r w:rsidRPr="003C7F56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</w:t>
      </w:r>
      <w:r w:rsidR="008E5DAC">
        <w:rPr>
          <w:rFonts w:ascii="Times New Roman" w:hAnsi="Times New Roman" w:cs="Times New Roman"/>
          <w:sz w:val="24"/>
          <w:szCs w:val="24"/>
        </w:rPr>
        <w:t>обучающихся (</w:t>
      </w:r>
      <w:r w:rsidRPr="003C7F56">
        <w:rPr>
          <w:rFonts w:ascii="Times New Roman" w:hAnsi="Times New Roman" w:cs="Times New Roman"/>
          <w:sz w:val="24"/>
          <w:szCs w:val="24"/>
        </w:rPr>
        <w:t>воспитанников</w:t>
      </w:r>
      <w:r w:rsidR="008E5DAC">
        <w:rPr>
          <w:rFonts w:ascii="Times New Roman" w:hAnsi="Times New Roman" w:cs="Times New Roman"/>
          <w:sz w:val="24"/>
          <w:szCs w:val="24"/>
        </w:rPr>
        <w:t>)</w:t>
      </w:r>
      <w:r w:rsidR="007F7C9A">
        <w:rPr>
          <w:rFonts w:ascii="Times New Roman" w:hAnsi="Times New Roman" w:cs="Times New Roman"/>
          <w:sz w:val="24"/>
          <w:szCs w:val="24"/>
        </w:rPr>
        <w:t xml:space="preserve"> </w:t>
      </w:r>
      <w:r w:rsidRPr="003C7F56">
        <w:rPr>
          <w:rFonts w:ascii="Times New Roman" w:hAnsi="Times New Roman" w:cs="Times New Roman"/>
          <w:sz w:val="24"/>
          <w:szCs w:val="24"/>
        </w:rPr>
        <w:t>М</w:t>
      </w:r>
      <w:r w:rsidR="008E5DAC">
        <w:rPr>
          <w:rFonts w:ascii="Times New Roman" w:hAnsi="Times New Roman" w:cs="Times New Roman"/>
          <w:sz w:val="24"/>
          <w:szCs w:val="24"/>
        </w:rPr>
        <w:t>А</w:t>
      </w:r>
      <w:r w:rsidRPr="003C7F56">
        <w:rPr>
          <w:rFonts w:ascii="Times New Roman" w:hAnsi="Times New Roman" w:cs="Times New Roman"/>
          <w:sz w:val="24"/>
          <w:szCs w:val="24"/>
        </w:rPr>
        <w:t>ДОУ</w:t>
      </w:r>
      <w:r w:rsidR="007F7C9A">
        <w:rPr>
          <w:rFonts w:ascii="Times New Roman" w:hAnsi="Times New Roman" w:cs="Times New Roman"/>
          <w:sz w:val="24"/>
          <w:szCs w:val="24"/>
        </w:rPr>
        <w:t xml:space="preserve"> </w:t>
      </w:r>
      <w:r w:rsidRPr="003C7F56">
        <w:rPr>
          <w:rFonts w:ascii="Times New Roman" w:hAnsi="Times New Roman" w:cs="Times New Roman"/>
          <w:sz w:val="24"/>
          <w:szCs w:val="24"/>
        </w:rPr>
        <w:t xml:space="preserve">должны быть ознакомлены с настоящими Правилами. </w:t>
      </w:r>
    </w:p>
    <w:p w:rsidR="008E5DAC" w:rsidRDefault="003C7F56" w:rsidP="008E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F56">
        <w:rPr>
          <w:rFonts w:ascii="Times New Roman" w:hAnsi="Times New Roman" w:cs="Times New Roman"/>
          <w:sz w:val="24"/>
          <w:szCs w:val="24"/>
        </w:rPr>
        <w:t>1.5.Настоящие Правила утверждаются заведующим М</w:t>
      </w:r>
      <w:r w:rsidR="008E5DAC">
        <w:rPr>
          <w:rFonts w:ascii="Times New Roman" w:hAnsi="Times New Roman" w:cs="Times New Roman"/>
          <w:sz w:val="24"/>
          <w:szCs w:val="24"/>
        </w:rPr>
        <w:t>А</w:t>
      </w:r>
      <w:r w:rsidRPr="003C7F56">
        <w:rPr>
          <w:rFonts w:ascii="Times New Roman" w:hAnsi="Times New Roman" w:cs="Times New Roman"/>
          <w:sz w:val="24"/>
          <w:szCs w:val="24"/>
        </w:rPr>
        <w:t>ДОУ</w:t>
      </w:r>
      <w:r w:rsidR="008E5DAC">
        <w:rPr>
          <w:rFonts w:ascii="Times New Roman" w:hAnsi="Times New Roman" w:cs="Times New Roman"/>
          <w:sz w:val="24"/>
          <w:szCs w:val="24"/>
        </w:rPr>
        <w:t xml:space="preserve"> № 5</w:t>
      </w:r>
      <w:r w:rsidRPr="003C7F56">
        <w:rPr>
          <w:rFonts w:ascii="Times New Roman" w:hAnsi="Times New Roman" w:cs="Times New Roman"/>
          <w:sz w:val="24"/>
          <w:szCs w:val="24"/>
        </w:rPr>
        <w:t>, на неопределенный срок.</w:t>
      </w:r>
    </w:p>
    <w:p w:rsidR="003C7F56" w:rsidRPr="003C7F56" w:rsidRDefault="003C7F56" w:rsidP="008E5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56">
        <w:rPr>
          <w:rFonts w:ascii="Times New Roman" w:hAnsi="Times New Roman" w:cs="Times New Roman"/>
          <w:sz w:val="24"/>
          <w:szCs w:val="24"/>
        </w:rPr>
        <w:t>1.6.Настоящие Правила являются локальным нормативным актом, регламентирующим деятельность М</w:t>
      </w:r>
      <w:r w:rsidR="008E5DAC">
        <w:rPr>
          <w:rFonts w:ascii="Times New Roman" w:hAnsi="Times New Roman" w:cs="Times New Roman"/>
          <w:sz w:val="24"/>
          <w:szCs w:val="24"/>
        </w:rPr>
        <w:t>А</w:t>
      </w:r>
      <w:r w:rsidRPr="003C7F56">
        <w:rPr>
          <w:rFonts w:ascii="Times New Roman" w:hAnsi="Times New Roman" w:cs="Times New Roman"/>
          <w:sz w:val="24"/>
          <w:szCs w:val="24"/>
        </w:rPr>
        <w:t>ДОУ</w:t>
      </w:r>
      <w:r w:rsidR="008E5DAC">
        <w:rPr>
          <w:rFonts w:ascii="Times New Roman" w:hAnsi="Times New Roman" w:cs="Times New Roman"/>
          <w:sz w:val="24"/>
          <w:szCs w:val="24"/>
        </w:rPr>
        <w:t xml:space="preserve"> № 5</w:t>
      </w:r>
      <w:r w:rsidRPr="003C7F56">
        <w:rPr>
          <w:rFonts w:ascii="Times New Roman" w:hAnsi="Times New Roman" w:cs="Times New Roman"/>
          <w:sz w:val="24"/>
          <w:szCs w:val="24"/>
        </w:rPr>
        <w:t>.</w:t>
      </w:r>
    </w:p>
    <w:p w:rsidR="003C7F56" w:rsidRDefault="003C7F56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56" w:rsidRDefault="00E32DBF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2.Режим работы МАДОУ</w:t>
      </w:r>
    </w:p>
    <w:p w:rsidR="00E32DBF" w:rsidRDefault="00E32DBF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 работы МАДОУ и длительность пребывания обучающихся (воспитанников) определяется Уставом МАДОУ.</w:t>
      </w:r>
    </w:p>
    <w:p w:rsidR="00E32DBF" w:rsidRDefault="00E32DBF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2.2.В МАДОУ установлена 5 дневная рабочая неделя:</w:t>
      </w:r>
    </w:p>
    <w:p w:rsidR="00E32DBF" w:rsidRDefault="00E32DBF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ежедневный график работы: с 07.00 час. до 19.00 час.;</w:t>
      </w:r>
    </w:p>
    <w:p w:rsidR="00E32DBF" w:rsidRDefault="00E32DBF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выходные дни: суббота, воскресенье, праздничные дни;</w:t>
      </w:r>
    </w:p>
    <w:p w:rsidR="003A7EA9" w:rsidRDefault="00E32DBF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максимальная длительность пребывания детей: 12 часов.</w:t>
      </w:r>
    </w:p>
    <w:p w:rsidR="003A7EA9" w:rsidRDefault="003A7EA9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A9" w:rsidRDefault="003A7EA9" w:rsidP="003A7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Организация образовательного процесса</w:t>
      </w:r>
    </w:p>
    <w:p w:rsidR="003A7EA9" w:rsidRPr="00E04C86" w:rsidRDefault="003A7EA9" w:rsidP="00AD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Основу организации образовательного процесса составляет установленный</w:t>
      </w:r>
      <w:r w:rsidR="00A9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распорядок сна и бодрствования, приемов пищи, гигиенических и оздоровительных</w:t>
      </w:r>
      <w:r w:rsidR="00A9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процедур, организованной образовательной деятельности (далее - ООД), прогулок и</w:t>
      </w:r>
      <w:r w:rsidR="00F96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самостоятельной деятельности воспитанников.</w:t>
      </w:r>
    </w:p>
    <w:p w:rsidR="003A7EA9" w:rsidRPr="00E04C86" w:rsidRDefault="003A7EA9" w:rsidP="00AD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Образовательный процесс в МАДОУ № 5 осуществляется в соответствии с </w:t>
      </w:r>
      <w:r w:rsidR="00361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требованиями действующего санитарного законодательства в области охраны здоровья несовершеннолетних</w:t>
      </w:r>
      <w:r w:rsidR="00E04C86"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7EA9" w:rsidRPr="00E04C86" w:rsidRDefault="003A7EA9" w:rsidP="00AD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Календарный график на каждый учебный год утверждается приказом заведующего МАДОУ № 5.</w:t>
      </w:r>
    </w:p>
    <w:p w:rsidR="00361700" w:rsidRPr="00E04C86" w:rsidRDefault="003A7EA9" w:rsidP="0036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</w:t>
      </w:r>
      <w:r w:rsidR="00361700"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ООД составляет:</w:t>
      </w:r>
    </w:p>
    <w:p w:rsidR="00361700" w:rsidRPr="00E04C86" w:rsidRDefault="00361700" w:rsidP="0036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 группе раннего возраста – 10 минут;</w:t>
      </w:r>
    </w:p>
    <w:p w:rsidR="00361700" w:rsidRPr="00E04C86" w:rsidRDefault="00361700" w:rsidP="0036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 младшей группе – 15 минут;</w:t>
      </w:r>
    </w:p>
    <w:p w:rsidR="00361700" w:rsidRPr="00E04C86" w:rsidRDefault="00361700" w:rsidP="0036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 средней группе – 20 минут;</w:t>
      </w:r>
    </w:p>
    <w:p w:rsidR="00361700" w:rsidRPr="00E04C86" w:rsidRDefault="00361700" w:rsidP="0036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 старшей группе – 25 минут;</w:t>
      </w:r>
    </w:p>
    <w:p w:rsidR="003A7EA9" w:rsidRPr="00E04C86" w:rsidRDefault="00361700" w:rsidP="0036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 подготовительной к школе группе – 30 минут.</w:t>
      </w:r>
    </w:p>
    <w:p w:rsidR="003A7EA9" w:rsidRDefault="003A7EA9" w:rsidP="0036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</w:t>
      </w:r>
      <w:r w:rsidR="00361700"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  <w:r w:rsidR="00361700" w:rsidRPr="00E04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cr/>
      </w:r>
    </w:p>
    <w:p w:rsidR="00273462" w:rsidRPr="00E04C86" w:rsidRDefault="00273462" w:rsidP="0036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58E9" w:rsidRDefault="008458E9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ab/>
      </w:r>
      <w:r w:rsidR="003A7EA9"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.Организация работы</w:t>
      </w:r>
    </w:p>
    <w:p w:rsidR="00E32DBF" w:rsidRDefault="00E32DBF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C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.Ежедневный утренний прием детей проводят воспитатели групп, которые опрашивают родителей (законных представителей) о состоянии здоровья детей. Прием детей осуществляется с 07.00 час. до 08.15 час.</w:t>
      </w:r>
    </w:p>
    <w:p w:rsidR="00E32DBF" w:rsidRDefault="00E32DBF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C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.Медицинский работник</w:t>
      </w:r>
      <w:r w:rsidR="007B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приема обучающихся (воспитанников) в случаях подозрения на заболевание. Выявленные больные дети и/или дети с подозрением на заболевание в МАДОУ не принимаются: заболевших в течение для детей изолируют от здоровых (временно размещают в изоляторе) до прихода родителей или направляют в медицинское учреждение.</w:t>
      </w:r>
    </w:p>
    <w:p w:rsidR="007B11CD" w:rsidRPr="00E32DBF" w:rsidRDefault="007B11CD" w:rsidP="003C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C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.Педагог может беседовать с родителями (законными представителями) о ребенке утром до 08.15 часов и вечером после 17.00 часов. В другое время он обязан находится с группой воспитанников и отвлекать его нельзя.</w:t>
      </w:r>
    </w:p>
    <w:p w:rsidR="007B11CD" w:rsidRDefault="00E04C86" w:rsidP="007B1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педагогам группы независимо от их возраста необходимо обращаться на «Вы», по имени и отчеству.</w:t>
      </w:r>
    </w:p>
    <w:p w:rsidR="007B11CD" w:rsidRDefault="00E04C86" w:rsidP="007B1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E7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родителей (законных представителей)</w:t>
      </w:r>
      <w:r w:rsidR="007F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возникли вопросы по организации образовательного процесса, пребыванию ребенка в группе, им</w:t>
      </w:r>
      <w:r w:rsidR="007F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 обсудить это с воспитателями группы, которую посещает ребенок; при не</w:t>
      </w:r>
      <w:r w:rsidR="007F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</w:t>
      </w:r>
      <w:r w:rsidR="007F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7F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="007F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заведующему </w:t>
      </w:r>
      <w:r w:rsidR="007B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Ольге Петровне Ласс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 (в дни приема) или предварительно д</w:t>
      </w:r>
      <w:r w:rsidR="007B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оговорившись о встрече по телефону (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81536)</w:t>
      </w:r>
      <w:r w:rsidR="007B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6C45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11C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6C45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11C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заведующего,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заместителю заведующего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УВР 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Юлии Николаевне Гармидер</w:t>
      </w:r>
      <w:r w:rsidR="007F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11CD">
        <w:rPr>
          <w:rFonts w:ascii="Times New Roman" w:eastAsia="Times New Roman" w:hAnsi="Times New Roman" w:cs="Times New Roman"/>
          <w:sz w:val="24"/>
          <w:szCs w:val="24"/>
          <w:lang w:eastAsia="ru-RU"/>
        </w:rPr>
        <w:t>81536) 7</w:t>
      </w:r>
      <w:r w:rsidR="006C45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11C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C45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11CD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1CD" w:rsidRDefault="00E04C86" w:rsidP="007B1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МАДОУ имеет право объединять группы в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необходимости в летний период (в связи</w:t>
      </w:r>
      <w:r w:rsidR="006C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низкой наполняемостью групп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ремонтными работами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</w:p>
    <w:p w:rsidR="007B11CD" w:rsidRDefault="00E04C86" w:rsidP="007B1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7B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обязаны приводить ребенка в МАДОУ здоровым и информировать воспитателей о каких-либо изменениях, произошедших в его состоянии здоровья дома.</w:t>
      </w:r>
    </w:p>
    <w:p w:rsidR="007B11CD" w:rsidRDefault="00E04C86" w:rsidP="007B1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выявлена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аллергическая реакция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другие особенности здоровья и развития, то родители (законные представители) должны поставить в известность воспитателя, медицинский персонал</w:t>
      </w:r>
      <w:r w:rsidR="00A9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предоставить соответствующее медицинское заключение.</w:t>
      </w:r>
      <w:r w:rsidR="00A9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заключение необходимо обновлять у соответствующего специалиста не реже 1 раза в год.</w:t>
      </w:r>
    </w:p>
    <w:p w:rsidR="007B11CD" w:rsidRDefault="00E04C86" w:rsidP="007B1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невозможности прихода ребенка по болезни или другой уважительной причине родители (законные представители) должны сообщить в МАДОУ</w:t>
      </w:r>
      <w:r w:rsidR="00A9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 удобным для них способом.</w:t>
      </w:r>
    </w:p>
    <w:p w:rsidR="00361700" w:rsidRDefault="00E04C86" w:rsidP="0036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обязаны забрать ребенка не позднее 19.00ч</w:t>
      </w:r>
      <w:r w:rsidR="003617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родители(законные представители) не могут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забрать ребенка, то для определения круга лиц, которому они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доверяют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сделать, родители (законные представители) должны оформить заявление, являющееся приложением к договору об образовании, в котором должны отразить паспортные данные, адрес места проживания, контактный телефон лица, которому доверяют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забирать ребенка</w:t>
      </w:r>
      <w:r w:rsidR="0036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не вправе отдать ребенка лицам: </w:t>
      </w:r>
    </w:p>
    <w:p w:rsidR="00361700" w:rsidRDefault="00361700" w:rsidP="0036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достигшим возраста 18 лет</w:t>
      </w:r>
      <w:r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700" w:rsidRDefault="00361700" w:rsidP="0036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заявленным родителями (законными представителями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(пр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иложении к договору);</w:t>
      </w:r>
    </w:p>
    <w:p w:rsidR="00361700" w:rsidRDefault="00361700" w:rsidP="0036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находящимся</w:t>
      </w:r>
      <w:r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алкогольного, токсического или наркотического опьянения.</w:t>
      </w:r>
    </w:p>
    <w:p w:rsidR="007B11CD" w:rsidRDefault="00361700" w:rsidP="0036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запрещен приход ребенка дошкольного возраста в МАДОУ и его уход без сопровождения родителей (законных представителей).</w:t>
      </w:r>
    </w:p>
    <w:p w:rsidR="00F966E3" w:rsidRDefault="00F966E3" w:rsidP="00F96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BF6">
        <w:rPr>
          <w:rFonts w:ascii="Times New Roman" w:hAnsi="Times New Roman" w:cs="Times New Roman"/>
          <w:sz w:val="24"/>
          <w:szCs w:val="24"/>
        </w:rPr>
        <w:t xml:space="preserve">4.11. О фактах нарушения прав и свобод несовершеннолетних, </w:t>
      </w:r>
      <w:r w:rsidR="005C2971">
        <w:rPr>
          <w:rFonts w:ascii="Times New Roman" w:hAnsi="Times New Roman" w:cs="Times New Roman"/>
          <w:sz w:val="24"/>
          <w:szCs w:val="24"/>
        </w:rPr>
        <w:t>защиты от всех форм дискриминации, физического или психического насилия, оскорбления, грубого обращения, сексуальной и иной эксплуатации</w:t>
      </w:r>
      <w:r w:rsidR="000512D3">
        <w:rPr>
          <w:rFonts w:ascii="Times New Roman" w:hAnsi="Times New Roman" w:cs="Times New Roman"/>
          <w:sz w:val="24"/>
          <w:szCs w:val="24"/>
        </w:rPr>
        <w:t>,</w:t>
      </w:r>
      <w:r w:rsidR="005C2971">
        <w:rPr>
          <w:rFonts w:ascii="Times New Roman" w:hAnsi="Times New Roman" w:cs="Times New Roman"/>
          <w:sz w:val="24"/>
          <w:szCs w:val="24"/>
        </w:rPr>
        <w:t xml:space="preserve"> </w:t>
      </w:r>
      <w:r w:rsidRPr="003A5BF6">
        <w:rPr>
          <w:rFonts w:ascii="Times New Roman" w:hAnsi="Times New Roman" w:cs="Times New Roman"/>
          <w:sz w:val="24"/>
          <w:szCs w:val="24"/>
        </w:rPr>
        <w:t xml:space="preserve">МАДОУ незамедлительно информирует </w:t>
      </w:r>
      <w:r w:rsidR="00D87A9C">
        <w:rPr>
          <w:rFonts w:ascii="Times New Roman" w:hAnsi="Times New Roman" w:cs="Times New Roman"/>
          <w:sz w:val="24"/>
          <w:szCs w:val="24"/>
        </w:rPr>
        <w:t>органы и учреждения системы профилактики безнадзорности и правонарушений несовершеннолетних</w:t>
      </w:r>
      <w:r w:rsidR="000512D3">
        <w:rPr>
          <w:rFonts w:ascii="Times New Roman" w:hAnsi="Times New Roman" w:cs="Times New Roman"/>
          <w:sz w:val="24"/>
          <w:szCs w:val="24"/>
        </w:rPr>
        <w:t>, которые</w:t>
      </w:r>
      <w:r w:rsidR="00D87A9C">
        <w:rPr>
          <w:rFonts w:ascii="Times New Roman" w:hAnsi="Times New Roman" w:cs="Times New Roman"/>
          <w:sz w:val="24"/>
          <w:szCs w:val="24"/>
        </w:rPr>
        <w:t xml:space="preserve"> в пределах сво</w:t>
      </w:r>
      <w:r w:rsidR="000512D3">
        <w:rPr>
          <w:rFonts w:ascii="Times New Roman" w:hAnsi="Times New Roman" w:cs="Times New Roman"/>
          <w:sz w:val="24"/>
          <w:szCs w:val="24"/>
        </w:rPr>
        <w:t>их</w:t>
      </w:r>
      <w:r w:rsidR="00D87A9C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0512D3">
        <w:rPr>
          <w:rFonts w:ascii="Times New Roman" w:hAnsi="Times New Roman" w:cs="Times New Roman"/>
          <w:sz w:val="24"/>
          <w:szCs w:val="24"/>
        </w:rPr>
        <w:t>й</w:t>
      </w:r>
      <w:r w:rsidR="00D87A9C">
        <w:rPr>
          <w:rFonts w:ascii="Times New Roman" w:hAnsi="Times New Roman" w:cs="Times New Roman"/>
          <w:sz w:val="24"/>
          <w:szCs w:val="24"/>
        </w:rPr>
        <w:t xml:space="preserve">, </w:t>
      </w:r>
      <w:r w:rsidR="000512D3">
        <w:rPr>
          <w:rFonts w:ascii="Times New Roman" w:hAnsi="Times New Roman" w:cs="Times New Roman"/>
          <w:sz w:val="24"/>
          <w:szCs w:val="24"/>
        </w:rPr>
        <w:t xml:space="preserve">обеспечивают соблюдение прав и законных интересов несовершеннолетних, </w:t>
      </w:r>
      <w:r w:rsidR="00D87A9C">
        <w:rPr>
          <w:rFonts w:ascii="Times New Roman" w:hAnsi="Times New Roman" w:cs="Times New Roman"/>
          <w:sz w:val="24"/>
          <w:szCs w:val="24"/>
        </w:rPr>
        <w:t>а также орган опеки и попечительства</w:t>
      </w:r>
      <w:r w:rsidR="000512D3">
        <w:rPr>
          <w:rFonts w:ascii="Times New Roman" w:hAnsi="Times New Roman" w:cs="Times New Roman"/>
          <w:sz w:val="24"/>
          <w:szCs w:val="24"/>
        </w:rPr>
        <w:t xml:space="preserve"> о выявлении несовершеннолетних, оставшихся без попечения родителей или иных законных представителей находящихся в обстановке, представляющей угрозу их жизни, здоровью или препятствующей их воспитанию.</w:t>
      </w:r>
    </w:p>
    <w:p w:rsidR="008458E9" w:rsidRDefault="00E04C86" w:rsidP="00F96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8458E9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(законные представители) привели ребенка после начала какого –</w:t>
      </w:r>
      <w:r w:rsidR="00D8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режимного момента, то им необходимо раздеть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подождать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700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ним в раздевальной до ближайшего перерыва.</w:t>
      </w:r>
    </w:p>
    <w:p w:rsidR="008458E9" w:rsidRDefault="008458E9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E9" w:rsidRDefault="0023777F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E04C86"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3D4F1B" w:rsidRPr="003D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 внешнему</w:t>
      </w:r>
      <w:r w:rsidR="00A9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виду</w:t>
      </w:r>
      <w:r w:rsidR="00A9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одежде</w:t>
      </w:r>
      <w:r w:rsidR="00A9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</w:t>
      </w:r>
      <w:r w:rsidR="0084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питанников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1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мала или слишком велика; обувь должна легко сниматься и надеваться), застежки (молнии), пуговицы, липучки должны быть исправны. 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1C2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обязаны приводить ребенка в опрятном виде, чистой одежде и обуви.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Если внешний вид и одежда ребенка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группе у каждого ребенка должна быть сменная обувь с фиксированной пяткой, сменная одежда, в т.ч. с учетом времени года, расческа(в индивидуальном чехле, с указанием фамилии, имени ребенка),личные гигиенические салфетки (или носовой платок), спортивная форма, обувь для музыкальных занятий, а также головной убор.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Во избежание потери или случайного обмена вещей</w:t>
      </w:r>
      <w:r w:rsidR="00A9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 маркируют их.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шкафу каждого воспитанника должно быть два промаркированных пакета для хранения чистого и использованного белья.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.7.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BD1C2F" w:rsidRDefault="00BD1C2F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2F" w:rsidRDefault="0023777F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3D4F1B"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3D4F1B" w:rsidRPr="003D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</w:t>
      </w:r>
      <w:r w:rsidR="00BD1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ила по обеспечению безопасности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Родители (законные представители) должны своевременно сообщать воспитателям групп</w:t>
      </w:r>
      <w:r w:rsidR="00A9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A9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места жительства, номера телефона, места работы.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(законные представители) должны лично передавать детей воспитателю группы.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Родителям (законным воспитателям) запрещается забирать детей из группы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участка, не поставив в известность воспитателя.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Посторонним лицам запрещено находиться в помещениях и на территории МАДОУ без разрешения администрации.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 </w:t>
      </w:r>
    </w:p>
    <w:p w:rsidR="00BD1C2F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Не рекомендуется ношение воспитанниками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драгоценных и дорогостоящих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украшений, игрушек, мобильных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телефонов, а также игрушек, имитирующих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оружие. </w:t>
      </w:r>
    </w:p>
    <w:p w:rsidR="003D4F1B" w:rsidRPr="003D4F1B" w:rsidRDefault="00E04C86" w:rsidP="0084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Воспитанникам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приносить в МАДОУ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1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Воспитанникам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приносить в МАДОУ жевательную резинку и другие продукты питания (конфеты, печенье, сухарики, напитки и др.).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Персоналу запрещено давать детям какие-либо лекарства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мед</w:t>
      </w:r>
      <w:r w:rsidR="00B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ицинского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 а также разрешать детям самостоятельно принимать лекарственные средства.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Воспитанникам не разрешается бить и обижать друг друга,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.11.Запрещается оставлять коляски, санки, велосипеды в помещении МАДОУ.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Запрещается курение в помещениях и на территории МАДОУ.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.13. Запрещается въезд на территорию МАДОУ на личном автотранспорте или такси.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.14. При парковке личного автотранспорта необходимо оставлять свободным подъезд к воротам для въезда и выезда служебного транспорта на территорию МАДОУ.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.15. Регламент проведения мероприятий, посвященных дню рождения ребенка, а также перечень угощений должны обсуждаться родителями (законными представителями) с воспитателями заранее.</w:t>
      </w:r>
    </w:p>
    <w:p w:rsidR="00F966E3" w:rsidRDefault="00F966E3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6.16.Запрещается внос (ввоз) и пронос (провоз) запрещенных предметов (взрывчатых веществ, оружия, боеприпасов, наркотических и других опасных предметов, и веществ) на объект (территорию) образовательного учреждения.</w:t>
      </w:r>
    </w:p>
    <w:p w:rsidR="00BD1C2F" w:rsidRDefault="00BD1C2F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2F" w:rsidRDefault="0023777F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</w:t>
      </w:r>
      <w:r w:rsidR="00214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 организации питания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МАДОУ обеспечивает гарантированное сбалансированное питание воспитанников</w:t>
      </w:r>
      <w:r w:rsidR="00720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Организация питания воспитанников возлагается на МАДОУ и осуществляется его штатным персоналом.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E715B1" w:rsidRPr="00E715B1">
        <w:rPr>
          <w:rFonts w:ascii="Times New Roman" w:hAnsi="Times New Roman" w:cs="Times New Roman"/>
          <w:sz w:val="24"/>
          <w:szCs w:val="24"/>
        </w:rPr>
        <w:t>Питание в МАДОУ осуществляется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</w:t>
      </w:r>
      <w:r w:rsidR="00E715B1">
        <w:rPr>
          <w:rFonts w:ascii="Times New Roman" w:hAnsi="Times New Roman" w:cs="Times New Roman"/>
          <w:sz w:val="24"/>
          <w:szCs w:val="24"/>
        </w:rPr>
        <w:t>.</w:t>
      </w:r>
    </w:p>
    <w:p w:rsidR="00BD1C2F" w:rsidRPr="00E715B1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Меню в МАДОУ составляется в соответствии с СанПиН, и вывешивается на информационных стендах в раздевальных групп.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МАДОУ организовано 5-ти разовое питание в соответствии с режимом работы возрастных групп.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МАДОУ.</w:t>
      </w:r>
    </w:p>
    <w:p w:rsidR="00BD1C2F" w:rsidRDefault="00BD1C2F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2F" w:rsidRDefault="0023777F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E04C86"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3D4F1B" w:rsidRPr="003D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</w:t>
      </w:r>
      <w:r w:rsidR="00F96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прогулок и пребыванию</w:t>
      </w:r>
      <w:r w:rsidR="00F96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4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 на свежем воздухе</w:t>
      </w:r>
    </w:p>
    <w:p w:rsidR="00BD1C2F" w:rsidRPr="000166B9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Организация прогулок с воспитанниками осуществляется педагогам</w:t>
      </w:r>
      <w:r w:rsidR="000166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МАДОУ в соответствии с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6B9" w:rsidRPr="000166B9">
        <w:rPr>
          <w:rFonts w:ascii="Times New Roman" w:hAnsi="Times New Roman" w:cs="Times New Roman"/>
          <w:sz w:val="24"/>
          <w:szCs w:val="24"/>
        </w:rPr>
        <w:t>действующими на данный момент санитарными правилами и нормативами, локальными актами МАДОУ.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личных велосипедов, самокатов, санок (без согласия инструктора по физкультуре или воспитателя) запрещается в целях обеспечения безопасности других детей. 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Воспитанникам запрещается покидать территорию МАДОУ.</w:t>
      </w:r>
    </w:p>
    <w:p w:rsidR="00BD1C2F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Воспитанникам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трогать руками каких-либо животных, насекомых, пробовать на вкус растения, грибы и т.п.</w:t>
      </w:r>
    </w:p>
    <w:p w:rsidR="00E04C86" w:rsidRDefault="00E04C86" w:rsidP="00720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D3" w:rsidRDefault="0023777F" w:rsidP="0023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</w:t>
      </w:r>
      <w:r w:rsidR="003D4F1B"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</w:t>
      </w:r>
      <w:r w:rsidR="00BD1C2F"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ава воспитанников МАДОУ</w:t>
      </w:r>
    </w:p>
    <w:p w:rsidR="003A7EA9" w:rsidRDefault="003A7EA9" w:rsidP="003A7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="00E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питанники, посещающие МА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 5</w:t>
      </w:r>
      <w:r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право на:</w:t>
      </w:r>
    </w:p>
    <w:p w:rsidR="00173544" w:rsidRDefault="00E04C86" w:rsidP="003A7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1.О</w:t>
      </w:r>
      <w:r w:rsidR="00173544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храну жизни и здоровья</w:t>
      </w:r>
      <w:r w:rsidR="00016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544" w:rsidRPr="003A7EA9" w:rsidRDefault="00E04C86" w:rsidP="003A7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.2.У</w:t>
      </w:r>
      <w:r w:rsidR="00173544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довлетворение физиологических потребностей (питание, сон, отдых) в соответствии с их возрастом и индивид</w:t>
      </w:r>
      <w:r w:rsidR="00016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уальными особенностями развития.</w:t>
      </w:r>
    </w:p>
    <w:p w:rsidR="00173544" w:rsidRDefault="00E04C86" w:rsidP="00173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</w:t>
      </w:r>
      <w:r w:rsidR="003A7EA9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общедоступного и бесп</w:t>
      </w:r>
      <w:r w:rsidR="000166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латного дошкольного образования.</w:t>
      </w:r>
    </w:p>
    <w:p w:rsidR="00173544" w:rsidRPr="003A7EA9" w:rsidRDefault="00E04C86" w:rsidP="00173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</w:t>
      </w:r>
      <w:r w:rsidR="00173544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дополнительных (в том числе платных) образовательных и иных услуг, оказываемых</w:t>
      </w:r>
      <w:r w:rsidR="0001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</w:t>
      </w:r>
    </w:p>
    <w:p w:rsidR="00173544" w:rsidRDefault="00E04C86" w:rsidP="00173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</w:t>
      </w:r>
      <w:r w:rsidR="003A7EA9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условий для обучения с учетом о</w:t>
      </w:r>
      <w:r w:rsid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собенностей их психофизического </w:t>
      </w:r>
      <w:r w:rsidR="003A7EA9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состояния здоровья, в том числе получ</w:t>
      </w:r>
      <w:r w:rsid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социально-педагогической и </w:t>
      </w:r>
      <w:r w:rsidR="003A7EA9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помощи, бесплатной психолого-</w:t>
      </w:r>
      <w:r w:rsidR="000166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медико-педагогической коррекции.</w:t>
      </w:r>
    </w:p>
    <w:p w:rsidR="00173544" w:rsidRPr="003A7EA9" w:rsidRDefault="00E04C86" w:rsidP="00173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Воспитанникам, испытывающим трудности в осв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оении образовательной программы 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образования, развитии и социальной адаптации, оказывается психолого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педагогическая,</w:t>
      </w:r>
      <w:r w:rsidR="00A9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и социальная помощь:</w:t>
      </w:r>
    </w:p>
    <w:p w:rsidR="00173544" w:rsidRPr="003A7EA9" w:rsidRDefault="0023777F" w:rsidP="00173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консультирование родите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(законных представителей) и 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работников;</w:t>
      </w:r>
    </w:p>
    <w:p w:rsidR="00173544" w:rsidRPr="003A7EA9" w:rsidRDefault="0023777F" w:rsidP="00173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оррекционно-развивающие занятия с воспитанниками.</w:t>
      </w:r>
    </w:p>
    <w:p w:rsidR="003A7EA9" w:rsidRPr="003A7EA9" w:rsidRDefault="00173544" w:rsidP="0023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Психолого-педагогическая, медицинская и социальная помощь оказывается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 на основании заявления или согласия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их родителей </w:t>
      </w:r>
      <w:r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представителей).</w:t>
      </w:r>
    </w:p>
    <w:p w:rsidR="003A7EA9" w:rsidRPr="003A7EA9" w:rsidRDefault="00E04C86" w:rsidP="003A7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3A7EA9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своих творческих способностей и интересо</w:t>
      </w:r>
      <w:r w:rsid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включая участие в конкурсах, </w:t>
      </w:r>
      <w:r w:rsidR="003A7EA9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выставках, смотрах, физкультурных мероприятиях и других массовых мероприятиях.</w:t>
      </w:r>
    </w:p>
    <w:p w:rsidR="003A7EA9" w:rsidRPr="003A7EA9" w:rsidRDefault="00E04C86" w:rsidP="00173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. Б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есплатное пользование необходимыми учебными п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особиями, средствами обучения и 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предусмо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тренными реализуемой в М</w:t>
      </w:r>
      <w:r w:rsidR="00E715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программой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образования.</w:t>
      </w:r>
    </w:p>
    <w:p w:rsidR="003A7EA9" w:rsidRPr="003A7EA9" w:rsidRDefault="00E04C86" w:rsidP="003A7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 в другую образовательную организац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ию, реализующую образовательную 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соответствующ</w:t>
      </w:r>
      <w:r w:rsidR="000166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уровня.</w:t>
      </w:r>
    </w:p>
    <w:p w:rsidR="00173544" w:rsidRPr="003A7EA9" w:rsidRDefault="00E04C86" w:rsidP="00173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важение человеческого достоинства, защиту от всех форм физического и</w:t>
      </w:r>
    </w:p>
    <w:p w:rsidR="003A7EA9" w:rsidRPr="003A7EA9" w:rsidRDefault="00173544" w:rsidP="0017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насилия, оскорбления ли</w:t>
      </w:r>
      <w:r w:rsidR="000166B9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чности.</w:t>
      </w:r>
    </w:p>
    <w:p w:rsidR="003A7EA9" w:rsidRDefault="00E04C86" w:rsidP="00173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права, предусмотренные законодательством РФ,</w:t>
      </w:r>
      <w:r w:rsidR="0017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области, Уставом и </w:t>
      </w:r>
      <w:r w:rsidR="00173544" w:rsidRPr="003A7E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актами учреждения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77F" w:rsidRDefault="0023777F" w:rsidP="00173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7F" w:rsidRDefault="0023777F" w:rsidP="0023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10.Обязанности воспитанников</w:t>
      </w:r>
    </w:p>
    <w:p w:rsidR="0023777F" w:rsidRPr="0023777F" w:rsidRDefault="00E04C86" w:rsidP="0001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3777F" w:rsidRP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.1.Воспитанники обязаны уважать честь и достоинство других детей и работников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77F" w:rsidRP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учреждения.</w:t>
      </w:r>
    </w:p>
    <w:p w:rsidR="0023777F" w:rsidRPr="0023777F" w:rsidRDefault="00E04C86" w:rsidP="0023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3777F" w:rsidRP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Не осуществлять действия, влекущие за собой н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арушение прав других граждан на </w:t>
      </w:r>
      <w:r w:rsidR="0023777F" w:rsidRP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здоровья и благоприятную среду обитания.</w:t>
      </w:r>
    </w:p>
    <w:p w:rsidR="0023777F" w:rsidRPr="003A7EA9" w:rsidRDefault="00E04C86" w:rsidP="0023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3777F" w:rsidRP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Бережно о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тноситься к имуществу М</w:t>
      </w:r>
      <w:r w:rsidR="000166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 5, результатам трудовой, игровой </w:t>
      </w:r>
      <w:r w:rsidR="0023777F" w:rsidRPr="00237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личным вещам, в том числе принесенным игрушкам других воспитанников.</w:t>
      </w:r>
    </w:p>
    <w:p w:rsidR="003A7EA9" w:rsidRDefault="003A7EA9" w:rsidP="0023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D3" w:rsidRDefault="005A1F6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="003D4F1B"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3D4F1B" w:rsidRPr="003D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 применению поощрений</w:t>
      </w:r>
      <w:r w:rsidR="00A9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мер дисциплинарного</w:t>
      </w:r>
      <w:r w:rsidR="00410DD3" w:rsidRPr="0041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воздействия</w:t>
      </w:r>
    </w:p>
    <w:p w:rsidR="00410DD3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Отношения ребенка и персонала МАДОУ</w:t>
      </w:r>
      <w:r w:rsidR="00A9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410DD3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Меры дисциплинарного взыскания к воспитанникам МАДОУ не применяются.</w:t>
      </w:r>
    </w:p>
    <w:p w:rsidR="00410DD3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.3.Применение физического и (или) психического насилия по отношению к воспитанникам</w:t>
      </w:r>
      <w:r w:rsidR="00A9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допускается.</w:t>
      </w:r>
    </w:p>
    <w:p w:rsidR="00410DD3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Дисциплина в МАДОУ поддерживается на основе уважения человеческого достоинства всех участников образовательных отношений.</w:t>
      </w:r>
    </w:p>
    <w:p w:rsidR="00410DD3" w:rsidRDefault="00E04C86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.5.Поощрение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призов и подарков.</w:t>
      </w:r>
    </w:p>
    <w:p w:rsidR="00410DD3" w:rsidRDefault="00410DD3" w:rsidP="00BD1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F1B" w:rsidRDefault="005A1F66" w:rsidP="00410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</w:t>
      </w:r>
      <w:r w:rsidR="00410DD3" w:rsidRPr="00E04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410DD3" w:rsidRPr="0041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правила</w:t>
      </w:r>
    </w:p>
    <w:p w:rsidR="00410DD3" w:rsidRDefault="00410DD3" w:rsidP="00410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.1.Педагоги, специалисты, администрация МАДОУ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410DD3" w:rsidRDefault="00410DD3" w:rsidP="00410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.2.По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МАДОУ в специально отведенное для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целей</w:t>
      </w:r>
      <w:r w:rsidR="00F9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410DD3" w:rsidRDefault="00410DD3" w:rsidP="00410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Все спорные и конфликтные ситуации разрешаются только в отсутствии воспитанников.</w:t>
      </w:r>
    </w:p>
    <w:p w:rsidR="00325C38" w:rsidRDefault="00410DD3" w:rsidP="00410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4F1B" w:rsidRPr="003D4F1B">
        <w:rPr>
          <w:rFonts w:ascii="Times New Roman" w:eastAsia="Times New Roman" w:hAnsi="Times New Roman" w:cs="Times New Roman"/>
          <w:sz w:val="24"/>
          <w:szCs w:val="24"/>
          <w:lang w:eastAsia="ru-RU"/>
        </w:rPr>
        <w:t>.4.Родители (законные представители) воспитанников обязаны присутствовать на родительских собраниях группы, которую посещает их ребенок, на общих родительских собраниях МАДОУ, а также активно участвовать в образовательном процессе, совместных с детьми мероприятиях.</w:t>
      </w:r>
    </w:p>
    <w:p w:rsidR="00A27BD8" w:rsidRPr="00273462" w:rsidRDefault="00A27BD8" w:rsidP="00410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3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12.5.</w:t>
      </w:r>
      <w:r w:rsidRPr="0027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Контроль за соблюдением правил внутреннего распорядка, включая соблюдение дисциплины на учебных занятиях и правил поведения в </w:t>
      </w:r>
      <w:r w:rsidR="008C24E2" w:rsidRPr="0027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организации</w:t>
      </w:r>
      <w:r w:rsidRPr="0027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410DD3" w:rsidRDefault="00410DD3" w:rsidP="00410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D3" w:rsidRDefault="00410DD3" w:rsidP="00410D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2B1282" w:rsidRDefault="002B1282" w:rsidP="00410D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B1282" w:rsidRPr="003D4F1B" w:rsidRDefault="002B1282" w:rsidP="00410D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B1282" w:rsidRPr="003D4F1B" w:rsidSect="007F7C9A">
      <w:headerReference w:type="default" r:id="rId9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B18" w:rsidRDefault="00616B18" w:rsidP="003C7F56">
      <w:pPr>
        <w:spacing w:after="0" w:line="240" w:lineRule="auto"/>
      </w:pPr>
      <w:r>
        <w:separator/>
      </w:r>
    </w:p>
  </w:endnote>
  <w:endnote w:type="continuationSeparator" w:id="1">
    <w:p w:rsidR="00616B18" w:rsidRDefault="00616B18" w:rsidP="003C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B18" w:rsidRDefault="00616B18" w:rsidP="003C7F56">
      <w:pPr>
        <w:spacing w:after="0" w:line="240" w:lineRule="auto"/>
      </w:pPr>
      <w:r>
        <w:separator/>
      </w:r>
    </w:p>
  </w:footnote>
  <w:footnote w:type="continuationSeparator" w:id="1">
    <w:p w:rsidR="00616B18" w:rsidRDefault="00616B18" w:rsidP="003C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96470"/>
      <w:docPartObj>
        <w:docPartGallery w:val="Page Numbers (Top of Page)"/>
        <w:docPartUnique/>
      </w:docPartObj>
    </w:sdtPr>
    <w:sdtContent>
      <w:p w:rsidR="003C7F56" w:rsidRDefault="00D5549E">
        <w:pPr>
          <w:pStyle w:val="a5"/>
          <w:jc w:val="center"/>
        </w:pPr>
        <w:r>
          <w:fldChar w:fldCharType="begin"/>
        </w:r>
        <w:r w:rsidR="003C7F56">
          <w:instrText>PAGE   \* MERGEFORMAT</w:instrText>
        </w:r>
        <w:r>
          <w:fldChar w:fldCharType="separate"/>
        </w:r>
        <w:r w:rsidR="00212412">
          <w:rPr>
            <w:noProof/>
          </w:rPr>
          <w:t>6</w:t>
        </w:r>
        <w:r>
          <w:fldChar w:fldCharType="end"/>
        </w:r>
      </w:p>
    </w:sdtContent>
  </w:sdt>
  <w:p w:rsidR="003C7F56" w:rsidRDefault="003C7F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82055"/>
    <w:multiLevelType w:val="hybridMultilevel"/>
    <w:tmpl w:val="BAD4E6A0"/>
    <w:lvl w:ilvl="0" w:tplc="71564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63F"/>
    <w:rsid w:val="000166B9"/>
    <w:rsid w:val="000512D3"/>
    <w:rsid w:val="00092193"/>
    <w:rsid w:val="0009328E"/>
    <w:rsid w:val="00173544"/>
    <w:rsid w:val="00183501"/>
    <w:rsid w:val="001F38E6"/>
    <w:rsid w:val="00212412"/>
    <w:rsid w:val="00214D9E"/>
    <w:rsid w:val="0023777F"/>
    <w:rsid w:val="00273462"/>
    <w:rsid w:val="002B1282"/>
    <w:rsid w:val="002D1938"/>
    <w:rsid w:val="003249DE"/>
    <w:rsid w:val="00325C38"/>
    <w:rsid w:val="00361700"/>
    <w:rsid w:val="0038724F"/>
    <w:rsid w:val="003A7EA9"/>
    <w:rsid w:val="003C7F56"/>
    <w:rsid w:val="003D4F1B"/>
    <w:rsid w:val="003D5C08"/>
    <w:rsid w:val="00410DD3"/>
    <w:rsid w:val="004309C8"/>
    <w:rsid w:val="00453A03"/>
    <w:rsid w:val="004E0FD8"/>
    <w:rsid w:val="0051326B"/>
    <w:rsid w:val="005A1F66"/>
    <w:rsid w:val="005C2971"/>
    <w:rsid w:val="00616B18"/>
    <w:rsid w:val="006C45B6"/>
    <w:rsid w:val="006F75EF"/>
    <w:rsid w:val="00720F0F"/>
    <w:rsid w:val="007258D7"/>
    <w:rsid w:val="00765980"/>
    <w:rsid w:val="007B11CD"/>
    <w:rsid w:val="007F7C9A"/>
    <w:rsid w:val="008458E9"/>
    <w:rsid w:val="008C1DF4"/>
    <w:rsid w:val="008C24E2"/>
    <w:rsid w:val="008E5DAC"/>
    <w:rsid w:val="008F03E4"/>
    <w:rsid w:val="00A0663F"/>
    <w:rsid w:val="00A06997"/>
    <w:rsid w:val="00A27BD8"/>
    <w:rsid w:val="00A323EE"/>
    <w:rsid w:val="00A73BC8"/>
    <w:rsid w:val="00A91626"/>
    <w:rsid w:val="00A975C4"/>
    <w:rsid w:val="00AD739A"/>
    <w:rsid w:val="00B5367A"/>
    <w:rsid w:val="00B64910"/>
    <w:rsid w:val="00BD1C2F"/>
    <w:rsid w:val="00C45C2C"/>
    <w:rsid w:val="00D5549E"/>
    <w:rsid w:val="00D633AD"/>
    <w:rsid w:val="00D87A9C"/>
    <w:rsid w:val="00E04C86"/>
    <w:rsid w:val="00E32DBF"/>
    <w:rsid w:val="00E355AC"/>
    <w:rsid w:val="00E715B1"/>
    <w:rsid w:val="00F06DC3"/>
    <w:rsid w:val="00F17CD5"/>
    <w:rsid w:val="00F55FCD"/>
    <w:rsid w:val="00F966E3"/>
    <w:rsid w:val="00FA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56"/>
    <w:rPr>
      <w:color w:val="0000CC"/>
      <w:u w:val="single"/>
    </w:rPr>
  </w:style>
  <w:style w:type="table" w:styleId="a4">
    <w:name w:val="Table Grid"/>
    <w:basedOn w:val="a1"/>
    <w:uiPriority w:val="59"/>
    <w:rsid w:val="003C7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F56"/>
  </w:style>
  <w:style w:type="paragraph" w:styleId="a7">
    <w:name w:val="footer"/>
    <w:basedOn w:val="a"/>
    <w:link w:val="a8"/>
    <w:uiPriority w:val="99"/>
    <w:unhideWhenUsed/>
    <w:rsid w:val="003C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F56"/>
  </w:style>
  <w:style w:type="paragraph" w:styleId="a9">
    <w:name w:val="Balloon Text"/>
    <w:basedOn w:val="a"/>
    <w:link w:val="aa"/>
    <w:uiPriority w:val="99"/>
    <w:semiHidden/>
    <w:unhideWhenUsed/>
    <w:rsid w:val="00E3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55A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71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5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5@edumon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5</dc:creator>
  <cp:lastModifiedBy>Dou</cp:lastModifiedBy>
  <cp:revision>8</cp:revision>
  <cp:lastPrinted>2024-07-09T07:56:00Z</cp:lastPrinted>
  <dcterms:created xsi:type="dcterms:W3CDTF">2024-04-09T08:41:00Z</dcterms:created>
  <dcterms:modified xsi:type="dcterms:W3CDTF">2025-01-24T11:59:00Z</dcterms:modified>
</cp:coreProperties>
</file>