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4F" w:rsidRDefault="00DB1D4F" w:rsidP="00DB1D4F">
      <w:pPr>
        <w:pStyle w:val="a4"/>
        <w:jc w:val="center"/>
        <w:rPr>
          <w:rFonts w:ascii="Times New Roman" w:hAnsi="Times New Roman"/>
        </w:rPr>
      </w:pPr>
      <w:bookmarkStart w:id="0" w:name="_top"/>
      <w:bookmarkEnd w:id="0"/>
      <w:r>
        <w:rPr>
          <w:rFonts w:ascii="Times New Roman" w:hAnsi="Times New Roman"/>
        </w:rPr>
        <w:t>МУНИЦИПАЛЬНОЕ БЮДЖЕТНОЕ ОБЩЕОБРАЗОВАТЕЛЬНОЕ УЧРЕЖДЕНИЕ</w:t>
      </w:r>
    </w:p>
    <w:p w:rsidR="00DB1D4F" w:rsidRDefault="00DB1D4F" w:rsidP="00DB1D4F">
      <w:pPr>
        <w:pStyle w:val="a4"/>
        <w:jc w:val="center"/>
        <w:rPr>
          <w:rFonts w:ascii="Times New Roman" w:hAnsi="Times New Roman"/>
        </w:rPr>
      </w:pPr>
      <w:r>
        <w:rPr>
          <w:rFonts w:ascii="Times New Roman" w:hAnsi="Times New Roman"/>
        </w:rPr>
        <w:t>«ОБЩЕОБРАЗОВАТЕЛЬНАЯ ШКОЛА № 14»</w:t>
      </w: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Принята      </w:t>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t>Утверждаю:</w:t>
      </w:r>
    </w:p>
    <w:p w:rsidR="00DB1D4F" w:rsidRDefault="00EF0F74" w:rsidP="00DB1D4F">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 заседании </w:t>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sidR="00DB1D4F">
        <w:rPr>
          <w:rFonts w:ascii="Times New Roman" w:eastAsia="Times New Roman" w:hAnsi="Times New Roman"/>
          <w:sz w:val="24"/>
          <w:szCs w:val="24"/>
          <w:lang w:val="ru-RU"/>
        </w:rPr>
        <w:t>руководитель МБОУ ОШ №14</w:t>
      </w:r>
    </w:p>
    <w:p w:rsidR="00DB1D4F" w:rsidRDefault="00DB1D4F" w:rsidP="00DB1D4F">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педагогического совета школы      </w:t>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t xml:space="preserve"> ________________</w:t>
      </w:r>
    </w:p>
    <w:p w:rsidR="00DB1D4F" w:rsidRDefault="00DB1D4F" w:rsidP="00DB1D4F">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протокол №  </w:t>
      </w:r>
      <w:r w:rsidR="00593071">
        <w:rPr>
          <w:rFonts w:ascii="Times New Roman" w:eastAsia="Times New Roman" w:hAnsi="Times New Roman"/>
          <w:sz w:val="24"/>
          <w:szCs w:val="24"/>
          <w:lang w:val="ru-RU"/>
        </w:rPr>
        <w:t>1</w:t>
      </w:r>
      <w:r>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sidR="00AC6040">
        <w:rPr>
          <w:rFonts w:ascii="Times New Roman" w:eastAsia="Times New Roman" w:hAnsi="Times New Roman"/>
          <w:sz w:val="24"/>
          <w:szCs w:val="24"/>
          <w:lang w:val="ru-RU"/>
        </w:rPr>
        <w:t>М.В.Борисова</w:t>
      </w:r>
      <w:bookmarkStart w:id="1" w:name="_GoBack"/>
      <w:bookmarkEnd w:id="1"/>
    </w:p>
    <w:p w:rsidR="00DB1D4F" w:rsidRDefault="00DB1D4F" w:rsidP="00DB1D4F">
      <w:pPr>
        <w:rPr>
          <w:rFonts w:ascii="Times New Roman" w:eastAsia="Times New Roman" w:hAnsi="Times New Roman"/>
          <w:sz w:val="24"/>
          <w:szCs w:val="24"/>
          <w:lang w:val="ru-RU"/>
        </w:rPr>
      </w:pPr>
      <w:r>
        <w:rPr>
          <w:rFonts w:ascii="Times New Roman" w:eastAsia="Times New Roman" w:hAnsi="Times New Roman"/>
          <w:sz w:val="24"/>
          <w:szCs w:val="24"/>
          <w:lang w:val="ru-RU"/>
        </w:rPr>
        <w:t>от «</w:t>
      </w:r>
      <w:r w:rsidR="00593071">
        <w:rPr>
          <w:rFonts w:ascii="Times New Roman" w:eastAsia="Times New Roman" w:hAnsi="Times New Roman"/>
          <w:sz w:val="24"/>
          <w:szCs w:val="24"/>
          <w:lang w:val="ru-RU"/>
        </w:rPr>
        <w:t>30</w:t>
      </w:r>
      <w:r>
        <w:rPr>
          <w:rFonts w:ascii="Times New Roman" w:eastAsia="Times New Roman" w:hAnsi="Times New Roman"/>
          <w:sz w:val="24"/>
          <w:szCs w:val="24"/>
          <w:lang w:val="ru-RU"/>
        </w:rPr>
        <w:t>»</w:t>
      </w:r>
      <w:r w:rsidR="00593071">
        <w:rPr>
          <w:rFonts w:ascii="Times New Roman" w:eastAsia="Times New Roman" w:hAnsi="Times New Roman"/>
          <w:sz w:val="24"/>
          <w:szCs w:val="24"/>
          <w:lang w:val="ru-RU"/>
        </w:rPr>
        <w:t>августа</w:t>
      </w:r>
      <w:r>
        <w:rPr>
          <w:rFonts w:ascii="Times New Roman" w:eastAsia="Times New Roman" w:hAnsi="Times New Roman"/>
          <w:sz w:val="24"/>
          <w:szCs w:val="24"/>
          <w:lang w:val="ru-RU"/>
        </w:rPr>
        <w:t>202</w:t>
      </w:r>
      <w:r w:rsidR="00CD0F30">
        <w:rPr>
          <w:rFonts w:ascii="Times New Roman" w:eastAsia="Times New Roman" w:hAnsi="Times New Roman"/>
          <w:sz w:val="24"/>
          <w:szCs w:val="24"/>
          <w:lang w:val="ru-RU"/>
        </w:rPr>
        <w:t>4</w:t>
      </w:r>
      <w:r>
        <w:rPr>
          <w:rFonts w:ascii="Times New Roman" w:eastAsia="Times New Roman" w:hAnsi="Times New Roman"/>
          <w:sz w:val="24"/>
          <w:szCs w:val="24"/>
          <w:lang w:val="ru-RU"/>
        </w:rPr>
        <w:t xml:space="preserve">г. </w:t>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Pr>
          <w:rFonts w:ascii="Times New Roman" w:eastAsia="Times New Roman" w:hAnsi="Times New Roman"/>
          <w:sz w:val="24"/>
          <w:szCs w:val="24"/>
          <w:lang w:val="ru-RU"/>
        </w:rPr>
        <w:tab/>
      </w:r>
      <w:r w:rsidR="0059307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Приказ № </w:t>
      </w:r>
      <w:r w:rsidR="00593071">
        <w:rPr>
          <w:rFonts w:ascii="Times New Roman" w:eastAsia="Times New Roman" w:hAnsi="Times New Roman"/>
          <w:sz w:val="24"/>
          <w:szCs w:val="24"/>
          <w:lang w:val="ru-RU"/>
        </w:rPr>
        <w:t>13</w:t>
      </w:r>
      <w:r w:rsidR="00CD0F30">
        <w:rPr>
          <w:rFonts w:ascii="Times New Roman" w:eastAsia="Times New Roman" w:hAnsi="Times New Roman"/>
          <w:sz w:val="24"/>
          <w:szCs w:val="24"/>
          <w:lang w:val="ru-RU"/>
        </w:rPr>
        <w:t>6</w:t>
      </w:r>
      <w:r w:rsidR="00593071">
        <w:rPr>
          <w:rFonts w:ascii="Times New Roman" w:eastAsia="Times New Roman" w:hAnsi="Times New Roman"/>
          <w:sz w:val="24"/>
          <w:szCs w:val="24"/>
          <w:lang w:val="ru-RU"/>
        </w:rPr>
        <w:t>-ОД</w:t>
      </w:r>
    </w:p>
    <w:p w:rsidR="00DB1D4F" w:rsidRDefault="00DB1D4F" w:rsidP="00DB1D4F">
      <w:pPr>
        <w:ind w:left="5664" w:firstLine="708"/>
        <w:rPr>
          <w:rFonts w:ascii="Times New Roman" w:eastAsia="Times New Roman" w:hAnsi="Times New Roman"/>
          <w:sz w:val="24"/>
          <w:szCs w:val="24"/>
          <w:lang w:val="ru-RU"/>
        </w:rPr>
      </w:pPr>
      <w:r>
        <w:rPr>
          <w:rFonts w:ascii="Times New Roman" w:eastAsia="Times New Roman" w:hAnsi="Times New Roman"/>
          <w:sz w:val="24"/>
          <w:szCs w:val="24"/>
          <w:lang w:val="ru-RU"/>
        </w:rPr>
        <w:t>от «</w:t>
      </w:r>
      <w:r w:rsidR="00593071">
        <w:rPr>
          <w:rFonts w:ascii="Times New Roman" w:eastAsia="Times New Roman" w:hAnsi="Times New Roman"/>
          <w:sz w:val="24"/>
          <w:szCs w:val="24"/>
          <w:lang w:val="ru-RU"/>
        </w:rPr>
        <w:t>3</w:t>
      </w:r>
      <w:r w:rsidR="00CD0F30">
        <w:rPr>
          <w:rFonts w:ascii="Times New Roman" w:eastAsia="Times New Roman" w:hAnsi="Times New Roman"/>
          <w:sz w:val="24"/>
          <w:szCs w:val="24"/>
          <w:lang w:val="ru-RU"/>
        </w:rPr>
        <w:t>0</w:t>
      </w:r>
      <w:r>
        <w:rPr>
          <w:rFonts w:ascii="Times New Roman" w:eastAsia="Times New Roman" w:hAnsi="Times New Roman"/>
          <w:sz w:val="24"/>
          <w:szCs w:val="24"/>
          <w:lang w:val="ru-RU"/>
        </w:rPr>
        <w:t xml:space="preserve">_» </w:t>
      </w:r>
      <w:r w:rsidR="00593071">
        <w:rPr>
          <w:rFonts w:ascii="Times New Roman" w:eastAsia="Times New Roman" w:hAnsi="Times New Roman"/>
          <w:sz w:val="24"/>
          <w:szCs w:val="24"/>
          <w:lang w:val="ru-RU"/>
        </w:rPr>
        <w:t xml:space="preserve">августа </w:t>
      </w:r>
      <w:r>
        <w:rPr>
          <w:rFonts w:ascii="Times New Roman" w:eastAsia="Times New Roman" w:hAnsi="Times New Roman"/>
          <w:sz w:val="24"/>
          <w:szCs w:val="24"/>
          <w:lang w:val="ru-RU"/>
        </w:rPr>
        <w:t>202</w:t>
      </w:r>
      <w:r w:rsidR="00CD0F30">
        <w:rPr>
          <w:rFonts w:ascii="Times New Roman" w:eastAsia="Times New Roman" w:hAnsi="Times New Roman"/>
          <w:sz w:val="24"/>
          <w:szCs w:val="24"/>
          <w:lang w:val="ru-RU"/>
        </w:rPr>
        <w:t>4</w:t>
      </w:r>
      <w:r>
        <w:rPr>
          <w:rFonts w:ascii="Times New Roman" w:eastAsia="Times New Roman" w:hAnsi="Times New Roman"/>
          <w:sz w:val="24"/>
          <w:szCs w:val="24"/>
          <w:lang w:val="ru-RU"/>
        </w:rPr>
        <w:t xml:space="preserve"> г.</w:t>
      </w: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DB1D4F" w:rsidRDefault="00D91499" w:rsidP="00DB1D4F">
      <w:pPr>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 xml:space="preserve">АДАПТИРОВАННАЯ </w:t>
      </w:r>
      <w:r w:rsidR="00DB1D4F">
        <w:rPr>
          <w:rFonts w:ascii="Times New Roman" w:eastAsia="Times New Roman" w:hAnsi="Times New Roman"/>
          <w:b/>
          <w:sz w:val="32"/>
          <w:szCs w:val="32"/>
          <w:lang w:val="ru-RU"/>
        </w:rPr>
        <w:t>ОСНОВНАЯ ОБРАЗОВАТЕЛЬНАЯ ПРОГРАММА</w:t>
      </w:r>
    </w:p>
    <w:p w:rsidR="00D91499" w:rsidRDefault="00D91499" w:rsidP="00DB1D4F">
      <w:pPr>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НАЧАЛЬНОГО</w:t>
      </w:r>
      <w:r w:rsidR="00DB1D4F">
        <w:rPr>
          <w:rFonts w:ascii="Times New Roman" w:eastAsia="Times New Roman" w:hAnsi="Times New Roman"/>
          <w:b/>
          <w:sz w:val="32"/>
          <w:szCs w:val="32"/>
          <w:lang w:val="ru-RU"/>
        </w:rPr>
        <w:t xml:space="preserve"> ОБЩЕГО ОБРАЗОВАНИЯ</w:t>
      </w:r>
    </w:p>
    <w:p w:rsidR="00EE18BC" w:rsidRDefault="00D91499" w:rsidP="00DB1D4F">
      <w:pPr>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ДЛЯ ОБУЧАЮЩИХСЯ С ОГРАНИЧЕННЫМИ ВОЗМОЖНОСТЯМИ ЗДОРОВЬЯ</w:t>
      </w:r>
    </w:p>
    <w:p w:rsidR="00DB1D4F" w:rsidRDefault="00EE18BC" w:rsidP="00DB1D4F">
      <w:pPr>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w:t>
      </w:r>
      <w:r w:rsidRPr="00EE18BC">
        <w:rPr>
          <w:rFonts w:ascii="Times New Roman" w:hAnsi="Times New Roman"/>
          <w:b/>
          <w:sz w:val="24"/>
          <w:szCs w:val="24"/>
          <w:lang w:val="ru-RU"/>
        </w:rPr>
        <w:t xml:space="preserve">для обучающихся с тяжелыми нарушениями речи </w:t>
      </w:r>
      <w:r>
        <w:rPr>
          <w:rFonts w:ascii="Times New Roman" w:hAnsi="Times New Roman"/>
          <w:b/>
          <w:sz w:val="24"/>
          <w:szCs w:val="24"/>
          <w:lang w:val="ru-RU"/>
        </w:rPr>
        <w:t>вариант</w:t>
      </w:r>
      <w:r w:rsidRPr="00EE18BC">
        <w:rPr>
          <w:rFonts w:ascii="Times New Roman" w:hAnsi="Times New Roman"/>
          <w:b/>
          <w:sz w:val="24"/>
          <w:szCs w:val="24"/>
          <w:lang w:val="ru-RU"/>
        </w:rPr>
        <w:t xml:space="preserve"> 5.1, 5.2</w:t>
      </w:r>
      <w:r>
        <w:rPr>
          <w:rFonts w:ascii="Times New Roman" w:eastAsia="Times New Roman" w:hAnsi="Times New Roman"/>
          <w:b/>
          <w:sz w:val="32"/>
          <w:szCs w:val="32"/>
          <w:lang w:val="ru-RU"/>
        </w:rPr>
        <w:t>)</w:t>
      </w:r>
      <w:r w:rsidR="00DB1D4F">
        <w:rPr>
          <w:rFonts w:ascii="Times New Roman" w:eastAsia="Times New Roman" w:hAnsi="Times New Roman"/>
          <w:b/>
          <w:sz w:val="32"/>
          <w:szCs w:val="32"/>
          <w:lang w:val="ru-RU"/>
        </w:rPr>
        <w:br/>
      </w:r>
      <w:r w:rsidR="00DB1D4F">
        <w:rPr>
          <w:rFonts w:ascii="Times New Roman" w:eastAsia="Times New Roman" w:hAnsi="Times New Roman"/>
          <w:b/>
          <w:sz w:val="32"/>
          <w:szCs w:val="32"/>
          <w:lang w:val="ru-RU"/>
        </w:rPr>
        <w:br/>
        <w:t>Муниципального бюджетного общеобразовательного учреждения «Общеобразовательная школа № 14»</w:t>
      </w:r>
    </w:p>
    <w:p w:rsidR="00DB1D4F" w:rsidRDefault="00DB1D4F" w:rsidP="00DB1D4F">
      <w:pPr>
        <w:jc w:val="center"/>
        <w:rPr>
          <w:rFonts w:ascii="Times New Roman" w:eastAsia="Times New Roman" w:hAnsi="Times New Roman"/>
          <w:b/>
          <w:color w:val="FF0000"/>
          <w:sz w:val="24"/>
          <w:szCs w:val="24"/>
          <w:lang w:val="ru-RU"/>
        </w:rPr>
      </w:pPr>
      <w:r>
        <w:rPr>
          <w:rFonts w:ascii="Times New Roman" w:eastAsia="Times New Roman" w:hAnsi="Times New Roman"/>
          <w:b/>
          <w:sz w:val="32"/>
          <w:szCs w:val="32"/>
          <w:lang w:val="ru-RU"/>
        </w:rPr>
        <w:br/>
      </w: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DB1D4F" w:rsidRDefault="00DB1D4F" w:rsidP="00DB1D4F">
      <w:pPr>
        <w:jc w:val="both"/>
        <w:rPr>
          <w:rFonts w:ascii="Times New Roman" w:eastAsia="Times New Roman" w:hAnsi="Times New Roman"/>
          <w:sz w:val="24"/>
          <w:szCs w:val="24"/>
          <w:lang w:val="ru-RU"/>
        </w:rPr>
      </w:pPr>
    </w:p>
    <w:p w:rsidR="003C68C2" w:rsidRDefault="00DB1D4F" w:rsidP="00DB1D4F">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г.Мончегорск,</w:t>
      </w:r>
      <w:r>
        <w:rPr>
          <w:rFonts w:ascii="Times New Roman" w:eastAsia="Times New Roman" w:hAnsi="Times New Roman"/>
          <w:color w:val="FF0000"/>
          <w:sz w:val="24"/>
          <w:szCs w:val="24"/>
          <w:lang w:val="ru-RU"/>
        </w:rPr>
        <w:t xml:space="preserve">  </w:t>
      </w:r>
      <w:r>
        <w:rPr>
          <w:rFonts w:ascii="Times New Roman" w:eastAsia="Times New Roman" w:hAnsi="Times New Roman"/>
          <w:sz w:val="24"/>
          <w:szCs w:val="24"/>
          <w:lang w:val="ru-RU"/>
        </w:rPr>
        <w:t>202</w:t>
      </w:r>
      <w:r w:rsidR="00CD0F30">
        <w:rPr>
          <w:rFonts w:ascii="Times New Roman" w:eastAsia="Times New Roman" w:hAnsi="Times New Roman"/>
          <w:sz w:val="24"/>
          <w:szCs w:val="24"/>
          <w:lang w:val="ru-RU"/>
        </w:rPr>
        <w:t>4</w:t>
      </w:r>
      <w:r>
        <w:rPr>
          <w:rFonts w:ascii="Times New Roman" w:eastAsia="Times New Roman" w:hAnsi="Times New Roman"/>
          <w:sz w:val="24"/>
          <w:szCs w:val="24"/>
          <w:lang w:val="ru-RU"/>
        </w:rPr>
        <w:t xml:space="preserve"> г.</w:t>
      </w:r>
    </w:p>
    <w:tbl>
      <w:tblPr>
        <w:tblW w:w="97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8027"/>
        <w:gridCol w:w="810"/>
      </w:tblGrid>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sz w:val="24"/>
                <w:szCs w:val="24"/>
                <w:lang w:val="ru-RU"/>
              </w:rPr>
              <w:lastRenderedPageBreak/>
              <w:br w:type="page"/>
            </w:r>
            <w:r>
              <w:rPr>
                <w:rFonts w:ascii="Times New Roman" w:eastAsia="Times New Roman" w:hAnsi="Times New Roman"/>
                <w:b/>
                <w:sz w:val="24"/>
                <w:szCs w:val="24"/>
              </w:rPr>
              <w:t>№ п/п</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pPr>
              <w:jc w:val="center"/>
              <w:rPr>
                <w:rFonts w:ascii="Times New Roman" w:eastAsia="Times New Roman" w:hAnsi="Times New Roman"/>
                <w:b/>
                <w:sz w:val="24"/>
                <w:szCs w:val="24"/>
              </w:rPr>
            </w:pPr>
            <w:r>
              <w:rPr>
                <w:rFonts w:ascii="Times New Roman" w:eastAsia="Times New Roman" w:hAnsi="Times New Roman"/>
                <w:b/>
                <w:sz w:val="24"/>
                <w:szCs w:val="24"/>
              </w:rPr>
              <w:t>СОДЕРЖАНИЕ</w:t>
            </w:r>
          </w:p>
        </w:tc>
        <w:tc>
          <w:tcPr>
            <w:tcW w:w="810"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Стр.</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rsidP="003C68C2">
            <w:pPr>
              <w:jc w:val="center"/>
              <w:rPr>
                <w:rFonts w:ascii="Times New Roman" w:eastAsia="Times New Roman" w:hAnsi="Times New Roman"/>
                <w:b/>
                <w:sz w:val="24"/>
                <w:szCs w:val="24"/>
              </w:rPr>
            </w:pPr>
            <w:r>
              <w:rPr>
                <w:rFonts w:ascii="Times New Roman" w:eastAsia="Times New Roman" w:hAnsi="Times New Roman"/>
                <w:b/>
                <w:sz w:val="24"/>
                <w:szCs w:val="24"/>
              </w:rPr>
              <w:t>ЦЕЛЕВОЙ РАЗДЕЛ</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042B83" w:rsidRDefault="00042B83">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4</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1.1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rsidP="003C68C2">
            <w:pPr>
              <w:jc w:val="center"/>
              <w:rPr>
                <w:rFonts w:ascii="Times New Roman" w:eastAsia="Times New Roman" w:hAnsi="Times New Roman"/>
                <w:b/>
                <w:sz w:val="24"/>
                <w:szCs w:val="24"/>
              </w:rPr>
            </w:pPr>
            <w:r>
              <w:rPr>
                <w:rFonts w:ascii="Times New Roman" w:eastAsia="Times New Roman" w:hAnsi="Times New Roman"/>
                <w:b/>
                <w:sz w:val="24"/>
                <w:szCs w:val="24"/>
              </w:rPr>
              <w:t>Пояснительная записка</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042B83" w:rsidRDefault="00042B83">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4</w:t>
            </w:r>
          </w:p>
        </w:tc>
      </w:tr>
      <w:tr w:rsidR="00042B83" w:rsidTr="006A18A0">
        <w:trPr>
          <w:trHeight w:val="423"/>
        </w:trPr>
        <w:tc>
          <w:tcPr>
            <w:tcW w:w="908" w:type="dxa"/>
            <w:tcBorders>
              <w:top w:val="single" w:sz="4" w:space="0" w:color="000000"/>
              <w:left w:val="single" w:sz="4" w:space="5" w:color="000000"/>
              <w:bottom w:val="single" w:sz="4" w:space="0" w:color="000000"/>
              <w:right w:val="single" w:sz="4" w:space="5" w:color="000000"/>
            </w:tcBorders>
          </w:tcPr>
          <w:p w:rsidR="00042B83" w:rsidRDefault="00042B83">
            <w:pPr>
              <w:jc w:val="both"/>
              <w:rPr>
                <w:rFonts w:ascii="Times New Roman" w:eastAsia="Times New Roman" w:hAnsi="Times New Roman"/>
                <w:b/>
                <w:sz w:val="24"/>
                <w:szCs w:val="24"/>
              </w:rPr>
            </w:pPr>
            <w:r>
              <w:rPr>
                <w:rFonts w:ascii="Times New Roman" w:hAnsi="Times New Roman"/>
              </w:rPr>
              <w:t>1.1.1</w:t>
            </w:r>
          </w:p>
        </w:tc>
        <w:tc>
          <w:tcPr>
            <w:tcW w:w="8027" w:type="dxa"/>
            <w:tcBorders>
              <w:top w:val="single" w:sz="4" w:space="0" w:color="000000"/>
              <w:left w:val="single" w:sz="4" w:space="5" w:color="000000"/>
              <w:bottom w:val="single" w:sz="4" w:space="0" w:color="000000"/>
              <w:right w:val="single" w:sz="4" w:space="5" w:color="000000"/>
            </w:tcBorders>
          </w:tcPr>
          <w:p w:rsidR="00042B83" w:rsidRPr="006A18A0" w:rsidRDefault="00042B83" w:rsidP="006A18A0">
            <w:pPr>
              <w:pStyle w:val="ConsPlusTitle"/>
              <w:ind w:firstLine="539"/>
              <w:jc w:val="center"/>
              <w:outlineLvl w:val="3"/>
              <w:rPr>
                <w:rFonts w:ascii="Times New Roman" w:eastAsia="Times New Roman" w:hAnsi="Times New Roman"/>
                <w:b w:val="0"/>
              </w:rPr>
            </w:pPr>
            <w:r w:rsidRPr="006A18A0">
              <w:rPr>
                <w:rFonts w:ascii="Times New Roman" w:hAnsi="Times New Roman" w:cs="Times New Roman"/>
                <w:b w:val="0"/>
              </w:rPr>
              <w:t>Психолого-педагогическая характеристика обучающихся с ТНР.</w:t>
            </w:r>
          </w:p>
        </w:tc>
        <w:tc>
          <w:tcPr>
            <w:tcW w:w="810" w:type="dxa"/>
            <w:tcBorders>
              <w:top w:val="single" w:sz="4" w:space="0" w:color="000000"/>
              <w:left w:val="single" w:sz="4" w:space="5" w:color="000000"/>
              <w:bottom w:val="single" w:sz="4" w:space="0" w:color="000000"/>
              <w:right w:val="single" w:sz="4" w:space="5" w:color="000000"/>
            </w:tcBorders>
          </w:tcPr>
          <w:p w:rsidR="00042B83"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10</w:t>
            </w:r>
          </w:p>
        </w:tc>
      </w:tr>
      <w:tr w:rsidR="006A18A0" w:rsidTr="003C68C2">
        <w:tc>
          <w:tcPr>
            <w:tcW w:w="908" w:type="dxa"/>
            <w:tcBorders>
              <w:top w:val="single" w:sz="4" w:space="0" w:color="000000"/>
              <w:left w:val="single" w:sz="4" w:space="5" w:color="000000"/>
              <w:bottom w:val="single" w:sz="4" w:space="0" w:color="000000"/>
              <w:right w:val="single" w:sz="4" w:space="5" w:color="000000"/>
            </w:tcBorders>
          </w:tcPr>
          <w:p w:rsidR="006A18A0" w:rsidRDefault="006A18A0">
            <w:pPr>
              <w:jc w:val="both"/>
              <w:rPr>
                <w:rFonts w:ascii="Times New Roman" w:hAnsi="Times New Roman"/>
              </w:rPr>
            </w:pPr>
            <w:r>
              <w:rPr>
                <w:rFonts w:ascii="Times New Roman" w:hAnsi="Times New Roman"/>
              </w:rPr>
              <w:t xml:space="preserve">1.1.2  </w:t>
            </w:r>
          </w:p>
        </w:tc>
        <w:tc>
          <w:tcPr>
            <w:tcW w:w="8027" w:type="dxa"/>
            <w:tcBorders>
              <w:top w:val="single" w:sz="4" w:space="0" w:color="000000"/>
              <w:left w:val="single" w:sz="4" w:space="5" w:color="000000"/>
              <w:bottom w:val="single" w:sz="4" w:space="0" w:color="000000"/>
              <w:right w:val="single" w:sz="4" w:space="5" w:color="000000"/>
            </w:tcBorders>
          </w:tcPr>
          <w:p w:rsidR="006A18A0" w:rsidRPr="006A18A0" w:rsidRDefault="006A18A0" w:rsidP="006A18A0">
            <w:pPr>
              <w:pStyle w:val="ConsPlusTitle"/>
              <w:ind w:firstLine="539"/>
              <w:jc w:val="center"/>
              <w:outlineLvl w:val="3"/>
              <w:rPr>
                <w:rFonts w:ascii="Times New Roman" w:hAnsi="Times New Roman" w:cs="Times New Roman"/>
                <w:b w:val="0"/>
              </w:rPr>
            </w:pPr>
            <w:r w:rsidRPr="006A18A0">
              <w:rPr>
                <w:rFonts w:ascii="Times New Roman" w:hAnsi="Times New Roman" w:cs="Times New Roman"/>
                <w:b w:val="0"/>
              </w:rPr>
              <w:t>Особые образовательные потребности обучающихся с ТНР.</w:t>
            </w:r>
          </w:p>
          <w:p w:rsidR="006A18A0" w:rsidRPr="006A18A0" w:rsidRDefault="006A18A0" w:rsidP="00042B83">
            <w:pPr>
              <w:pStyle w:val="ConsPlusTitle"/>
              <w:ind w:firstLine="539"/>
              <w:jc w:val="center"/>
              <w:outlineLvl w:val="3"/>
              <w:rPr>
                <w:rFonts w:ascii="Times New Roman" w:hAnsi="Times New Roman" w:cs="Times New Roman"/>
                <w:b w:val="0"/>
              </w:rPr>
            </w:pPr>
          </w:p>
        </w:tc>
        <w:tc>
          <w:tcPr>
            <w:tcW w:w="810" w:type="dxa"/>
            <w:tcBorders>
              <w:top w:val="single" w:sz="4" w:space="0" w:color="000000"/>
              <w:left w:val="single" w:sz="4" w:space="5" w:color="000000"/>
              <w:bottom w:val="single" w:sz="4" w:space="0" w:color="000000"/>
              <w:right w:val="single" w:sz="4" w:space="5" w:color="000000"/>
            </w:tcBorders>
          </w:tcPr>
          <w:p w:rsidR="006A18A0"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11</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1.2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6A18A0">
            <w:pPr>
              <w:spacing w:line="240" w:lineRule="auto"/>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 xml:space="preserve">Планируемые результаты освоения обучающимися </w:t>
            </w:r>
          </w:p>
          <w:p w:rsidR="003C68C2" w:rsidRPr="003C68C2" w:rsidRDefault="003C68C2" w:rsidP="006A18A0">
            <w:pPr>
              <w:spacing w:line="240" w:lineRule="auto"/>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12</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1.2.1</w:t>
            </w:r>
          </w:p>
        </w:tc>
        <w:tc>
          <w:tcPr>
            <w:tcW w:w="8027" w:type="dxa"/>
            <w:tcBorders>
              <w:top w:val="single" w:sz="4" w:space="0" w:color="000000"/>
              <w:left w:val="single" w:sz="4" w:space="5" w:color="000000"/>
              <w:bottom w:val="single" w:sz="4" w:space="0" w:color="000000"/>
              <w:right w:val="single" w:sz="4" w:space="5" w:color="000000"/>
            </w:tcBorders>
            <w:hideMark/>
          </w:tcPr>
          <w:p w:rsidR="006A18A0" w:rsidRPr="006A18A0" w:rsidRDefault="006A18A0" w:rsidP="006A18A0">
            <w:pPr>
              <w:pStyle w:val="ConsPlusTitle"/>
              <w:ind w:firstLine="539"/>
              <w:jc w:val="center"/>
              <w:outlineLvl w:val="3"/>
              <w:rPr>
                <w:rFonts w:ascii="Times New Roman" w:hAnsi="Times New Roman" w:cs="Times New Roman"/>
                <w:b w:val="0"/>
              </w:rPr>
            </w:pPr>
            <w:r w:rsidRPr="006A18A0">
              <w:rPr>
                <w:rFonts w:ascii="Times New Roman" w:hAnsi="Times New Roman" w:cs="Times New Roman"/>
                <w:b w:val="0"/>
              </w:rPr>
              <w:t>Вариант 5.1</w:t>
            </w:r>
          </w:p>
          <w:p w:rsidR="003C68C2" w:rsidRPr="006A18A0" w:rsidRDefault="003C68C2" w:rsidP="003C68C2">
            <w:pPr>
              <w:jc w:val="center"/>
              <w:rPr>
                <w:rFonts w:ascii="Times New Roman" w:eastAsia="Times New Roman" w:hAnsi="Times New Roman"/>
                <w:sz w:val="24"/>
                <w:szCs w:val="24"/>
              </w:rPr>
            </w:pP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rPr>
              <w:t>1</w:t>
            </w:r>
            <w:r w:rsidR="006A18A0" w:rsidRPr="006A18A0">
              <w:rPr>
                <w:rFonts w:ascii="Times New Roman" w:eastAsia="Times New Roman" w:hAnsi="Times New Roman"/>
                <w:sz w:val="24"/>
                <w:szCs w:val="24"/>
                <w:lang w:val="ru-RU"/>
              </w:rPr>
              <w:t>2</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1.2.2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rsidP="003C68C2">
            <w:pPr>
              <w:jc w:val="center"/>
              <w:rPr>
                <w:rFonts w:ascii="Times New Roman" w:eastAsia="Times New Roman" w:hAnsi="Times New Roman"/>
                <w:sz w:val="24"/>
                <w:szCs w:val="24"/>
              </w:rPr>
            </w:pPr>
            <w:r w:rsidRPr="006A18A0">
              <w:rPr>
                <w:rFonts w:ascii="Times New Roman" w:eastAsia="Times New Roman" w:hAnsi="Times New Roman"/>
                <w:sz w:val="24"/>
                <w:szCs w:val="24"/>
                <w:lang w:val="ru-RU"/>
              </w:rPr>
              <w:t xml:space="preserve">         </w:t>
            </w:r>
            <w:r w:rsidRPr="006A18A0">
              <w:rPr>
                <w:rFonts w:ascii="Times New Roman" w:eastAsia="Times New Roman" w:hAnsi="Times New Roman"/>
                <w:sz w:val="24"/>
                <w:szCs w:val="24"/>
              </w:rPr>
              <w:t>Вариант 5.2</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rPr>
              <w:t>1</w:t>
            </w:r>
            <w:r w:rsidR="006A18A0" w:rsidRPr="006A18A0">
              <w:rPr>
                <w:rFonts w:ascii="Times New Roman" w:eastAsia="Times New Roman" w:hAnsi="Times New Roman"/>
                <w:sz w:val="24"/>
                <w:szCs w:val="24"/>
                <w:lang w:val="ru-RU"/>
              </w:rPr>
              <w:t>9</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1.3</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6A18A0">
            <w:pPr>
              <w:spacing w:line="240" w:lineRule="auto"/>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 xml:space="preserve">Система оценки достижения планируемых результатов </w:t>
            </w:r>
          </w:p>
          <w:p w:rsidR="003C68C2" w:rsidRPr="003C68C2" w:rsidRDefault="003C68C2" w:rsidP="006A18A0">
            <w:pPr>
              <w:spacing w:line="240" w:lineRule="auto"/>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освоения 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27</w:t>
            </w:r>
          </w:p>
        </w:tc>
      </w:tr>
      <w:tr w:rsidR="006A18A0" w:rsidTr="003C68C2">
        <w:tc>
          <w:tcPr>
            <w:tcW w:w="908" w:type="dxa"/>
            <w:tcBorders>
              <w:top w:val="single" w:sz="4" w:space="0" w:color="000000"/>
              <w:left w:val="single" w:sz="4" w:space="5" w:color="000000"/>
              <w:bottom w:val="single" w:sz="4" w:space="0" w:color="000000"/>
              <w:right w:val="single" w:sz="4" w:space="5" w:color="000000"/>
            </w:tcBorders>
          </w:tcPr>
          <w:p w:rsidR="006A18A0" w:rsidRPr="006A18A0" w:rsidRDefault="006A18A0">
            <w:pPr>
              <w:jc w:val="both"/>
              <w:rPr>
                <w:rFonts w:ascii="Times New Roman" w:eastAsia="Times New Roman" w:hAnsi="Times New Roman"/>
                <w:sz w:val="24"/>
                <w:szCs w:val="24"/>
              </w:rPr>
            </w:pPr>
            <w:r w:rsidRPr="006A18A0">
              <w:rPr>
                <w:rFonts w:ascii="Times New Roman" w:hAnsi="Times New Roman"/>
                <w:sz w:val="24"/>
                <w:szCs w:val="24"/>
                <w:lang w:val="ru-RU"/>
              </w:rPr>
              <w:t>1.3.1</w:t>
            </w:r>
          </w:p>
        </w:tc>
        <w:tc>
          <w:tcPr>
            <w:tcW w:w="8027" w:type="dxa"/>
            <w:tcBorders>
              <w:top w:val="single" w:sz="4" w:space="0" w:color="000000"/>
              <w:left w:val="single" w:sz="4" w:space="5" w:color="000000"/>
              <w:bottom w:val="single" w:sz="4" w:space="0" w:color="000000"/>
              <w:right w:val="single" w:sz="4" w:space="5" w:color="000000"/>
            </w:tcBorders>
          </w:tcPr>
          <w:p w:rsidR="006A18A0" w:rsidRPr="006A18A0" w:rsidRDefault="006A18A0" w:rsidP="006A18A0">
            <w:pPr>
              <w:spacing w:after="0" w:line="240" w:lineRule="auto"/>
              <w:ind w:firstLine="709"/>
              <w:contextualSpacing/>
              <w:jc w:val="center"/>
              <w:rPr>
                <w:rFonts w:ascii="Times New Roman" w:eastAsia="Times New Roman" w:hAnsi="Times New Roman"/>
                <w:sz w:val="24"/>
                <w:szCs w:val="24"/>
                <w:lang w:val="ru-RU"/>
              </w:rPr>
            </w:pPr>
            <w:r w:rsidRPr="006A18A0">
              <w:rPr>
                <w:rFonts w:ascii="Times New Roman" w:hAnsi="Times New Roman"/>
                <w:sz w:val="24"/>
                <w:szCs w:val="24"/>
                <w:lang w:val="ru-RU"/>
              </w:rPr>
              <w:t>Вариант 5.1</w:t>
            </w:r>
          </w:p>
        </w:tc>
        <w:tc>
          <w:tcPr>
            <w:tcW w:w="810" w:type="dxa"/>
            <w:tcBorders>
              <w:top w:val="single" w:sz="4" w:space="0" w:color="000000"/>
              <w:left w:val="single" w:sz="4" w:space="5" w:color="000000"/>
              <w:bottom w:val="single" w:sz="4" w:space="0" w:color="000000"/>
              <w:right w:val="single" w:sz="4" w:space="5" w:color="000000"/>
            </w:tcBorders>
          </w:tcPr>
          <w:p w:rsidR="006A18A0"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27</w:t>
            </w:r>
          </w:p>
        </w:tc>
      </w:tr>
      <w:tr w:rsidR="006A18A0" w:rsidTr="003C68C2">
        <w:tc>
          <w:tcPr>
            <w:tcW w:w="908" w:type="dxa"/>
            <w:tcBorders>
              <w:top w:val="single" w:sz="4" w:space="0" w:color="000000"/>
              <w:left w:val="single" w:sz="4" w:space="5" w:color="000000"/>
              <w:bottom w:val="single" w:sz="4" w:space="0" w:color="000000"/>
              <w:right w:val="single" w:sz="4" w:space="5" w:color="000000"/>
            </w:tcBorders>
          </w:tcPr>
          <w:p w:rsidR="006A18A0" w:rsidRPr="006A18A0" w:rsidRDefault="006A18A0">
            <w:pPr>
              <w:jc w:val="both"/>
              <w:rPr>
                <w:rFonts w:ascii="Times New Roman" w:hAnsi="Times New Roman"/>
                <w:sz w:val="24"/>
                <w:szCs w:val="24"/>
                <w:lang w:val="ru-RU"/>
              </w:rPr>
            </w:pPr>
            <w:r w:rsidRPr="006A18A0">
              <w:rPr>
                <w:rFonts w:ascii="Times New Roman" w:hAnsi="Times New Roman"/>
                <w:color w:val="22272F"/>
                <w:sz w:val="24"/>
                <w:szCs w:val="24"/>
                <w:shd w:val="clear" w:color="auto" w:fill="FFFFFF"/>
                <w:lang w:val="ru-RU"/>
              </w:rPr>
              <w:t>1.3.2</w:t>
            </w:r>
          </w:p>
        </w:tc>
        <w:tc>
          <w:tcPr>
            <w:tcW w:w="8027" w:type="dxa"/>
            <w:tcBorders>
              <w:top w:val="single" w:sz="4" w:space="0" w:color="000000"/>
              <w:left w:val="single" w:sz="4" w:space="5" w:color="000000"/>
              <w:bottom w:val="single" w:sz="4" w:space="0" w:color="000000"/>
              <w:right w:val="single" w:sz="4" w:space="5" w:color="000000"/>
            </w:tcBorders>
          </w:tcPr>
          <w:p w:rsidR="006A18A0" w:rsidRPr="006A18A0" w:rsidRDefault="006A18A0" w:rsidP="006A18A0">
            <w:pPr>
              <w:spacing w:after="0" w:line="240" w:lineRule="auto"/>
              <w:jc w:val="center"/>
              <w:rPr>
                <w:rFonts w:ascii="Times New Roman" w:hAnsi="Times New Roman"/>
                <w:color w:val="22272F"/>
                <w:sz w:val="24"/>
                <w:szCs w:val="24"/>
                <w:shd w:val="clear" w:color="auto" w:fill="FFFFFF"/>
                <w:lang w:val="ru-RU"/>
              </w:rPr>
            </w:pPr>
            <w:r>
              <w:rPr>
                <w:rFonts w:ascii="Times New Roman" w:hAnsi="Times New Roman"/>
                <w:color w:val="22272F"/>
                <w:sz w:val="24"/>
                <w:szCs w:val="24"/>
                <w:shd w:val="clear" w:color="auto" w:fill="FFFFFF"/>
                <w:lang w:val="ru-RU"/>
              </w:rPr>
              <w:t xml:space="preserve">             </w:t>
            </w:r>
            <w:r w:rsidRPr="006A18A0">
              <w:rPr>
                <w:rFonts w:ascii="Times New Roman" w:hAnsi="Times New Roman"/>
                <w:color w:val="22272F"/>
                <w:sz w:val="24"/>
                <w:szCs w:val="24"/>
                <w:shd w:val="clear" w:color="auto" w:fill="FFFFFF"/>
                <w:lang w:val="ru-RU"/>
              </w:rPr>
              <w:t>Вариант 5.2</w:t>
            </w:r>
          </w:p>
          <w:p w:rsidR="006A18A0" w:rsidRPr="006A18A0" w:rsidRDefault="006A18A0" w:rsidP="006A18A0">
            <w:pPr>
              <w:spacing w:after="0" w:line="240" w:lineRule="auto"/>
              <w:ind w:firstLine="709"/>
              <w:contextualSpacing/>
              <w:jc w:val="center"/>
              <w:rPr>
                <w:rFonts w:ascii="Times New Roman" w:hAnsi="Times New Roman"/>
                <w:sz w:val="24"/>
                <w:szCs w:val="24"/>
                <w:lang w:val="ru-RU"/>
              </w:rPr>
            </w:pPr>
          </w:p>
        </w:tc>
        <w:tc>
          <w:tcPr>
            <w:tcW w:w="810" w:type="dxa"/>
            <w:tcBorders>
              <w:top w:val="single" w:sz="4" w:space="0" w:color="000000"/>
              <w:left w:val="single" w:sz="4" w:space="5" w:color="000000"/>
              <w:bottom w:val="single" w:sz="4" w:space="0" w:color="000000"/>
              <w:right w:val="single" w:sz="4" w:space="5" w:color="000000"/>
            </w:tcBorders>
          </w:tcPr>
          <w:p w:rsidR="006A18A0"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28</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II</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rsidP="003C68C2">
            <w:pPr>
              <w:jc w:val="center"/>
              <w:rPr>
                <w:rFonts w:ascii="Times New Roman" w:eastAsia="Times New Roman" w:hAnsi="Times New Roman"/>
                <w:b/>
                <w:sz w:val="24"/>
                <w:szCs w:val="24"/>
              </w:rPr>
            </w:pPr>
            <w:r>
              <w:rPr>
                <w:rFonts w:ascii="Times New Roman" w:eastAsia="Times New Roman" w:hAnsi="Times New Roman"/>
                <w:b/>
                <w:sz w:val="24"/>
                <w:szCs w:val="24"/>
              </w:rPr>
              <w:t>СОДЕРЖАТЕЛЬНЫЙ РАЗДЕЛ</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31</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2.1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32</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2.2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6A18A0" w:rsidP="003C68C2">
            <w:pPr>
              <w:jc w:val="center"/>
              <w:rPr>
                <w:rFonts w:ascii="Times New Roman" w:eastAsia="Times New Roman" w:hAnsi="Times New Roman"/>
                <w:b/>
                <w:sz w:val="24"/>
                <w:szCs w:val="24"/>
                <w:lang w:val="ru-RU"/>
              </w:rPr>
            </w:pPr>
            <w:r w:rsidRPr="006A18A0">
              <w:rPr>
                <w:rFonts w:ascii="Times New Roman" w:eastAsia="Times New Roman" w:hAnsi="Times New Roman"/>
                <w:b/>
                <w:sz w:val="24"/>
                <w:szCs w:val="24"/>
                <w:lang w:val="ru-RU"/>
              </w:rPr>
              <w:t>Программа формирования универсальных учебных действий у обучающихся с ТНР</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33</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2.2.1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3C68C2">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Описание взаимосвязи универсальных учебных действий с содержанием учебных предметов </w:t>
            </w:r>
          </w:p>
          <w:p w:rsidR="003C68C2" w:rsidRPr="006A18A0" w:rsidRDefault="003C68C2" w:rsidP="003C68C2">
            <w:pPr>
              <w:jc w:val="center"/>
              <w:rPr>
                <w:rFonts w:ascii="Times New Roman" w:eastAsia="Times New Roman" w:hAnsi="Times New Roman"/>
                <w:sz w:val="24"/>
                <w:szCs w:val="24"/>
                <w:lang w:val="ru-RU"/>
              </w:rPr>
            </w:pP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34</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2.2.2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3C68C2">
            <w:pPr>
              <w:jc w:val="center"/>
              <w:rPr>
                <w:rFonts w:ascii="Times New Roman" w:eastAsia="Times New Roman" w:hAnsi="Times New Roman"/>
                <w:sz w:val="24"/>
                <w:szCs w:val="24"/>
              </w:rPr>
            </w:pPr>
            <w:r w:rsidRPr="006A18A0">
              <w:rPr>
                <w:rFonts w:ascii="Times New Roman" w:eastAsia="Times New Roman" w:hAnsi="Times New Roman"/>
                <w:sz w:val="24"/>
                <w:szCs w:val="24"/>
              </w:rPr>
              <w:t>Характеристика универсальных учебных действий</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47</w:t>
            </w:r>
          </w:p>
        </w:tc>
      </w:tr>
      <w:tr w:rsidR="006A18A0" w:rsidTr="003C68C2">
        <w:tc>
          <w:tcPr>
            <w:tcW w:w="908" w:type="dxa"/>
            <w:tcBorders>
              <w:top w:val="single" w:sz="4" w:space="0" w:color="000000"/>
              <w:left w:val="single" w:sz="4" w:space="5" w:color="000000"/>
              <w:bottom w:val="single" w:sz="4" w:space="0" w:color="000000"/>
              <w:right w:val="single" w:sz="4" w:space="5" w:color="000000"/>
            </w:tcBorders>
          </w:tcPr>
          <w:p w:rsidR="006A18A0" w:rsidRPr="003C68C2" w:rsidRDefault="006A18A0">
            <w:pPr>
              <w:jc w:val="both"/>
              <w:rPr>
                <w:rFonts w:ascii="Times New Roman" w:eastAsia="Times New Roman" w:hAnsi="Times New Roman"/>
                <w:b/>
                <w:sz w:val="24"/>
                <w:szCs w:val="24"/>
              </w:rPr>
            </w:pPr>
            <w:r w:rsidRPr="006A18A0">
              <w:rPr>
                <w:rFonts w:ascii="Times New Roman" w:eastAsia="Times New Roman" w:hAnsi="Times New Roman"/>
                <w:b/>
                <w:sz w:val="24"/>
                <w:szCs w:val="24"/>
              </w:rPr>
              <w:t>2.3</w:t>
            </w:r>
          </w:p>
        </w:tc>
        <w:tc>
          <w:tcPr>
            <w:tcW w:w="8027" w:type="dxa"/>
            <w:tcBorders>
              <w:top w:val="single" w:sz="4" w:space="0" w:color="000000"/>
              <w:left w:val="single" w:sz="4" w:space="5" w:color="000000"/>
              <w:bottom w:val="single" w:sz="4" w:space="0" w:color="000000"/>
              <w:right w:val="single" w:sz="4" w:space="5" w:color="000000"/>
            </w:tcBorders>
          </w:tcPr>
          <w:p w:rsidR="006A18A0" w:rsidRPr="003C68C2" w:rsidRDefault="006A18A0" w:rsidP="003C68C2">
            <w:pPr>
              <w:jc w:val="center"/>
              <w:rPr>
                <w:rFonts w:ascii="Times New Roman" w:eastAsia="Times New Roman" w:hAnsi="Times New Roman"/>
                <w:b/>
                <w:sz w:val="24"/>
                <w:szCs w:val="24"/>
              </w:rPr>
            </w:pPr>
            <w:r w:rsidRPr="006A18A0">
              <w:rPr>
                <w:rFonts w:ascii="Times New Roman" w:eastAsia="Times New Roman" w:hAnsi="Times New Roman"/>
                <w:b/>
                <w:sz w:val="24"/>
                <w:szCs w:val="24"/>
              </w:rPr>
              <w:t>Программа коррекционной работы</w:t>
            </w:r>
          </w:p>
        </w:tc>
        <w:tc>
          <w:tcPr>
            <w:tcW w:w="810" w:type="dxa"/>
            <w:tcBorders>
              <w:top w:val="single" w:sz="4" w:space="0" w:color="000000"/>
              <w:left w:val="single" w:sz="4" w:space="5" w:color="000000"/>
              <w:bottom w:val="single" w:sz="4" w:space="0" w:color="000000"/>
              <w:right w:val="single" w:sz="4" w:space="5" w:color="000000"/>
            </w:tcBorders>
          </w:tcPr>
          <w:p w:rsid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51</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both"/>
              <w:rPr>
                <w:rFonts w:ascii="Times New Roman" w:eastAsia="Times New Roman" w:hAnsi="Times New Roman"/>
                <w:b/>
                <w:sz w:val="24"/>
                <w:szCs w:val="24"/>
                <w:lang w:val="ru-RU"/>
              </w:rPr>
            </w:pPr>
            <w:r>
              <w:rPr>
                <w:rFonts w:ascii="Times New Roman" w:eastAsia="Times New Roman" w:hAnsi="Times New Roman"/>
                <w:b/>
                <w:sz w:val="24"/>
                <w:szCs w:val="24"/>
              </w:rPr>
              <w:t>2.</w:t>
            </w:r>
            <w:r w:rsidR="006A18A0">
              <w:rPr>
                <w:rFonts w:ascii="Times New Roman" w:eastAsia="Times New Roman" w:hAnsi="Times New Roman"/>
                <w:b/>
                <w:sz w:val="24"/>
                <w:szCs w:val="24"/>
                <w:lang w:val="ru-RU"/>
              </w:rPr>
              <w:t>4</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rsidP="003C68C2">
            <w:pPr>
              <w:jc w:val="center"/>
              <w:rPr>
                <w:rFonts w:ascii="Times New Roman" w:eastAsia="Times New Roman" w:hAnsi="Times New Roman"/>
                <w:b/>
                <w:sz w:val="24"/>
                <w:szCs w:val="24"/>
              </w:rPr>
            </w:pPr>
            <w:r>
              <w:rPr>
                <w:rFonts w:ascii="Times New Roman" w:eastAsia="Times New Roman" w:hAnsi="Times New Roman"/>
                <w:b/>
                <w:sz w:val="24"/>
                <w:szCs w:val="24"/>
              </w:rPr>
              <w:t>Рабочая программа воспитания</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51</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both"/>
              <w:rPr>
                <w:rFonts w:ascii="Times New Roman" w:eastAsia="Times New Roman" w:hAnsi="Times New Roman"/>
                <w:sz w:val="24"/>
                <w:szCs w:val="24"/>
              </w:rPr>
            </w:pPr>
            <w:r w:rsidRPr="006A18A0">
              <w:rPr>
                <w:rFonts w:ascii="Times New Roman" w:eastAsia="Times New Roman" w:hAnsi="Times New Roman"/>
                <w:sz w:val="24"/>
                <w:szCs w:val="24"/>
              </w:rPr>
              <w:t>2.</w:t>
            </w:r>
            <w:r w:rsidR="006A18A0" w:rsidRPr="006A18A0">
              <w:rPr>
                <w:rFonts w:ascii="Times New Roman" w:eastAsia="Times New Roman" w:hAnsi="Times New Roman"/>
                <w:sz w:val="24"/>
                <w:szCs w:val="24"/>
                <w:lang w:val="ru-RU"/>
              </w:rPr>
              <w:t>4</w:t>
            </w:r>
            <w:r w:rsidRPr="006A18A0">
              <w:rPr>
                <w:rFonts w:ascii="Times New Roman" w:eastAsia="Times New Roman" w:hAnsi="Times New Roman"/>
                <w:sz w:val="24"/>
                <w:szCs w:val="24"/>
              </w:rPr>
              <w:t>.1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center"/>
              <w:rPr>
                <w:rFonts w:ascii="Times New Roman" w:eastAsia="Times New Roman" w:hAnsi="Times New Roman"/>
                <w:sz w:val="24"/>
                <w:szCs w:val="24"/>
              </w:rPr>
            </w:pPr>
            <w:r w:rsidRPr="006A18A0">
              <w:rPr>
                <w:rFonts w:ascii="Times New Roman" w:eastAsia="Times New Roman" w:hAnsi="Times New Roman"/>
                <w:sz w:val="24"/>
                <w:szCs w:val="24"/>
              </w:rPr>
              <w:t>Анализ воспитательного процесса</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52</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Default="003C68C2">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Default="003C68C2" w:rsidP="003C68C2">
            <w:pPr>
              <w:jc w:val="center"/>
              <w:rPr>
                <w:rFonts w:ascii="Times New Roman" w:eastAsia="Times New Roman" w:hAnsi="Times New Roman"/>
                <w:b/>
                <w:sz w:val="24"/>
                <w:szCs w:val="24"/>
              </w:rPr>
            </w:pPr>
            <w:r>
              <w:rPr>
                <w:rFonts w:ascii="Times New Roman" w:eastAsia="Times New Roman" w:hAnsi="Times New Roman"/>
                <w:b/>
                <w:sz w:val="24"/>
                <w:szCs w:val="24"/>
              </w:rPr>
              <w:t>ОРГАНИЗАЦИОННЫЙ РАЗДЕЛ</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55</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3.1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Учебный план</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55</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3.2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План внеурочной деятельности</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58</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lastRenderedPageBreak/>
              <w:t>3.3</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Календарный учебный график</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58</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3.4</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Календарный план воспитательной работы</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60</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r w:rsidRPr="003C68C2">
              <w:rPr>
                <w:rFonts w:ascii="Times New Roman" w:eastAsia="Times New Roman" w:hAnsi="Times New Roman"/>
                <w:b/>
                <w:sz w:val="24"/>
                <w:szCs w:val="24"/>
              </w:rPr>
              <w:t>3.5</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lang w:val="ru-RU"/>
              </w:rPr>
            </w:pPr>
            <w:r w:rsidRPr="003C68C2">
              <w:rPr>
                <w:rFonts w:ascii="Times New Roman" w:eastAsia="Times New Roman" w:hAnsi="Times New Roman"/>
                <w:b/>
                <w:sz w:val="24"/>
                <w:szCs w:val="24"/>
                <w:lang w:val="ru-RU"/>
              </w:rPr>
              <w:t xml:space="preserve">Характеристика условий реализации </w:t>
            </w:r>
            <w:r w:rsidR="006A18A0">
              <w:rPr>
                <w:rFonts w:ascii="Times New Roman" w:eastAsia="Times New Roman" w:hAnsi="Times New Roman"/>
                <w:b/>
                <w:sz w:val="24"/>
                <w:szCs w:val="24"/>
                <w:lang w:val="ru-RU"/>
              </w:rPr>
              <w:t xml:space="preserve">адаптированной </w:t>
            </w:r>
            <w:r w:rsidRPr="003C68C2">
              <w:rPr>
                <w:rFonts w:ascii="Times New Roman" w:eastAsia="Times New Roman" w:hAnsi="Times New Roman"/>
                <w:b/>
                <w:sz w:val="24"/>
                <w:szCs w:val="24"/>
                <w:lang w:val="ru-RU"/>
              </w:rPr>
              <w:t>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61</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3.5.1</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Кадровые условия реализации </w:t>
            </w:r>
            <w:r w:rsidR="006A18A0" w:rsidRPr="006A18A0">
              <w:rPr>
                <w:rFonts w:ascii="Times New Roman" w:eastAsia="Times New Roman" w:hAnsi="Times New Roman"/>
                <w:sz w:val="24"/>
                <w:szCs w:val="24"/>
                <w:lang w:val="ru-RU"/>
              </w:rPr>
              <w:t>адаптированной</w:t>
            </w:r>
            <w:r w:rsidRPr="006A18A0">
              <w:rPr>
                <w:rFonts w:ascii="Times New Roman" w:eastAsia="Times New Roman" w:hAnsi="Times New Roman"/>
                <w:sz w:val="24"/>
                <w:szCs w:val="24"/>
                <w:lang w:val="ru-RU"/>
              </w:rPr>
              <w:t xml:space="preserve"> образовательной 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62</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3.5.2</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Психолого-педагогические условия реализации </w:t>
            </w:r>
            <w:r w:rsidR="006A18A0" w:rsidRPr="006A18A0">
              <w:rPr>
                <w:rFonts w:ascii="Times New Roman" w:eastAsia="Times New Roman" w:hAnsi="Times New Roman"/>
                <w:sz w:val="24"/>
                <w:szCs w:val="24"/>
                <w:lang w:val="ru-RU"/>
              </w:rPr>
              <w:t>адаптированной</w:t>
            </w:r>
            <w:r w:rsidRPr="006A18A0">
              <w:rPr>
                <w:rFonts w:ascii="Times New Roman" w:eastAsia="Times New Roman" w:hAnsi="Times New Roman"/>
                <w:sz w:val="24"/>
                <w:szCs w:val="24"/>
                <w:lang w:val="ru-RU"/>
              </w:rPr>
              <w:t xml:space="preserve"> образовательной 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65</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3.5.3</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3C68C2">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Финансово-экономические условия реализации </w:t>
            </w:r>
            <w:r w:rsidR="006A18A0" w:rsidRPr="006A18A0">
              <w:rPr>
                <w:rFonts w:ascii="Times New Roman" w:eastAsia="Times New Roman" w:hAnsi="Times New Roman"/>
                <w:sz w:val="24"/>
                <w:szCs w:val="24"/>
                <w:lang w:val="ru-RU"/>
              </w:rPr>
              <w:t xml:space="preserve">адаптированной </w:t>
            </w:r>
            <w:r w:rsidRPr="006A18A0">
              <w:rPr>
                <w:rFonts w:ascii="Times New Roman" w:eastAsia="Times New Roman" w:hAnsi="Times New Roman"/>
                <w:sz w:val="24"/>
                <w:szCs w:val="24"/>
                <w:lang w:val="ru-RU"/>
              </w:rPr>
              <w:t>образовательной 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67</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3.5.4</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3C68C2">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Информационно-методические условия реализации </w:t>
            </w:r>
            <w:r w:rsidR="006A18A0" w:rsidRPr="006A18A0">
              <w:rPr>
                <w:rFonts w:ascii="Times New Roman" w:eastAsia="Times New Roman" w:hAnsi="Times New Roman"/>
                <w:sz w:val="24"/>
                <w:szCs w:val="24"/>
                <w:lang w:val="ru-RU"/>
              </w:rPr>
              <w:t xml:space="preserve">адаптированной </w:t>
            </w:r>
            <w:r w:rsidRPr="006A18A0">
              <w:rPr>
                <w:rFonts w:ascii="Times New Roman" w:eastAsia="Times New Roman" w:hAnsi="Times New Roman"/>
                <w:sz w:val="24"/>
                <w:szCs w:val="24"/>
                <w:lang w:val="ru-RU"/>
              </w:rPr>
              <w:t>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70</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3.5.5</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3C68C2">
            <w:pPr>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 xml:space="preserve">Материально-технические условия реализации </w:t>
            </w:r>
            <w:r w:rsidR="006A18A0" w:rsidRPr="006A18A0">
              <w:rPr>
                <w:rFonts w:ascii="Times New Roman" w:eastAsia="Times New Roman" w:hAnsi="Times New Roman"/>
                <w:sz w:val="24"/>
                <w:szCs w:val="24"/>
                <w:lang w:val="ru-RU"/>
              </w:rPr>
              <w:t xml:space="preserve">адаптированной </w:t>
            </w:r>
            <w:r w:rsidRPr="006A18A0">
              <w:rPr>
                <w:rFonts w:ascii="Times New Roman" w:eastAsia="Times New Roman" w:hAnsi="Times New Roman"/>
                <w:sz w:val="24"/>
                <w:szCs w:val="24"/>
                <w:lang w:val="ru-RU"/>
              </w:rPr>
              <w:t>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75</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pPr>
              <w:jc w:val="both"/>
              <w:rPr>
                <w:rFonts w:ascii="Times New Roman" w:eastAsia="Times New Roman" w:hAnsi="Times New Roman"/>
                <w:sz w:val="24"/>
                <w:szCs w:val="24"/>
              </w:rPr>
            </w:pPr>
            <w:r w:rsidRPr="006A18A0">
              <w:rPr>
                <w:rFonts w:ascii="Times New Roman" w:eastAsia="Times New Roman" w:hAnsi="Times New Roman"/>
                <w:sz w:val="24"/>
                <w:szCs w:val="24"/>
              </w:rPr>
              <w:t>3.5.6</w:t>
            </w: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6A18A0" w:rsidRDefault="003C68C2" w:rsidP="006A18A0">
            <w:pPr>
              <w:spacing w:line="240" w:lineRule="auto"/>
              <w:jc w:val="center"/>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Механизмы достижения целевых ориентиров в системе условийСетевой график (дорожная карта)по формированию необходимой системы условий</w:t>
            </w:r>
            <w:r w:rsidR="006A18A0" w:rsidRPr="006A18A0">
              <w:rPr>
                <w:rFonts w:ascii="Times New Roman" w:eastAsia="Times New Roman" w:hAnsi="Times New Roman"/>
                <w:sz w:val="24"/>
                <w:szCs w:val="24"/>
                <w:lang w:val="ru-RU"/>
              </w:rPr>
              <w:t xml:space="preserve"> </w:t>
            </w:r>
            <w:r w:rsidRPr="006A18A0">
              <w:rPr>
                <w:rFonts w:ascii="Times New Roman" w:eastAsia="Times New Roman" w:hAnsi="Times New Roman"/>
                <w:sz w:val="24"/>
                <w:szCs w:val="24"/>
                <w:lang w:val="ru-RU"/>
              </w:rPr>
              <w:t xml:space="preserve">реализации </w:t>
            </w:r>
            <w:r w:rsidR="006A18A0" w:rsidRPr="006A18A0">
              <w:rPr>
                <w:rFonts w:ascii="Times New Roman" w:eastAsia="Times New Roman" w:hAnsi="Times New Roman"/>
                <w:sz w:val="24"/>
                <w:szCs w:val="24"/>
                <w:lang w:val="ru-RU"/>
              </w:rPr>
              <w:t xml:space="preserve">адаптированной </w:t>
            </w:r>
            <w:r w:rsidRPr="006A18A0">
              <w:rPr>
                <w:rFonts w:ascii="Times New Roman" w:eastAsia="Times New Roman" w:hAnsi="Times New Roman"/>
                <w:sz w:val="24"/>
                <w:szCs w:val="24"/>
                <w:lang w:val="ru-RU"/>
              </w:rPr>
              <w:t>образовательной программы НОО</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6A18A0" w:rsidRDefault="006A18A0">
            <w:pPr>
              <w:jc w:val="both"/>
              <w:rPr>
                <w:rFonts w:ascii="Times New Roman" w:eastAsia="Times New Roman" w:hAnsi="Times New Roman"/>
                <w:sz w:val="24"/>
                <w:szCs w:val="24"/>
                <w:lang w:val="ru-RU"/>
              </w:rPr>
            </w:pPr>
            <w:r w:rsidRPr="006A18A0">
              <w:rPr>
                <w:rFonts w:ascii="Times New Roman" w:eastAsia="Times New Roman" w:hAnsi="Times New Roman"/>
                <w:sz w:val="24"/>
                <w:szCs w:val="24"/>
                <w:lang w:val="ru-RU"/>
              </w:rPr>
              <w:t>76</w:t>
            </w: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lang w:val="ru-RU"/>
              </w:rPr>
            </w:pP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Приложение № 1</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Приложение № 2</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Приложение № 3</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r>
      <w:tr w:rsidR="003C68C2" w:rsidTr="003C68C2">
        <w:tc>
          <w:tcPr>
            <w:tcW w:w="908"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c>
          <w:tcPr>
            <w:tcW w:w="8027"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rsidP="003C68C2">
            <w:pPr>
              <w:jc w:val="center"/>
              <w:rPr>
                <w:rFonts w:ascii="Times New Roman" w:eastAsia="Times New Roman" w:hAnsi="Times New Roman"/>
                <w:b/>
                <w:sz w:val="24"/>
                <w:szCs w:val="24"/>
              </w:rPr>
            </w:pPr>
            <w:r w:rsidRPr="003C68C2">
              <w:rPr>
                <w:rFonts w:ascii="Times New Roman" w:eastAsia="Times New Roman" w:hAnsi="Times New Roman"/>
                <w:b/>
                <w:sz w:val="24"/>
                <w:szCs w:val="24"/>
              </w:rPr>
              <w:t>Приложение № 4</w:t>
            </w:r>
          </w:p>
        </w:tc>
        <w:tc>
          <w:tcPr>
            <w:tcW w:w="810" w:type="dxa"/>
            <w:tcBorders>
              <w:top w:val="single" w:sz="4" w:space="0" w:color="000000"/>
              <w:left w:val="single" w:sz="4" w:space="5" w:color="000000"/>
              <w:bottom w:val="single" w:sz="4" w:space="0" w:color="000000"/>
              <w:right w:val="single" w:sz="4" w:space="5" w:color="000000"/>
            </w:tcBorders>
            <w:hideMark/>
          </w:tcPr>
          <w:p w:rsidR="003C68C2" w:rsidRPr="003C68C2" w:rsidRDefault="003C68C2">
            <w:pPr>
              <w:jc w:val="both"/>
              <w:rPr>
                <w:rFonts w:ascii="Times New Roman" w:eastAsia="Times New Roman" w:hAnsi="Times New Roman"/>
                <w:b/>
                <w:sz w:val="24"/>
                <w:szCs w:val="24"/>
              </w:rPr>
            </w:pPr>
          </w:p>
        </w:tc>
      </w:tr>
      <w:tr w:rsidR="006A18A0" w:rsidTr="003C68C2">
        <w:tc>
          <w:tcPr>
            <w:tcW w:w="908" w:type="dxa"/>
            <w:tcBorders>
              <w:top w:val="single" w:sz="4" w:space="0" w:color="000000"/>
              <w:left w:val="single" w:sz="4" w:space="5" w:color="000000"/>
              <w:bottom w:val="single" w:sz="4" w:space="0" w:color="000000"/>
              <w:right w:val="single" w:sz="4" w:space="5" w:color="000000"/>
            </w:tcBorders>
          </w:tcPr>
          <w:p w:rsidR="006A18A0" w:rsidRPr="003C68C2" w:rsidRDefault="006A18A0">
            <w:pPr>
              <w:jc w:val="both"/>
              <w:rPr>
                <w:rFonts w:ascii="Times New Roman" w:eastAsia="Times New Roman" w:hAnsi="Times New Roman"/>
                <w:b/>
                <w:sz w:val="24"/>
                <w:szCs w:val="24"/>
              </w:rPr>
            </w:pPr>
          </w:p>
        </w:tc>
        <w:tc>
          <w:tcPr>
            <w:tcW w:w="8027" w:type="dxa"/>
            <w:tcBorders>
              <w:top w:val="single" w:sz="4" w:space="0" w:color="000000"/>
              <w:left w:val="single" w:sz="4" w:space="5" w:color="000000"/>
              <w:bottom w:val="single" w:sz="4" w:space="0" w:color="000000"/>
              <w:right w:val="single" w:sz="4" w:space="5" w:color="000000"/>
            </w:tcBorders>
          </w:tcPr>
          <w:p w:rsidR="006A18A0" w:rsidRPr="006A18A0" w:rsidRDefault="006A18A0" w:rsidP="003C68C2">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Приложение № 5</w:t>
            </w:r>
          </w:p>
        </w:tc>
        <w:tc>
          <w:tcPr>
            <w:tcW w:w="810" w:type="dxa"/>
            <w:tcBorders>
              <w:top w:val="single" w:sz="4" w:space="0" w:color="000000"/>
              <w:left w:val="single" w:sz="4" w:space="5" w:color="000000"/>
              <w:bottom w:val="single" w:sz="4" w:space="0" w:color="000000"/>
              <w:right w:val="single" w:sz="4" w:space="5" w:color="000000"/>
            </w:tcBorders>
          </w:tcPr>
          <w:p w:rsidR="006A18A0" w:rsidRPr="003C68C2" w:rsidRDefault="006A18A0">
            <w:pPr>
              <w:jc w:val="both"/>
              <w:rPr>
                <w:rFonts w:ascii="Times New Roman" w:eastAsia="Times New Roman" w:hAnsi="Times New Roman"/>
                <w:b/>
                <w:sz w:val="24"/>
                <w:szCs w:val="24"/>
              </w:rPr>
            </w:pPr>
          </w:p>
        </w:tc>
      </w:tr>
    </w:tbl>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3C68C2" w:rsidRDefault="003C68C2" w:rsidP="00885C16">
      <w:pPr>
        <w:spacing w:after="0" w:line="240" w:lineRule="auto"/>
        <w:rPr>
          <w:rFonts w:ascii="Times New Roman" w:hAnsi="Times New Roman"/>
          <w:b/>
          <w:sz w:val="24"/>
          <w:szCs w:val="24"/>
          <w:lang w:val="ru-RU"/>
        </w:rPr>
      </w:pPr>
    </w:p>
    <w:p w:rsidR="003C68C2" w:rsidRDefault="003C68C2" w:rsidP="00D91499">
      <w:pPr>
        <w:spacing w:after="0" w:line="240" w:lineRule="auto"/>
        <w:jc w:val="center"/>
        <w:rPr>
          <w:rFonts w:ascii="Times New Roman" w:hAnsi="Times New Roman"/>
          <w:b/>
          <w:sz w:val="24"/>
          <w:szCs w:val="24"/>
          <w:lang w:val="ru-RU"/>
        </w:rPr>
      </w:pPr>
    </w:p>
    <w:p w:rsidR="00D91499" w:rsidRPr="004D3EA9" w:rsidRDefault="00D91499" w:rsidP="00D91499">
      <w:pPr>
        <w:spacing w:after="0" w:line="240" w:lineRule="auto"/>
        <w:jc w:val="center"/>
        <w:rPr>
          <w:rFonts w:ascii="Times New Roman" w:hAnsi="Times New Roman"/>
          <w:b/>
          <w:sz w:val="24"/>
          <w:szCs w:val="24"/>
          <w:lang w:val="ru-RU"/>
        </w:rPr>
      </w:pPr>
      <w:r w:rsidRPr="004D3EA9">
        <w:rPr>
          <w:rFonts w:ascii="Times New Roman" w:hAnsi="Times New Roman"/>
          <w:b/>
          <w:sz w:val="24"/>
          <w:szCs w:val="24"/>
        </w:rPr>
        <w:lastRenderedPageBreak/>
        <w:t>I</w:t>
      </w:r>
      <w:r w:rsidRPr="00D91499">
        <w:rPr>
          <w:rFonts w:ascii="Times New Roman" w:hAnsi="Times New Roman"/>
          <w:b/>
          <w:sz w:val="24"/>
          <w:szCs w:val="24"/>
          <w:lang w:val="ru-RU"/>
        </w:rPr>
        <w:t xml:space="preserve">  </w:t>
      </w:r>
      <w:r w:rsidRPr="004D3EA9">
        <w:rPr>
          <w:rFonts w:ascii="Times New Roman" w:hAnsi="Times New Roman"/>
          <w:b/>
          <w:sz w:val="24"/>
          <w:szCs w:val="24"/>
          <w:lang w:val="ru-RU"/>
        </w:rPr>
        <w:t>ЦЕЛЕВОЙ РАЗДЕЛ.</w:t>
      </w:r>
    </w:p>
    <w:p w:rsidR="00D91499" w:rsidRPr="004D3EA9" w:rsidRDefault="00D91499" w:rsidP="00D91499">
      <w:pPr>
        <w:spacing w:after="0" w:line="240" w:lineRule="auto"/>
        <w:ind w:left="1080"/>
        <w:jc w:val="center"/>
        <w:rPr>
          <w:rFonts w:ascii="Times New Roman" w:hAnsi="Times New Roman"/>
          <w:b/>
          <w:sz w:val="24"/>
          <w:szCs w:val="24"/>
          <w:lang w:val="ru-RU"/>
        </w:rPr>
      </w:pPr>
      <w:r w:rsidRPr="004D3EA9">
        <w:rPr>
          <w:rFonts w:ascii="Times New Roman" w:hAnsi="Times New Roman"/>
          <w:b/>
          <w:sz w:val="24"/>
          <w:szCs w:val="24"/>
          <w:lang w:val="ru-RU"/>
        </w:rPr>
        <w:br/>
        <w:t>1.1 Пояснительная записка.</w:t>
      </w:r>
    </w:p>
    <w:p w:rsidR="00D91499" w:rsidRDefault="003F6B69" w:rsidP="006A573B">
      <w:pPr>
        <w:spacing w:after="0" w:line="240" w:lineRule="auto"/>
        <w:ind w:firstLine="709"/>
        <w:jc w:val="both"/>
        <w:rPr>
          <w:rFonts w:ascii="Times New Roman" w:hAnsi="Times New Roman"/>
          <w:spacing w:val="-4"/>
          <w:sz w:val="24"/>
          <w:szCs w:val="24"/>
          <w:lang w:val="ru-RU"/>
        </w:rPr>
      </w:pPr>
      <w:r>
        <w:rPr>
          <w:rFonts w:ascii="Times New Roman" w:eastAsia="SchoolBookSanPin" w:hAnsi="Times New Roman"/>
          <w:sz w:val="24"/>
          <w:szCs w:val="24"/>
          <w:lang w:val="ru-RU"/>
        </w:rPr>
        <w:t>Адаптированная о</w:t>
      </w:r>
      <w:r w:rsidR="00D91499" w:rsidRPr="004D3EA9">
        <w:rPr>
          <w:rFonts w:ascii="Times New Roman" w:eastAsia="SchoolBookSanPin" w:hAnsi="Times New Roman"/>
          <w:sz w:val="24"/>
          <w:szCs w:val="24"/>
          <w:lang w:val="ru-RU"/>
        </w:rPr>
        <w:t xml:space="preserve">сновная образовательная программа начального общего образования (далее </w:t>
      </w:r>
      <w:r w:rsidR="00D91499" w:rsidRPr="004D3EA9">
        <w:rPr>
          <w:rFonts w:ascii="Times New Roman" w:eastAsia="SchoolBookSanPin" w:hAnsi="Times New Roman"/>
          <w:sz w:val="24"/>
          <w:szCs w:val="24"/>
          <w:lang w:val="ru-RU"/>
        </w:rPr>
        <w:noBreakHyphen/>
        <w:t xml:space="preserve"> </w:t>
      </w:r>
      <w:r>
        <w:rPr>
          <w:rFonts w:ascii="Times New Roman" w:eastAsia="SchoolBookSanPin" w:hAnsi="Times New Roman"/>
          <w:sz w:val="24"/>
          <w:szCs w:val="24"/>
          <w:lang w:val="ru-RU"/>
        </w:rPr>
        <w:t>А</w:t>
      </w:r>
      <w:r w:rsidR="00D91499" w:rsidRPr="004D3EA9">
        <w:rPr>
          <w:rFonts w:ascii="Times New Roman" w:eastAsia="SchoolBookSanPin" w:hAnsi="Times New Roman"/>
          <w:sz w:val="24"/>
          <w:szCs w:val="24"/>
          <w:lang w:val="ru-RU"/>
        </w:rPr>
        <w:t xml:space="preserve">ООП НОО) </w:t>
      </w:r>
      <w:r w:rsidR="00D91499">
        <w:rPr>
          <w:rFonts w:ascii="Times New Roman" w:eastAsia="SchoolBookSanPin" w:hAnsi="Times New Roman"/>
          <w:sz w:val="24"/>
          <w:szCs w:val="24"/>
          <w:lang w:val="ru-RU"/>
        </w:rPr>
        <w:t xml:space="preserve">Муниципального бюджетного общеобразовательного учреждения «Общеобразовательная школа № 14» (далее МБОУ ОШ №14) </w:t>
      </w:r>
      <w:r w:rsidR="00D91499" w:rsidRPr="004D3EA9">
        <w:rPr>
          <w:rFonts w:ascii="Times New Roman" w:eastAsia="SchoolBookSanPin" w:hAnsi="Times New Roman"/>
          <w:sz w:val="24"/>
          <w:szCs w:val="24"/>
          <w:lang w:val="ru-RU"/>
        </w:rPr>
        <w:t xml:space="preserve">разработана в соответствии </w:t>
      </w:r>
      <w:r w:rsidR="00D91499" w:rsidRPr="004D3EA9">
        <w:rPr>
          <w:rFonts w:ascii="Times New Roman" w:hAnsi="Times New Roman"/>
          <w:spacing w:val="-4"/>
          <w:sz w:val="24"/>
          <w:szCs w:val="24"/>
          <w:lang w:val="ru-RU"/>
        </w:rPr>
        <w:t>с</w:t>
      </w:r>
      <w:r w:rsidR="00D91499">
        <w:rPr>
          <w:rFonts w:ascii="Times New Roman" w:hAnsi="Times New Roman"/>
          <w:spacing w:val="-4"/>
          <w:sz w:val="24"/>
          <w:szCs w:val="24"/>
          <w:lang w:val="ru-RU"/>
        </w:rPr>
        <w:t>:</w:t>
      </w:r>
    </w:p>
    <w:p w:rsidR="00D91499" w:rsidRDefault="00D91499" w:rsidP="006A573B">
      <w:pPr>
        <w:numPr>
          <w:ilvl w:val="0"/>
          <w:numId w:val="1"/>
        </w:numPr>
        <w:spacing w:after="0" w:line="240" w:lineRule="auto"/>
        <w:jc w:val="both"/>
        <w:rPr>
          <w:rFonts w:ascii="Times New Roman" w:hAnsi="Times New Roman"/>
          <w:spacing w:val="-4"/>
          <w:sz w:val="24"/>
          <w:szCs w:val="24"/>
          <w:lang w:val="ru-RU"/>
        </w:rPr>
      </w:pPr>
      <w:r>
        <w:rPr>
          <w:rFonts w:ascii="Times New Roman" w:hAnsi="Times New Roman"/>
          <w:spacing w:val="-4"/>
          <w:sz w:val="24"/>
          <w:szCs w:val="24"/>
          <w:lang w:val="ru-RU"/>
        </w:rPr>
        <w:t>Федеральным законом Российской Федерации от 29.12.2012 г. № 273-ФЗ «Об образовании в Российской Федерации» с изменениями и дополнениями;</w:t>
      </w:r>
    </w:p>
    <w:p w:rsidR="00D91499" w:rsidRPr="00F51313" w:rsidRDefault="00D91499" w:rsidP="006A573B">
      <w:pPr>
        <w:numPr>
          <w:ilvl w:val="0"/>
          <w:numId w:val="1"/>
        </w:numPr>
        <w:spacing w:after="0" w:line="240" w:lineRule="auto"/>
        <w:jc w:val="both"/>
        <w:rPr>
          <w:rFonts w:ascii="Times New Roman" w:hAnsi="Times New Roman"/>
          <w:sz w:val="24"/>
          <w:szCs w:val="24"/>
          <w:lang w:val="ru-RU"/>
        </w:rPr>
      </w:pPr>
      <w:r>
        <w:rPr>
          <w:rFonts w:ascii="Times New Roman" w:hAnsi="Times New Roman"/>
          <w:spacing w:val="-4"/>
          <w:sz w:val="24"/>
          <w:szCs w:val="24"/>
          <w:lang w:val="ru-RU"/>
        </w:rPr>
        <w:t>Федеральным государственным образовательным стандартом начального общего образования</w:t>
      </w:r>
      <w:r w:rsidR="00736FD8">
        <w:rPr>
          <w:rFonts w:ascii="Times New Roman" w:hAnsi="Times New Roman"/>
          <w:spacing w:val="-4"/>
          <w:sz w:val="24"/>
          <w:szCs w:val="24"/>
          <w:lang w:val="ru-RU"/>
        </w:rPr>
        <w:t xml:space="preserve"> обучающихся с ограниченными возможностями здоровья</w:t>
      </w:r>
      <w:r>
        <w:rPr>
          <w:rFonts w:ascii="Times New Roman" w:hAnsi="Times New Roman"/>
          <w:spacing w:val="-4"/>
          <w:sz w:val="24"/>
          <w:szCs w:val="24"/>
          <w:lang w:val="ru-RU"/>
        </w:rPr>
        <w:t xml:space="preserve">, </w:t>
      </w:r>
      <w:r w:rsidR="00736FD8" w:rsidRPr="00736FD8">
        <w:rPr>
          <w:rFonts w:ascii="Times New Roman" w:hAnsi="Times New Roman"/>
          <w:spacing w:val="-4"/>
          <w:sz w:val="24"/>
          <w:szCs w:val="24"/>
          <w:lang w:val="ru-RU"/>
        </w:rPr>
        <w:t>утвержденный приказом Министерства образования и науки Российской Федерации от 19 декабря 2014 г. N 1598</w:t>
      </w:r>
      <w:r w:rsidR="00736FD8">
        <w:rPr>
          <w:rFonts w:ascii="Times New Roman" w:hAnsi="Times New Roman"/>
          <w:spacing w:val="-4"/>
          <w:sz w:val="24"/>
          <w:szCs w:val="24"/>
          <w:lang w:val="ru-RU"/>
        </w:rPr>
        <w:t xml:space="preserve"> (в актуальной редакции)</w:t>
      </w:r>
      <w:r>
        <w:rPr>
          <w:rFonts w:ascii="Times New Roman" w:hAnsi="Times New Roman"/>
          <w:spacing w:val="-4"/>
          <w:sz w:val="24"/>
          <w:szCs w:val="24"/>
          <w:lang w:val="ru-RU"/>
        </w:rPr>
        <w:t>;</w:t>
      </w:r>
      <w:r w:rsidRPr="004D3EA9">
        <w:rPr>
          <w:rFonts w:ascii="Times New Roman" w:hAnsi="Times New Roman"/>
          <w:spacing w:val="-4"/>
          <w:sz w:val="24"/>
          <w:szCs w:val="24"/>
          <w:lang w:val="ru-RU"/>
        </w:rPr>
        <w:t xml:space="preserve"> </w:t>
      </w:r>
    </w:p>
    <w:p w:rsidR="00D91499" w:rsidRPr="00F51313" w:rsidRDefault="00736FD8" w:rsidP="006A573B">
      <w:pPr>
        <w:numPr>
          <w:ilvl w:val="0"/>
          <w:numId w:val="1"/>
        </w:numPr>
        <w:spacing w:after="0" w:line="240" w:lineRule="auto"/>
        <w:jc w:val="both"/>
        <w:rPr>
          <w:rFonts w:ascii="Times New Roman" w:hAnsi="Times New Roman"/>
          <w:sz w:val="24"/>
          <w:szCs w:val="24"/>
          <w:lang w:val="ru-RU"/>
        </w:rPr>
      </w:pPr>
      <w:r w:rsidRPr="00736FD8">
        <w:rPr>
          <w:rFonts w:ascii="Times New Roman" w:hAnsi="Times New Roman"/>
          <w:spacing w:val="-4"/>
          <w:sz w:val="24"/>
          <w:szCs w:val="24"/>
          <w:lang w:val="ru-RU"/>
        </w:rPr>
        <w:t>Федеральн</w:t>
      </w:r>
      <w:r>
        <w:rPr>
          <w:rFonts w:ascii="Times New Roman" w:hAnsi="Times New Roman"/>
          <w:spacing w:val="-4"/>
          <w:sz w:val="24"/>
          <w:szCs w:val="24"/>
          <w:lang w:val="ru-RU"/>
        </w:rPr>
        <w:t>ой</w:t>
      </w:r>
      <w:r w:rsidRPr="00736FD8">
        <w:rPr>
          <w:rFonts w:ascii="Times New Roman" w:hAnsi="Times New Roman"/>
          <w:spacing w:val="-4"/>
          <w:sz w:val="24"/>
          <w:szCs w:val="24"/>
          <w:lang w:val="ru-RU"/>
        </w:rPr>
        <w:t xml:space="preserve"> адаптированн</w:t>
      </w:r>
      <w:r>
        <w:rPr>
          <w:rFonts w:ascii="Times New Roman" w:hAnsi="Times New Roman"/>
          <w:spacing w:val="-4"/>
          <w:sz w:val="24"/>
          <w:szCs w:val="24"/>
          <w:lang w:val="ru-RU"/>
        </w:rPr>
        <w:t>ой</w:t>
      </w:r>
      <w:r w:rsidRPr="00736FD8">
        <w:rPr>
          <w:rFonts w:ascii="Times New Roman" w:hAnsi="Times New Roman"/>
          <w:spacing w:val="-4"/>
          <w:sz w:val="24"/>
          <w:szCs w:val="24"/>
          <w:lang w:val="ru-RU"/>
        </w:rPr>
        <w:t xml:space="preserve"> образовательн</w:t>
      </w:r>
      <w:r>
        <w:rPr>
          <w:rFonts w:ascii="Times New Roman" w:hAnsi="Times New Roman"/>
          <w:spacing w:val="-4"/>
          <w:sz w:val="24"/>
          <w:szCs w:val="24"/>
          <w:lang w:val="ru-RU"/>
        </w:rPr>
        <w:t>ой</w:t>
      </w:r>
      <w:r w:rsidRPr="00736FD8">
        <w:rPr>
          <w:rFonts w:ascii="Times New Roman" w:hAnsi="Times New Roman"/>
          <w:spacing w:val="-4"/>
          <w:sz w:val="24"/>
          <w:szCs w:val="24"/>
          <w:lang w:val="ru-RU"/>
        </w:rPr>
        <w:t xml:space="preserve"> программ</w:t>
      </w:r>
      <w:r>
        <w:rPr>
          <w:rFonts w:ascii="Times New Roman" w:hAnsi="Times New Roman"/>
          <w:spacing w:val="-4"/>
          <w:sz w:val="24"/>
          <w:szCs w:val="24"/>
          <w:lang w:val="ru-RU"/>
        </w:rPr>
        <w:t>ой</w:t>
      </w:r>
      <w:r w:rsidRPr="00736FD8">
        <w:rPr>
          <w:rFonts w:ascii="Times New Roman" w:hAnsi="Times New Roman"/>
          <w:spacing w:val="-4"/>
          <w:sz w:val="24"/>
          <w:szCs w:val="24"/>
          <w:lang w:val="ru-RU"/>
        </w:rPr>
        <w:t xml:space="preserve"> начального общего образования для обучающихся с ограниченными возможностями здоровья</w:t>
      </w:r>
      <w:r w:rsidR="00D91499">
        <w:rPr>
          <w:rFonts w:ascii="Times New Roman" w:hAnsi="Times New Roman"/>
          <w:spacing w:val="-4"/>
          <w:sz w:val="24"/>
          <w:szCs w:val="24"/>
          <w:lang w:val="ru-RU"/>
        </w:rPr>
        <w:t xml:space="preserve">, утвержденной приказом Министерства просвещения </w:t>
      </w:r>
      <w:r>
        <w:rPr>
          <w:rFonts w:ascii="Times New Roman" w:hAnsi="Times New Roman"/>
          <w:spacing w:val="-4"/>
          <w:sz w:val="24"/>
          <w:szCs w:val="24"/>
          <w:lang w:val="ru-RU"/>
        </w:rPr>
        <w:t xml:space="preserve">РФ </w:t>
      </w:r>
      <w:r w:rsidR="00D91499">
        <w:rPr>
          <w:rFonts w:ascii="Times New Roman" w:hAnsi="Times New Roman"/>
          <w:spacing w:val="-4"/>
          <w:sz w:val="24"/>
          <w:szCs w:val="24"/>
          <w:lang w:val="ru-RU"/>
        </w:rPr>
        <w:t xml:space="preserve">от </w:t>
      </w:r>
      <w:r>
        <w:rPr>
          <w:rFonts w:ascii="Times New Roman" w:hAnsi="Times New Roman"/>
          <w:spacing w:val="-4"/>
          <w:sz w:val="24"/>
          <w:szCs w:val="24"/>
          <w:lang w:val="ru-RU"/>
        </w:rPr>
        <w:t>24</w:t>
      </w:r>
      <w:r w:rsidR="00D91499">
        <w:rPr>
          <w:rFonts w:ascii="Times New Roman" w:hAnsi="Times New Roman"/>
          <w:spacing w:val="-4"/>
          <w:sz w:val="24"/>
          <w:szCs w:val="24"/>
          <w:lang w:val="ru-RU"/>
        </w:rPr>
        <w:t>.</w:t>
      </w:r>
      <w:r>
        <w:rPr>
          <w:rFonts w:ascii="Times New Roman" w:hAnsi="Times New Roman"/>
          <w:spacing w:val="-4"/>
          <w:sz w:val="24"/>
          <w:szCs w:val="24"/>
          <w:lang w:val="ru-RU"/>
        </w:rPr>
        <w:t>11</w:t>
      </w:r>
      <w:r w:rsidR="00D91499">
        <w:rPr>
          <w:rFonts w:ascii="Times New Roman" w:hAnsi="Times New Roman"/>
          <w:spacing w:val="-4"/>
          <w:sz w:val="24"/>
          <w:szCs w:val="24"/>
          <w:lang w:val="ru-RU"/>
        </w:rPr>
        <w:t>.202</w:t>
      </w:r>
      <w:r>
        <w:rPr>
          <w:rFonts w:ascii="Times New Roman" w:hAnsi="Times New Roman"/>
          <w:spacing w:val="-4"/>
          <w:sz w:val="24"/>
          <w:szCs w:val="24"/>
          <w:lang w:val="ru-RU"/>
        </w:rPr>
        <w:t>2</w:t>
      </w:r>
      <w:r w:rsidR="00D91499">
        <w:rPr>
          <w:rFonts w:ascii="Times New Roman" w:hAnsi="Times New Roman"/>
          <w:spacing w:val="-4"/>
          <w:sz w:val="24"/>
          <w:szCs w:val="24"/>
          <w:lang w:val="ru-RU"/>
        </w:rPr>
        <w:t xml:space="preserve">г. № </w:t>
      </w:r>
      <w:r>
        <w:rPr>
          <w:rFonts w:ascii="Times New Roman" w:hAnsi="Times New Roman"/>
          <w:spacing w:val="-4"/>
          <w:sz w:val="24"/>
          <w:szCs w:val="24"/>
          <w:lang w:val="ru-RU"/>
        </w:rPr>
        <w:t>1023</w:t>
      </w:r>
      <w:r w:rsidR="00D91499">
        <w:rPr>
          <w:rFonts w:ascii="Times New Roman" w:hAnsi="Times New Roman"/>
          <w:spacing w:val="-4"/>
          <w:sz w:val="24"/>
          <w:szCs w:val="24"/>
          <w:lang w:val="ru-RU"/>
        </w:rPr>
        <w:t>.</w:t>
      </w:r>
    </w:p>
    <w:p w:rsidR="00D91499" w:rsidRDefault="00D91499" w:rsidP="006A573B">
      <w:pPr>
        <w:spacing w:after="0" w:line="240" w:lineRule="auto"/>
        <w:ind w:left="710"/>
        <w:jc w:val="both"/>
        <w:rPr>
          <w:rFonts w:ascii="Times New Roman" w:hAnsi="Times New Roman"/>
          <w:spacing w:val="-4"/>
          <w:sz w:val="24"/>
          <w:szCs w:val="24"/>
          <w:lang w:val="ru-RU"/>
        </w:rPr>
      </w:pPr>
      <w:r>
        <w:rPr>
          <w:rFonts w:ascii="Times New Roman" w:hAnsi="Times New Roman"/>
          <w:spacing w:val="-4"/>
          <w:sz w:val="24"/>
          <w:szCs w:val="24"/>
          <w:lang w:val="ru-RU"/>
        </w:rPr>
        <w:t xml:space="preserve">При разработке </w:t>
      </w:r>
      <w:r w:rsidR="00736FD8">
        <w:rPr>
          <w:rFonts w:ascii="Times New Roman" w:hAnsi="Times New Roman"/>
          <w:spacing w:val="-4"/>
          <w:sz w:val="24"/>
          <w:szCs w:val="24"/>
          <w:lang w:val="ru-RU"/>
        </w:rPr>
        <w:t>А</w:t>
      </w:r>
      <w:r>
        <w:rPr>
          <w:rFonts w:ascii="Times New Roman" w:hAnsi="Times New Roman"/>
          <w:spacing w:val="-4"/>
          <w:sz w:val="24"/>
          <w:szCs w:val="24"/>
          <w:lang w:val="ru-RU"/>
        </w:rPr>
        <w:t>ООП НОО использованы федеральные рабочие программы учебных предметов  (в соответствии с пунктом 6.4 ст.12 ФЗ «Об образовании в Российской Федерации», такая учебно-методическая документация образовательной организацией не разрабатывается).</w:t>
      </w:r>
    </w:p>
    <w:p w:rsidR="00D91499" w:rsidRDefault="00D91499" w:rsidP="006A573B">
      <w:pPr>
        <w:spacing w:after="0" w:line="240" w:lineRule="auto"/>
        <w:ind w:left="710"/>
        <w:jc w:val="both"/>
        <w:rPr>
          <w:rFonts w:ascii="Times New Roman" w:hAnsi="Times New Roman"/>
          <w:spacing w:val="-4"/>
          <w:sz w:val="24"/>
          <w:szCs w:val="24"/>
          <w:lang w:val="ru-RU"/>
        </w:rPr>
      </w:pPr>
      <w:r>
        <w:rPr>
          <w:rFonts w:ascii="Times New Roman" w:hAnsi="Times New Roman"/>
          <w:spacing w:val="-4"/>
          <w:sz w:val="24"/>
          <w:szCs w:val="24"/>
          <w:lang w:val="ru-RU"/>
        </w:rPr>
        <w:t xml:space="preserve">При реализации </w:t>
      </w:r>
      <w:r w:rsidR="00736FD8">
        <w:rPr>
          <w:rFonts w:ascii="Times New Roman" w:hAnsi="Times New Roman"/>
          <w:spacing w:val="-4"/>
          <w:sz w:val="24"/>
          <w:szCs w:val="24"/>
          <w:lang w:val="ru-RU"/>
        </w:rPr>
        <w:t>А</w:t>
      </w:r>
      <w:r>
        <w:rPr>
          <w:rFonts w:ascii="Times New Roman" w:hAnsi="Times New Roman"/>
          <w:spacing w:val="-4"/>
          <w:sz w:val="24"/>
          <w:szCs w:val="24"/>
          <w:lang w:val="ru-RU"/>
        </w:rPr>
        <w:t>ООП НОО учтены требования:</w:t>
      </w:r>
    </w:p>
    <w:p w:rsidR="00D91499" w:rsidRPr="00F51313" w:rsidRDefault="00D91499" w:rsidP="006A573B">
      <w:pPr>
        <w:numPr>
          <w:ilvl w:val="0"/>
          <w:numId w:val="2"/>
        </w:numPr>
        <w:spacing w:after="0" w:line="240" w:lineRule="auto"/>
        <w:jc w:val="both"/>
        <w:rPr>
          <w:rFonts w:ascii="Times New Roman" w:hAnsi="Times New Roman"/>
          <w:sz w:val="24"/>
          <w:szCs w:val="24"/>
          <w:lang w:val="ru-RU"/>
        </w:rPr>
      </w:pPr>
      <w:r w:rsidRPr="00F51313">
        <w:rPr>
          <w:rFonts w:ascii="Times New Roman" w:hAnsi="Times New Roman"/>
          <w:sz w:val="24"/>
          <w:szCs w:val="24"/>
          <w:lang w:val="ru-RU"/>
        </w:rPr>
        <w:t xml:space="preserve">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Санитарноэпидемиологические требования); </w:t>
      </w:r>
    </w:p>
    <w:p w:rsidR="00D91499" w:rsidRDefault="00D91499" w:rsidP="006A573B">
      <w:pPr>
        <w:numPr>
          <w:ilvl w:val="0"/>
          <w:numId w:val="2"/>
        </w:numPr>
        <w:spacing w:after="0" w:line="240" w:lineRule="auto"/>
        <w:jc w:val="both"/>
        <w:rPr>
          <w:rFonts w:ascii="Times New Roman" w:hAnsi="Times New Roman"/>
          <w:sz w:val="24"/>
          <w:szCs w:val="24"/>
          <w:lang w:val="ru-RU"/>
        </w:rPr>
      </w:pPr>
      <w:r w:rsidRPr="00F51313">
        <w:rPr>
          <w:rFonts w:ascii="Times New Roman" w:hAnsi="Times New Roman"/>
          <w:sz w:val="24"/>
          <w:szCs w:val="24"/>
          <w:lang w:val="ru-RU"/>
        </w:rPr>
        <w:t>Постановления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Гигиенические нормативы).</w:t>
      </w:r>
    </w:p>
    <w:p w:rsidR="006A573B" w:rsidRDefault="006A573B" w:rsidP="006A573B">
      <w:pPr>
        <w:pStyle w:val="ConsPlusNormal"/>
        <w:spacing w:before="240"/>
        <w:jc w:val="both"/>
      </w:pPr>
      <w:r>
        <w:t>АООП НОО для обучающихся с ТНР:</w:t>
      </w:r>
    </w:p>
    <w:p w:rsidR="00F75291" w:rsidRDefault="006A573B" w:rsidP="00F11451">
      <w:pPr>
        <w:pStyle w:val="ConsPlusNormal"/>
        <w:numPr>
          <w:ilvl w:val="0"/>
          <w:numId w:val="3"/>
        </w:numPr>
        <w:spacing w:before="240"/>
        <w:jc w:val="both"/>
      </w:pPr>
      <w:r>
        <w:t>учитывает</w:t>
      </w:r>
      <w:r w:rsidR="00F75291">
        <w:t xml:space="preserve"> особенност</w:t>
      </w:r>
      <w:r>
        <w:t>и</w:t>
      </w:r>
      <w:r w:rsidR="00F75291">
        <w:t xml:space="preserve"> контингента обучающихся с ТНР: формы речевого </w:t>
      </w:r>
      <w:r>
        <w:t xml:space="preserve">   </w:t>
      </w:r>
      <w:r w:rsidR="00F75291">
        <w:t>недоразвития, структуры дефекта и степени его тяжести;</w:t>
      </w:r>
    </w:p>
    <w:p w:rsidR="00F75291" w:rsidRDefault="00F75291" w:rsidP="00F75291">
      <w:pPr>
        <w:pStyle w:val="ConsPlusNormal"/>
        <w:numPr>
          <w:ilvl w:val="0"/>
          <w:numId w:val="2"/>
        </w:numPr>
        <w:spacing w:before="240"/>
        <w:jc w:val="both"/>
      </w:pPr>
      <w:r>
        <w:t>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rsidR="00F75291" w:rsidRDefault="00F75291" w:rsidP="00F75291">
      <w:pPr>
        <w:pStyle w:val="ConsPlusNormal"/>
        <w:numPr>
          <w:ilvl w:val="0"/>
          <w:numId w:val="2"/>
        </w:numPr>
        <w:spacing w:before="240"/>
        <w:jc w:val="both"/>
      </w:pPr>
      <w:r>
        <w:t>учитыва</w:t>
      </w:r>
      <w:r w:rsidR="006A573B">
        <w:t>е</w:t>
      </w:r>
      <w:r>
        <w:t>т статус обучающегося с ТНР младшего школьного возраста, его типологические психологические особенности и возможности, специфик</w:t>
      </w:r>
      <w:r w:rsidR="006A573B">
        <w:t>у</w:t>
      </w:r>
      <w:r>
        <w:t xml:space="preserve">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F75291" w:rsidRDefault="00F75291" w:rsidP="00F75291">
      <w:pPr>
        <w:pStyle w:val="ConsPlusNormal"/>
        <w:numPr>
          <w:ilvl w:val="0"/>
          <w:numId w:val="2"/>
        </w:numPr>
        <w:spacing w:before="240"/>
        <w:jc w:val="both"/>
      </w:pPr>
      <w:r>
        <w:t xml:space="preserve">предполагает создание индивидуальных учебных планов, особенно в случаях поддержки обучающихся младшего школьного возраста с различной степенью </w:t>
      </w:r>
      <w:r>
        <w:lastRenderedPageBreak/>
        <w:t>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F75291" w:rsidRDefault="00F75291" w:rsidP="00F75291">
      <w:pPr>
        <w:pStyle w:val="ConsPlusNormal"/>
        <w:numPr>
          <w:ilvl w:val="0"/>
          <w:numId w:val="2"/>
        </w:numPr>
        <w:spacing w:before="240"/>
        <w:jc w:val="both"/>
      </w:pPr>
      <w:r>
        <w:t>уч</w:t>
      </w:r>
      <w:r w:rsidR="006A573B">
        <w:t>итывает</w:t>
      </w:r>
      <w:r>
        <w:t xml:space="preserve"> запрос</w:t>
      </w:r>
      <w:r w:rsidR="006A573B">
        <w:t>ы</w:t>
      </w:r>
      <w:r>
        <w:t xml:space="preserve">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F75291" w:rsidRDefault="00F75291" w:rsidP="006A573B">
      <w:pPr>
        <w:pStyle w:val="ConsPlusNormal"/>
        <w:numPr>
          <w:ilvl w:val="0"/>
          <w:numId w:val="2"/>
        </w:numPr>
        <w:spacing w:before="240"/>
        <w:jc w:val="both"/>
      </w:pPr>
      <w:r>
        <w:t>обеспечива</w:t>
      </w:r>
      <w:r w:rsidR="006A573B">
        <w:t>ет</w:t>
      </w:r>
      <w:r>
        <w:t xml:space="preserve"> выполнение гигиенических нормативов и соблюдение санитарно-эпидемиологических требований к организации обучения. </w:t>
      </w:r>
    </w:p>
    <w:p w:rsidR="000E7D00" w:rsidRDefault="000E7D00" w:rsidP="000E7D00">
      <w:pPr>
        <w:spacing w:after="0" w:line="355" w:lineRule="auto"/>
        <w:ind w:firstLine="708"/>
        <w:jc w:val="both"/>
        <w:rPr>
          <w:rFonts w:ascii="Times New Roman" w:eastAsiaTheme="minorEastAsia" w:hAnsi="Times New Roman"/>
          <w:sz w:val="24"/>
          <w:szCs w:val="24"/>
          <w:lang w:val="ru-RU" w:eastAsia="ru-RU"/>
        </w:rPr>
      </w:pPr>
    </w:p>
    <w:p w:rsidR="00D91499" w:rsidRPr="00F51313" w:rsidRDefault="00D91499" w:rsidP="000E7D00">
      <w:pPr>
        <w:spacing w:after="0" w:line="240" w:lineRule="auto"/>
        <w:ind w:firstLine="708"/>
        <w:jc w:val="both"/>
        <w:rPr>
          <w:rFonts w:ascii="Times New Roman" w:hAnsi="Times New Roman"/>
          <w:sz w:val="24"/>
          <w:szCs w:val="24"/>
          <w:lang w:val="ru-RU"/>
        </w:rPr>
      </w:pPr>
      <w:r w:rsidRPr="00F51313">
        <w:rPr>
          <w:rFonts w:ascii="Times New Roman" w:hAnsi="Times New Roman"/>
          <w:sz w:val="24"/>
          <w:szCs w:val="24"/>
          <w:lang w:val="ru-RU"/>
        </w:rPr>
        <w:t xml:space="preserve">Приложением к </w:t>
      </w:r>
      <w:r w:rsidR="00736FD8">
        <w:rPr>
          <w:rFonts w:ascii="Times New Roman" w:hAnsi="Times New Roman"/>
          <w:sz w:val="24"/>
          <w:szCs w:val="24"/>
          <w:lang w:val="ru-RU"/>
        </w:rPr>
        <w:t>А</w:t>
      </w:r>
      <w:r w:rsidRPr="00F51313">
        <w:rPr>
          <w:rFonts w:ascii="Times New Roman" w:hAnsi="Times New Roman"/>
          <w:sz w:val="24"/>
          <w:szCs w:val="24"/>
          <w:lang w:val="ru-RU"/>
        </w:rPr>
        <w:t>ООП НОО являются локальные нормативные акты образовательной организации, конкретизирующие и дополняющие основную</w:t>
      </w:r>
      <w:r>
        <w:rPr>
          <w:rFonts w:ascii="Times New Roman" w:hAnsi="Times New Roman"/>
          <w:sz w:val="24"/>
          <w:szCs w:val="24"/>
          <w:lang w:val="ru-RU"/>
        </w:rPr>
        <w:t xml:space="preserve"> образовательную программу. </w:t>
      </w:r>
      <w:r w:rsidRPr="00F51313">
        <w:rPr>
          <w:rFonts w:ascii="Times New Roman" w:hAnsi="Times New Roman"/>
          <w:sz w:val="24"/>
          <w:szCs w:val="24"/>
          <w:lang w:val="ru-RU"/>
        </w:rPr>
        <w:t xml:space="preserve">Разработка и утверждение </w:t>
      </w:r>
      <w:r w:rsidR="00736FD8">
        <w:rPr>
          <w:rFonts w:ascii="Times New Roman" w:hAnsi="Times New Roman"/>
          <w:sz w:val="24"/>
          <w:szCs w:val="24"/>
          <w:lang w:val="ru-RU"/>
        </w:rPr>
        <w:t xml:space="preserve">адаптированной </w:t>
      </w:r>
      <w:r w:rsidRPr="00F51313">
        <w:rPr>
          <w:rFonts w:ascii="Times New Roman" w:hAnsi="Times New Roman"/>
          <w:sz w:val="24"/>
          <w:szCs w:val="24"/>
          <w:lang w:val="ru-RU"/>
        </w:rPr>
        <w:t xml:space="preserve">основной образовательной программы и приложений к ней регламентируются законодательством. </w:t>
      </w:r>
    </w:p>
    <w:p w:rsidR="00D91499" w:rsidRPr="00F51313" w:rsidRDefault="00E66B82" w:rsidP="000E7D00">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Адаптированная о</w:t>
      </w:r>
      <w:r w:rsidR="00D91499" w:rsidRPr="00F51313">
        <w:rPr>
          <w:rFonts w:ascii="Times New Roman" w:hAnsi="Times New Roman"/>
          <w:sz w:val="24"/>
          <w:szCs w:val="24"/>
          <w:lang w:val="ru-RU"/>
        </w:rPr>
        <w:t>сновная образовательная программа нач</w:t>
      </w:r>
      <w:r w:rsidR="00D91499">
        <w:rPr>
          <w:rFonts w:ascii="Times New Roman" w:hAnsi="Times New Roman"/>
          <w:sz w:val="24"/>
          <w:szCs w:val="24"/>
          <w:lang w:val="ru-RU"/>
        </w:rPr>
        <w:t>ального общего образования явля</w:t>
      </w:r>
      <w:r w:rsidR="00D91499" w:rsidRPr="00F51313">
        <w:rPr>
          <w:rFonts w:ascii="Times New Roman" w:hAnsi="Times New Roman"/>
          <w:sz w:val="24"/>
          <w:szCs w:val="24"/>
          <w:lang w:val="ru-RU"/>
        </w:rPr>
        <w:t>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w:t>
      </w:r>
      <w:r w:rsidR="00D91499">
        <w:rPr>
          <w:rFonts w:ascii="Times New Roman" w:hAnsi="Times New Roman"/>
          <w:sz w:val="24"/>
          <w:szCs w:val="24"/>
          <w:lang w:val="ru-RU"/>
        </w:rPr>
        <w:t xml:space="preserve"> при учете установленного ФГОС </w:t>
      </w:r>
      <w:r w:rsidR="00D91499" w:rsidRPr="00F51313">
        <w:rPr>
          <w:rFonts w:ascii="Times New Roman" w:hAnsi="Times New Roman"/>
          <w:sz w:val="24"/>
          <w:szCs w:val="24"/>
          <w:lang w:val="ru-RU"/>
        </w:rPr>
        <w:t>соотношения обязательной части программы и части, формируемой уч</w:t>
      </w:r>
      <w:r w:rsidR="00D91499">
        <w:rPr>
          <w:rFonts w:ascii="Times New Roman" w:hAnsi="Times New Roman"/>
          <w:sz w:val="24"/>
          <w:szCs w:val="24"/>
          <w:lang w:val="ru-RU"/>
        </w:rPr>
        <w:t xml:space="preserve">астниками </w:t>
      </w:r>
      <w:r w:rsidR="00D91499" w:rsidRPr="00F51313">
        <w:rPr>
          <w:rFonts w:ascii="Times New Roman" w:hAnsi="Times New Roman"/>
          <w:sz w:val="24"/>
          <w:szCs w:val="24"/>
          <w:lang w:val="ru-RU"/>
        </w:rPr>
        <w:t xml:space="preserve">образовательного процесса. </w:t>
      </w:r>
    </w:p>
    <w:p w:rsidR="000E7D00" w:rsidRDefault="00D91499" w:rsidP="000E7D00">
      <w:pPr>
        <w:spacing w:after="0" w:line="240" w:lineRule="auto"/>
        <w:ind w:firstLine="708"/>
        <w:contextualSpacing/>
        <w:jc w:val="both"/>
        <w:rPr>
          <w:rFonts w:ascii="Times New Roman" w:hAnsi="Times New Roman"/>
          <w:sz w:val="24"/>
          <w:szCs w:val="24"/>
          <w:lang w:val="ru-RU"/>
        </w:rPr>
      </w:pPr>
      <w:r w:rsidRPr="00F51313">
        <w:rPr>
          <w:rFonts w:ascii="Times New Roman" w:hAnsi="Times New Roman"/>
          <w:sz w:val="24"/>
          <w:szCs w:val="24"/>
          <w:lang w:val="ru-RU"/>
        </w:rPr>
        <w:t xml:space="preserve">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w:t>
      </w:r>
      <w:r w:rsidR="000E7D00">
        <w:rPr>
          <w:rFonts w:ascii="Times New Roman" w:hAnsi="Times New Roman"/>
          <w:sz w:val="24"/>
          <w:szCs w:val="24"/>
          <w:lang w:val="ru-RU"/>
        </w:rPr>
        <w:t xml:space="preserve">следующих уровнях образования. </w:t>
      </w:r>
    </w:p>
    <w:p w:rsidR="000E7D00" w:rsidRPr="000E7D00" w:rsidRDefault="000E7D00" w:rsidP="000E7D00">
      <w:pPr>
        <w:spacing w:after="0" w:line="240" w:lineRule="auto"/>
        <w:ind w:firstLine="708"/>
        <w:contextualSpacing/>
        <w:jc w:val="both"/>
        <w:rPr>
          <w:rFonts w:ascii="Times New Roman" w:hAnsi="Times New Roman"/>
          <w:sz w:val="24"/>
          <w:szCs w:val="24"/>
          <w:lang w:val="ru-RU"/>
        </w:rPr>
      </w:pPr>
      <w:r w:rsidRPr="000E7D00">
        <w:rPr>
          <w:rFonts w:ascii="Times New Roman" w:hAnsi="Times New Roman"/>
          <w:sz w:val="24"/>
          <w:szCs w:val="24"/>
          <w:lang w:val="ru-RU"/>
        </w:rPr>
        <w:t xml:space="preserve">В основу </w:t>
      </w:r>
      <w:r>
        <w:rPr>
          <w:rFonts w:ascii="Times New Roman" w:hAnsi="Times New Roman"/>
          <w:sz w:val="24"/>
          <w:szCs w:val="24"/>
          <w:lang w:val="ru-RU"/>
        </w:rPr>
        <w:t>АООП</w:t>
      </w:r>
      <w:r w:rsidRPr="000E7D00">
        <w:rPr>
          <w:rFonts w:ascii="Times New Roman" w:hAnsi="Times New Roman"/>
          <w:sz w:val="24"/>
          <w:szCs w:val="24"/>
          <w:lang w:val="ru-RU"/>
        </w:rPr>
        <w:t xml:space="preserve"> НОО для обучающихся с ТНР положены следующие принципы:</w:t>
      </w:r>
    </w:p>
    <w:p w:rsidR="000E7D00" w:rsidRDefault="000E7D00" w:rsidP="00F11451">
      <w:pPr>
        <w:pStyle w:val="ConsPlusNormal"/>
        <w:numPr>
          <w:ilvl w:val="0"/>
          <w:numId w:val="4"/>
        </w:numPr>
        <w:spacing w:before="240"/>
        <w:contextualSpacing/>
        <w:jc w:val="both"/>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0E7D00" w:rsidRDefault="000E7D00" w:rsidP="00F11451">
      <w:pPr>
        <w:pStyle w:val="ConsPlusNormal"/>
        <w:numPr>
          <w:ilvl w:val="0"/>
          <w:numId w:val="4"/>
        </w:numPr>
        <w:spacing w:before="240"/>
        <w:contextualSpacing/>
        <w:jc w:val="both"/>
      </w:pPr>
      <w:r>
        <w:t>принцип учета типологических и индивидуальных образовательных потребностей обучающихся;</w:t>
      </w:r>
    </w:p>
    <w:p w:rsidR="000E7D00" w:rsidRDefault="000E7D00" w:rsidP="00F11451">
      <w:pPr>
        <w:pStyle w:val="ConsPlusNormal"/>
        <w:numPr>
          <w:ilvl w:val="0"/>
          <w:numId w:val="4"/>
        </w:numPr>
        <w:spacing w:before="240"/>
        <w:contextualSpacing/>
        <w:jc w:val="both"/>
      </w:pPr>
      <w:r>
        <w:t>принцип коррекционной направленности образовательного процесса;</w:t>
      </w:r>
    </w:p>
    <w:p w:rsidR="000E7D00" w:rsidRDefault="000E7D00" w:rsidP="00F11451">
      <w:pPr>
        <w:pStyle w:val="ConsPlusNormal"/>
        <w:numPr>
          <w:ilvl w:val="0"/>
          <w:numId w:val="4"/>
        </w:numPr>
        <w:spacing w:before="240"/>
        <w:contextualSpacing/>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E7D00" w:rsidRDefault="000E7D00" w:rsidP="00F11451">
      <w:pPr>
        <w:pStyle w:val="ConsPlusNormal"/>
        <w:numPr>
          <w:ilvl w:val="0"/>
          <w:numId w:val="4"/>
        </w:numPr>
        <w:spacing w:before="240"/>
        <w:contextualSpacing/>
        <w:jc w:val="both"/>
      </w:pPr>
      <w:r>
        <w:t>онтогенетический принцип;</w:t>
      </w:r>
    </w:p>
    <w:p w:rsidR="000E7D00" w:rsidRDefault="000E7D00" w:rsidP="00F11451">
      <w:pPr>
        <w:pStyle w:val="ConsPlusNormal"/>
        <w:numPr>
          <w:ilvl w:val="0"/>
          <w:numId w:val="4"/>
        </w:numPr>
        <w:spacing w:before="240"/>
        <w:contextualSpacing/>
        <w:jc w:val="both"/>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0E7D00" w:rsidRDefault="000E7D00" w:rsidP="00F11451">
      <w:pPr>
        <w:pStyle w:val="ConsPlusNormal"/>
        <w:numPr>
          <w:ilvl w:val="0"/>
          <w:numId w:val="4"/>
        </w:numPr>
        <w:spacing w:before="240"/>
        <w:contextualSpacing/>
        <w:jc w:val="both"/>
      </w:pPr>
      <w: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0E7D00" w:rsidRDefault="000E7D00" w:rsidP="00F11451">
      <w:pPr>
        <w:pStyle w:val="ConsPlusNormal"/>
        <w:numPr>
          <w:ilvl w:val="0"/>
          <w:numId w:val="4"/>
        </w:numPr>
        <w:spacing w:before="240"/>
        <w:contextualSpacing/>
        <w:jc w:val="both"/>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0E7D00" w:rsidRDefault="000E7D00" w:rsidP="00F11451">
      <w:pPr>
        <w:pStyle w:val="ConsPlusNormal"/>
        <w:numPr>
          <w:ilvl w:val="0"/>
          <w:numId w:val="4"/>
        </w:numPr>
        <w:spacing w:before="240"/>
        <w:contextualSpacing/>
        <w:jc w:val="both"/>
      </w:pPr>
      <w: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w:t>
      </w:r>
      <w:r>
        <w:lastRenderedPageBreak/>
        <w:t>деятельности, коммуникативной деятельности и нормативным поведением;</w:t>
      </w:r>
    </w:p>
    <w:p w:rsidR="000E7D00" w:rsidRDefault="000E7D00" w:rsidP="00F11451">
      <w:pPr>
        <w:pStyle w:val="ConsPlusNormal"/>
        <w:numPr>
          <w:ilvl w:val="0"/>
          <w:numId w:val="4"/>
        </w:numPr>
        <w:spacing w:before="240"/>
        <w:contextualSpacing/>
        <w:jc w:val="both"/>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0E7D00" w:rsidRDefault="000E7D00" w:rsidP="00F11451">
      <w:pPr>
        <w:pStyle w:val="ConsPlusNormal"/>
        <w:numPr>
          <w:ilvl w:val="0"/>
          <w:numId w:val="4"/>
        </w:numPr>
        <w:spacing w:before="240"/>
        <w:contextualSpacing/>
        <w:jc w:val="both"/>
      </w:pPr>
      <w:r>
        <w:t>принцип сотрудничества с семьей.</w:t>
      </w:r>
    </w:p>
    <w:p w:rsidR="000E7D00" w:rsidRDefault="000E7D00" w:rsidP="000E7D00">
      <w:pPr>
        <w:pStyle w:val="ConsPlusNormal"/>
        <w:spacing w:before="240"/>
        <w:ind w:left="1260"/>
        <w:contextualSpacing/>
        <w:jc w:val="both"/>
      </w:pP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В программе определяются основные механизмы её реализации, наиболее целесообразные с учётом традиций коллектива </w:t>
      </w:r>
      <w:r>
        <w:rPr>
          <w:rFonts w:ascii="Times New Roman" w:eastAsia="SchoolBookSanPin" w:hAnsi="Times New Roman"/>
          <w:sz w:val="24"/>
          <w:szCs w:val="24"/>
          <w:lang w:val="ru-RU"/>
        </w:rPr>
        <w:t>МБОУ ОШ № 14</w:t>
      </w:r>
      <w:r w:rsidRPr="00C01F41">
        <w:rPr>
          <w:rFonts w:ascii="Times New Roman" w:eastAsia="SchoolBookSanPin" w:hAnsi="Times New Roman"/>
          <w:sz w:val="24"/>
          <w:szCs w:val="24"/>
          <w:lang w:val="ru-RU"/>
        </w:rPr>
        <w:t xml:space="preserve">, потенциала педагогических кадров и контингента обучающихся. </w:t>
      </w:r>
    </w:p>
    <w:p w:rsidR="00EF0F74" w:rsidRDefault="00EF0F74" w:rsidP="000E7D00">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Адаптированная о</w:t>
      </w:r>
      <w:r w:rsidRPr="00C01F41">
        <w:rPr>
          <w:rFonts w:ascii="Times New Roman" w:eastAsia="SchoolBookSanPin" w:hAnsi="Times New Roman"/>
          <w:sz w:val="24"/>
          <w:szCs w:val="24"/>
          <w:lang w:val="ru-RU"/>
        </w:rPr>
        <w:t xml:space="preserve">сновная образовательная программа начального общего образования реализуется образовательной </w:t>
      </w:r>
      <w:r>
        <w:rPr>
          <w:rFonts w:ascii="Times New Roman" w:eastAsia="SchoolBookSanPin" w:hAnsi="Times New Roman"/>
          <w:sz w:val="24"/>
          <w:szCs w:val="24"/>
          <w:lang w:val="ru-RU"/>
        </w:rPr>
        <w:t>организацией</w:t>
      </w:r>
      <w:r w:rsidRPr="00C01F41">
        <w:rPr>
          <w:rFonts w:ascii="Times New Roman" w:eastAsia="SchoolBookSanPin" w:hAnsi="Times New Roman"/>
          <w:sz w:val="24"/>
          <w:szCs w:val="24"/>
          <w:lang w:val="ru-RU"/>
        </w:rPr>
        <w:t xml:space="preserve"> самостоятельно, без привлечения сторонних организаций в ра</w:t>
      </w:r>
      <w:r>
        <w:rPr>
          <w:rFonts w:ascii="Times New Roman" w:eastAsia="SchoolBookSanPin" w:hAnsi="Times New Roman"/>
          <w:sz w:val="24"/>
          <w:szCs w:val="24"/>
          <w:lang w:val="ru-RU"/>
        </w:rPr>
        <w:t xml:space="preserve">мках сетевого взаимодействия. </w:t>
      </w: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Обучение в образовательной организации при реализации данной образовательной программы организов</w:t>
      </w:r>
      <w:r>
        <w:rPr>
          <w:rFonts w:ascii="Times New Roman" w:eastAsia="SchoolBookSanPin" w:hAnsi="Times New Roman"/>
          <w:sz w:val="24"/>
          <w:szCs w:val="24"/>
          <w:lang w:val="ru-RU"/>
        </w:rPr>
        <w:t>ано по 5-дневной учебной неделе</w:t>
      </w:r>
      <w:r w:rsidRPr="00C01F41">
        <w:rPr>
          <w:rFonts w:ascii="Times New Roman" w:eastAsia="SchoolBookSanPin" w:hAnsi="Times New Roman"/>
          <w:sz w:val="24"/>
          <w:szCs w:val="24"/>
          <w:lang w:val="ru-RU"/>
        </w:rPr>
        <w:t xml:space="preserve">, обучение по Программе осуществляется в очной, очно-заочной или заочной форме, вне организации в форме семейного образования на русском языке. Допускается сочетание различных форм получения образования и форм обучения. </w:t>
      </w: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При реализации образовательной программы используются различные образовательные технологии, в том числе дистанционные образовательные технологии, электронное обучение. Вопросы организации и реализации </w:t>
      </w:r>
      <w:r>
        <w:rPr>
          <w:rFonts w:ascii="Times New Roman" w:eastAsia="SchoolBookSanPin" w:hAnsi="Times New Roman"/>
          <w:sz w:val="24"/>
          <w:szCs w:val="24"/>
          <w:lang w:val="ru-RU"/>
        </w:rPr>
        <w:t>А</w:t>
      </w:r>
      <w:r w:rsidRPr="00C01F41">
        <w:rPr>
          <w:rFonts w:ascii="Times New Roman" w:eastAsia="SchoolBookSanPin" w:hAnsi="Times New Roman"/>
          <w:sz w:val="24"/>
          <w:szCs w:val="24"/>
          <w:lang w:val="ru-RU"/>
        </w:rPr>
        <w:t xml:space="preserve">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Местом осуществления образовательной деятельности при реализации образовательных программ в дистанционной форме является место нахождения ОО независимо от места нахождения обучающихся. 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 </w:t>
      </w: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Программа начального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Программа реализуется согласно календарному учебному графи</w:t>
      </w:r>
      <w:r>
        <w:rPr>
          <w:rFonts w:ascii="Times New Roman" w:eastAsia="SchoolBookSanPin" w:hAnsi="Times New Roman"/>
          <w:sz w:val="24"/>
          <w:szCs w:val="24"/>
          <w:lang w:val="ru-RU"/>
        </w:rPr>
        <w:t>ку (см. Организационный раздел).</w:t>
      </w: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Внеурочная деятельность с разработкой учебных курсов, различных форм совместной познавательной деятельности направлена на достижение обучающимися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ascii="Times New Roman" w:eastAsia="SchoolBookSanPin" w:hAnsi="Times New Roman"/>
          <w:sz w:val="24"/>
          <w:szCs w:val="24"/>
          <w:lang w:val="ru-RU"/>
        </w:rPr>
        <w:t xml:space="preserve">ОО. </w:t>
      </w:r>
    </w:p>
    <w:p w:rsidR="00EF0F74" w:rsidRDefault="00EF0F74" w:rsidP="000E7D00">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Чередование урочной и внеурочной деятельности планируется ежегодно, в конце августа и отражается в расписании учебных занятий. Обновление расписания происходит по мере необходимости в связи с изменениями кадрового состава </w:t>
      </w:r>
      <w:r>
        <w:rPr>
          <w:rFonts w:ascii="Times New Roman" w:eastAsia="SchoolBookSanPin" w:hAnsi="Times New Roman"/>
          <w:sz w:val="24"/>
          <w:szCs w:val="24"/>
          <w:lang w:val="ru-RU"/>
        </w:rPr>
        <w:t>ОО</w:t>
      </w:r>
      <w:r w:rsidRPr="00C01F41">
        <w:rPr>
          <w:rFonts w:ascii="Times New Roman" w:eastAsia="SchoolBookSanPin" w:hAnsi="Times New Roman"/>
          <w:sz w:val="24"/>
          <w:szCs w:val="24"/>
          <w:lang w:val="ru-RU"/>
        </w:rPr>
        <w:t xml:space="preserve"> или по иным организационным причинам. </w:t>
      </w:r>
    </w:p>
    <w:p w:rsidR="00EF0F74" w:rsidRDefault="00EF0F74" w:rsidP="00A37506">
      <w:pPr>
        <w:spacing w:after="0" w:line="240" w:lineRule="auto"/>
        <w:ind w:firstLine="709"/>
        <w:contextualSpacing/>
        <w:jc w:val="both"/>
        <w:rPr>
          <w:rFonts w:ascii="Times New Roman" w:eastAsia="SchoolBookSanPin" w:hAnsi="Times New Roman"/>
          <w:sz w:val="24"/>
          <w:szCs w:val="24"/>
          <w:lang w:val="ru-RU"/>
        </w:rPr>
      </w:pPr>
      <w:r>
        <w:rPr>
          <w:rFonts w:ascii="Times New Roman" w:eastAsia="SchoolBookSanPin" w:hAnsi="Times New Roman"/>
          <w:sz w:val="24"/>
          <w:szCs w:val="24"/>
          <w:lang w:val="ru-RU"/>
        </w:rPr>
        <w:t>Адаптированная о</w:t>
      </w:r>
      <w:r w:rsidRPr="00C01F41">
        <w:rPr>
          <w:rFonts w:ascii="Times New Roman" w:eastAsia="SchoolBookSanPin" w:hAnsi="Times New Roman"/>
          <w:sz w:val="24"/>
          <w:szCs w:val="24"/>
          <w:lang w:val="ru-RU"/>
        </w:rPr>
        <w:t xml:space="preserve">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 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20% от общего объема основной образовательной </w:t>
      </w:r>
      <w:r w:rsidRPr="00C01F41">
        <w:rPr>
          <w:rFonts w:ascii="Times New Roman" w:eastAsia="SchoolBookSanPin" w:hAnsi="Times New Roman"/>
          <w:sz w:val="24"/>
          <w:szCs w:val="24"/>
          <w:lang w:val="ru-RU"/>
        </w:rPr>
        <w:lastRenderedPageBreak/>
        <w:t xml:space="preserve">программы начального общего образования.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Основная образовательная программа формируется с учетом особенностей развития детей соответствующего возраста. </w:t>
      </w:r>
    </w:p>
    <w:p w:rsidR="00D57A54" w:rsidRDefault="00D57A54" w:rsidP="00A37506">
      <w:pPr>
        <w:spacing w:after="0" w:line="240" w:lineRule="auto"/>
        <w:ind w:firstLine="708"/>
        <w:contextualSpacing/>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Программа реализуется </w:t>
      </w:r>
      <w:r>
        <w:rPr>
          <w:rFonts w:ascii="Times New Roman" w:eastAsia="SchoolBookSanPin" w:hAnsi="Times New Roman"/>
          <w:sz w:val="24"/>
          <w:szCs w:val="24"/>
          <w:lang w:val="ru-RU"/>
        </w:rPr>
        <w:t>ОО</w:t>
      </w:r>
      <w:r w:rsidRPr="00C01F41">
        <w:rPr>
          <w:rFonts w:ascii="Times New Roman" w:eastAsia="SchoolBookSanPin" w:hAnsi="Times New Roman"/>
          <w:sz w:val="24"/>
          <w:szCs w:val="24"/>
          <w:lang w:val="ru-RU"/>
        </w:rP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 </w:t>
      </w:r>
    </w:p>
    <w:p w:rsidR="00D57A54" w:rsidRDefault="00D57A54" w:rsidP="00A37506">
      <w:pPr>
        <w:spacing w:after="0" w:line="240" w:lineRule="auto"/>
        <w:ind w:firstLine="709"/>
        <w:contextualSpacing/>
        <w:jc w:val="both"/>
        <w:rPr>
          <w:rFonts w:ascii="Times New Roman" w:eastAsia="SchoolBookSanPin" w:hAnsi="Times New Roman"/>
          <w:sz w:val="24"/>
          <w:szCs w:val="24"/>
          <w:lang w:val="ru-RU"/>
        </w:rPr>
      </w:pPr>
      <w:r w:rsidRPr="00C13CD5">
        <w:rPr>
          <w:rFonts w:ascii="Times New Roman" w:eastAsia="SchoolBookSanPin" w:hAnsi="Times New Roman"/>
          <w:sz w:val="24"/>
          <w:szCs w:val="24"/>
          <w:u w:val="single"/>
          <w:lang w:val="ru-RU"/>
        </w:rPr>
        <w:t>Внутренние ресурсы</w:t>
      </w:r>
      <w:r w:rsidRPr="00C01F41">
        <w:rPr>
          <w:rFonts w:ascii="Times New Roman" w:eastAsia="SchoolBookSanPin" w:hAnsi="Times New Roman"/>
          <w:sz w:val="24"/>
          <w:szCs w:val="24"/>
          <w:lang w:val="ru-RU"/>
        </w:rPr>
        <w:t>:</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w:t>
      </w:r>
      <w:r w:rsidRPr="00C01F41">
        <w:rPr>
          <w:rFonts w:ascii="Times New Roman" w:eastAsia="SchoolBookSanPin" w:hAnsi="Times New Roman"/>
          <w:sz w:val="24"/>
          <w:szCs w:val="24"/>
        </w:rPr>
        <w:sym w:font="Symbol" w:char="F0B7"/>
      </w:r>
      <w:r w:rsidRPr="00C01F41">
        <w:rPr>
          <w:rFonts w:ascii="Times New Roman" w:eastAsia="SchoolBookSanPin" w:hAnsi="Times New Roman"/>
          <w:sz w:val="24"/>
          <w:szCs w:val="24"/>
          <w:lang w:val="ru-RU"/>
        </w:rPr>
        <w:t xml:space="preserve"> кадровые (педагоги основного общего образования, педагоги дополнительного образования, педагог</w:t>
      </w:r>
      <w:r>
        <w:rPr>
          <w:rFonts w:ascii="Times New Roman" w:eastAsia="SchoolBookSanPin" w:hAnsi="Times New Roman"/>
          <w:sz w:val="24"/>
          <w:szCs w:val="24"/>
          <w:lang w:val="ru-RU"/>
        </w:rPr>
        <w:t>-психолог</w:t>
      </w:r>
      <w:r w:rsidRPr="00C01F41">
        <w:rPr>
          <w:rFonts w:ascii="Times New Roman" w:eastAsia="SchoolBookSanPin" w:hAnsi="Times New Roman"/>
          <w:sz w:val="24"/>
          <w:szCs w:val="24"/>
          <w:lang w:val="ru-RU"/>
        </w:rPr>
        <w:t>, социальны</w:t>
      </w:r>
      <w:r>
        <w:rPr>
          <w:rFonts w:ascii="Times New Roman" w:eastAsia="SchoolBookSanPin" w:hAnsi="Times New Roman"/>
          <w:sz w:val="24"/>
          <w:szCs w:val="24"/>
          <w:lang w:val="ru-RU"/>
        </w:rPr>
        <w:t>й педагог</w:t>
      </w:r>
      <w:r w:rsidRPr="00C01F41">
        <w:rPr>
          <w:rFonts w:ascii="Times New Roman" w:eastAsia="SchoolBookSanPin" w:hAnsi="Times New Roman"/>
          <w:sz w:val="24"/>
          <w:szCs w:val="24"/>
          <w:lang w:val="ru-RU"/>
        </w:rPr>
        <w:t>, педагог-библиотекар</w:t>
      </w:r>
      <w:r>
        <w:rPr>
          <w:rFonts w:ascii="Times New Roman" w:eastAsia="SchoolBookSanPin" w:hAnsi="Times New Roman"/>
          <w:sz w:val="24"/>
          <w:szCs w:val="24"/>
          <w:lang w:val="ru-RU"/>
        </w:rPr>
        <w:t>ь</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rPr>
        <w:sym w:font="Symbol" w:char="F0B7"/>
      </w:r>
      <w:r w:rsidRPr="00C01F41">
        <w:rPr>
          <w:rFonts w:ascii="Times New Roman" w:eastAsia="SchoolBookSanPin" w:hAnsi="Times New Roman"/>
          <w:sz w:val="24"/>
          <w:szCs w:val="24"/>
          <w:lang w:val="ru-RU"/>
        </w:rPr>
        <w:t xml:space="preserve"> финансовые (бюджетные средства, спонсорская помощь, гранты);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rPr>
        <w:sym w:font="Symbol" w:char="F0B7"/>
      </w:r>
      <w:r w:rsidRPr="00C01F41">
        <w:rPr>
          <w:rFonts w:ascii="Times New Roman" w:eastAsia="SchoolBookSanPin" w:hAnsi="Times New Roman"/>
          <w:sz w:val="24"/>
          <w:szCs w:val="24"/>
          <w:lang w:val="ru-RU"/>
        </w:rPr>
        <w:t>материально-технические (оснащение об</w:t>
      </w:r>
      <w:r>
        <w:rPr>
          <w:rFonts w:ascii="Times New Roman" w:eastAsia="SchoolBookSanPin" w:hAnsi="Times New Roman"/>
          <w:sz w:val="24"/>
          <w:szCs w:val="24"/>
          <w:lang w:val="ru-RU"/>
        </w:rPr>
        <w:t>орудованием, в том числе учебно-</w:t>
      </w:r>
      <w:r w:rsidRPr="00C01F41">
        <w:rPr>
          <w:rFonts w:ascii="Times New Roman" w:eastAsia="SchoolBookSanPin" w:hAnsi="Times New Roman"/>
          <w:sz w:val="24"/>
          <w:szCs w:val="24"/>
          <w:lang w:val="ru-RU"/>
        </w:rPr>
        <w:t xml:space="preserve">методическим, всех помещений образовательной организации, создание специальных условий для обучающихся с ОВЗ);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rPr>
        <w:sym w:font="Symbol" w:char="F0B7"/>
      </w:r>
      <w:r w:rsidRPr="00C01F41">
        <w:rPr>
          <w:rFonts w:ascii="Times New Roman" w:eastAsia="SchoolBookSanPin" w:hAnsi="Times New Roman"/>
          <w:sz w:val="24"/>
          <w:szCs w:val="24"/>
          <w:lang w:val="ru-RU"/>
        </w:rPr>
        <w:t xml:space="preserve">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sz w:val="24"/>
          <w:szCs w:val="24"/>
          <w:u w:val="single"/>
          <w:lang w:val="ru-RU"/>
        </w:rPr>
        <w:t>Внешние ресурсы</w:t>
      </w:r>
      <w:r w:rsidRPr="00C01F41">
        <w:rPr>
          <w:rFonts w:ascii="Times New Roman" w:eastAsia="SchoolBookSanPin" w:hAnsi="Times New Roman"/>
          <w:sz w:val="24"/>
          <w:szCs w:val="24"/>
          <w:lang w:val="ru-RU"/>
        </w:rPr>
        <w:t xml:space="preserve">, используемые в </w:t>
      </w:r>
      <w:r>
        <w:rPr>
          <w:rFonts w:ascii="Times New Roman" w:eastAsia="SchoolBookSanPin" w:hAnsi="Times New Roman"/>
          <w:sz w:val="24"/>
          <w:szCs w:val="24"/>
          <w:lang w:val="ru-RU"/>
        </w:rPr>
        <w:t>ОО</w:t>
      </w:r>
      <w:r w:rsidRPr="00C01F41">
        <w:rPr>
          <w:rFonts w:ascii="Times New Roman" w:eastAsia="SchoolBookSanPin" w:hAnsi="Times New Roman"/>
          <w:sz w:val="24"/>
          <w:szCs w:val="24"/>
          <w:lang w:val="ru-RU"/>
        </w:rPr>
        <w:t xml:space="preserve">,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и адаптированной основной общеобразовательной программы.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Контроль качества образования осуществляется с помощью внутренней системы оценки качества образования (далее - ВСОКО) </w:t>
      </w:r>
      <w:r>
        <w:rPr>
          <w:rFonts w:ascii="Times New Roman" w:eastAsia="SchoolBookSanPin" w:hAnsi="Times New Roman"/>
          <w:sz w:val="24"/>
          <w:szCs w:val="24"/>
          <w:lang w:val="ru-RU"/>
        </w:rPr>
        <w:t>МБОУ ОШ №14</w:t>
      </w:r>
      <w:r w:rsidRPr="00C01F41">
        <w:rPr>
          <w:rFonts w:ascii="Times New Roman" w:eastAsia="SchoolBookSanPin" w:hAnsi="Times New Roman"/>
          <w:sz w:val="24"/>
          <w:szCs w:val="24"/>
          <w:lang w:val="ru-RU"/>
        </w:rPr>
        <w:t xml:space="preserve">, которая регламентируется положением о ВСОКО. Работа системы осуществляется посредством планирования контроля основных направлений деятельности образовательной организации,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sz w:val="24"/>
          <w:szCs w:val="24"/>
          <w:u w:val="single"/>
          <w:lang w:val="ru-RU"/>
        </w:rPr>
        <w:t>Адресность программы. Состав участников образовательных отношений</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Программа адресована: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i/>
          <w:sz w:val="24"/>
          <w:szCs w:val="24"/>
          <w:lang w:val="ru-RU"/>
        </w:rPr>
        <w:t>обучающимся и родителям</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для информирования о целях, содержании,</w:t>
      </w:r>
      <w:r>
        <w:rPr>
          <w:rFonts w:ascii="Times New Roman" w:eastAsia="SchoolBookSanPin" w:hAnsi="Times New Roman"/>
          <w:sz w:val="24"/>
          <w:szCs w:val="24"/>
          <w:lang w:val="ru-RU"/>
        </w:rPr>
        <w:t xml:space="preserve"> организации и предполагаемых </w:t>
      </w:r>
      <w:r w:rsidRPr="00C01F41">
        <w:rPr>
          <w:rFonts w:ascii="Times New Roman" w:eastAsia="SchoolBookSanPin" w:hAnsi="Times New Roman"/>
          <w:sz w:val="24"/>
          <w:szCs w:val="24"/>
          <w:lang w:val="ru-RU"/>
        </w:rPr>
        <w:t xml:space="preserve">результатах деятельности, достижению каждым обучающимся образовательных результатов;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i/>
          <w:sz w:val="24"/>
          <w:szCs w:val="24"/>
          <w:lang w:val="ru-RU"/>
        </w:rPr>
        <w:t>учителям:</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определения целей, задач, содержания и планируемых результатов образовательной деятельности;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определения ответственности за качество образования;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i/>
          <w:sz w:val="24"/>
          <w:szCs w:val="24"/>
          <w:lang w:val="ru-RU"/>
        </w:rPr>
        <w:t>администрации:</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координации деятельности педагогического коллектива по выполнению требований к результатам образовательной деятельности;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в качестве ориентира для создания условий по освоению учащимися ООП НОО;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lastRenderedPageBreak/>
        <w:t xml:space="preserve">- для контроля качества образования;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для регулирования взаимоотношений субъектов образовательных отношений (учеников, родителей, администрации, педагогических раб</w:t>
      </w:r>
      <w:r>
        <w:rPr>
          <w:rFonts w:ascii="Times New Roman" w:eastAsia="SchoolBookSanPin" w:hAnsi="Times New Roman"/>
          <w:sz w:val="24"/>
          <w:szCs w:val="24"/>
          <w:lang w:val="ru-RU"/>
        </w:rPr>
        <w:t xml:space="preserve">отников и других участников);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i/>
          <w:sz w:val="24"/>
          <w:szCs w:val="24"/>
          <w:lang w:val="ru-RU"/>
        </w:rPr>
        <w:t>всем субъектам образовательной деятельности:</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установления взаимодействия субъектов образовательной деятельности;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13CD5">
        <w:rPr>
          <w:rFonts w:ascii="Times New Roman" w:eastAsia="SchoolBookSanPin" w:hAnsi="Times New Roman"/>
          <w:i/>
          <w:sz w:val="24"/>
          <w:szCs w:val="24"/>
          <w:lang w:val="ru-RU"/>
        </w:rPr>
        <w:t>учредителю и органам управления</w:t>
      </w:r>
      <w:r w:rsidRPr="00C01F41">
        <w:rPr>
          <w:rFonts w:ascii="Times New Roman" w:eastAsia="SchoolBookSanPin" w:hAnsi="Times New Roman"/>
          <w:sz w:val="24"/>
          <w:szCs w:val="24"/>
          <w:lang w:val="ru-RU"/>
        </w:rPr>
        <w:t xml:space="preserve">: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с целью объективности оценивания образовательных результатов ОО в целом;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D57A54" w:rsidRDefault="00D57A54" w:rsidP="00A37506">
      <w:pPr>
        <w:spacing w:after="0" w:line="240" w:lineRule="auto"/>
        <w:ind w:firstLine="709"/>
        <w:jc w:val="both"/>
        <w:rPr>
          <w:rFonts w:ascii="Times New Roman" w:eastAsia="SchoolBookSanPin" w:hAnsi="Times New Roman"/>
          <w:sz w:val="24"/>
          <w:szCs w:val="24"/>
          <w:lang w:val="ru-RU"/>
        </w:rPr>
      </w:pPr>
      <w:r w:rsidRPr="00C01F41">
        <w:rPr>
          <w:rFonts w:ascii="Times New Roman" w:eastAsia="SchoolBookSanPin" w:hAnsi="Times New Roman"/>
          <w:sz w:val="24"/>
          <w:szCs w:val="24"/>
          <w:lang w:val="ru-RU"/>
        </w:rPr>
        <w:t xml:space="preserve">В ходе реализации </w:t>
      </w:r>
      <w:r>
        <w:rPr>
          <w:rFonts w:ascii="Times New Roman" w:eastAsia="SchoolBookSanPin" w:hAnsi="Times New Roman"/>
          <w:sz w:val="24"/>
          <w:szCs w:val="24"/>
          <w:lang w:val="ru-RU"/>
        </w:rPr>
        <w:t>А</w:t>
      </w:r>
      <w:r w:rsidRPr="00C01F41">
        <w:rPr>
          <w:rFonts w:ascii="Times New Roman" w:eastAsia="SchoolBookSanPin" w:hAnsi="Times New Roman"/>
          <w:sz w:val="24"/>
          <w:szCs w:val="24"/>
          <w:lang w:val="ru-RU"/>
        </w:rPr>
        <w:t xml:space="preserve">ООП НОО школа в обязательном порядке обеспечивает ознакомление обучающихся и их родителей (законных представителей) как участников образовательных отношений с Уставом ОО, локальными актами и другими документами, регламентирующими образовательную деятельность, с их правами и обязанностями в части формирования и реализации программы, установленными законодательством РФ и Уставом </w:t>
      </w:r>
      <w:r>
        <w:rPr>
          <w:rFonts w:ascii="Times New Roman" w:eastAsia="SchoolBookSanPin" w:hAnsi="Times New Roman"/>
          <w:sz w:val="24"/>
          <w:szCs w:val="24"/>
          <w:lang w:val="ru-RU"/>
        </w:rPr>
        <w:t>МБОУ ОШ №14.</w:t>
      </w:r>
    </w:p>
    <w:p w:rsidR="00A37506" w:rsidRDefault="00A37506" w:rsidP="00A37506">
      <w:pPr>
        <w:pStyle w:val="ConsPlusNormal"/>
        <w:spacing w:before="240"/>
        <w:ind w:firstLine="540"/>
        <w:contextualSpacing/>
        <w:jc w:val="both"/>
      </w:pPr>
      <w:r>
        <w:t>В основу АООП НОО для обучающихся с ТНР заложены дифференцированный, деятельностный и системный подходы.</w:t>
      </w:r>
    </w:p>
    <w:p w:rsidR="00A37506" w:rsidRDefault="00A37506" w:rsidP="00A37506">
      <w:pPr>
        <w:pStyle w:val="ConsPlusNormal"/>
        <w:spacing w:before="240"/>
        <w:ind w:firstLine="540"/>
        <w:contextualSpacing/>
        <w:jc w:val="both"/>
      </w:pPr>
      <w:r>
        <w:t>Дифференцированный подход предполагает учет особых образовательных потребностей обучающихся с ТНР,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A37506" w:rsidRDefault="00A37506" w:rsidP="00A37506">
      <w:pPr>
        <w:pStyle w:val="ConsPlusNormal"/>
        <w:spacing w:before="240"/>
        <w:ind w:firstLine="540"/>
        <w:contextualSpacing/>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A37506" w:rsidRDefault="00A37506" w:rsidP="00A37506">
      <w:pPr>
        <w:pStyle w:val="ConsPlusNormal"/>
        <w:spacing w:before="240"/>
        <w:ind w:firstLine="540"/>
        <w:contextualSpacing/>
        <w:jc w:val="both"/>
      </w:pPr>
      <w:r>
        <w:t>В контексте АООП НОО для обучающихся с ТНР реализация деятельностного подхода обеспечивает:</w:t>
      </w:r>
    </w:p>
    <w:p w:rsidR="00A37506" w:rsidRDefault="00A37506" w:rsidP="00F11451">
      <w:pPr>
        <w:pStyle w:val="ConsPlusNormal"/>
        <w:numPr>
          <w:ilvl w:val="0"/>
          <w:numId w:val="5"/>
        </w:numPr>
        <w:spacing w:before="240"/>
        <w:contextualSpacing/>
        <w:jc w:val="both"/>
      </w:pPr>
      <w:r>
        <w:t>придание результатам образования социально и личностно значимого характера;</w:t>
      </w:r>
    </w:p>
    <w:p w:rsidR="00A37506" w:rsidRDefault="00A37506" w:rsidP="00F11451">
      <w:pPr>
        <w:pStyle w:val="ConsPlusNormal"/>
        <w:numPr>
          <w:ilvl w:val="0"/>
          <w:numId w:val="5"/>
        </w:numPr>
        <w:spacing w:before="240"/>
        <w:contextualSpacing/>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A37506" w:rsidRDefault="00A37506" w:rsidP="00F11451">
      <w:pPr>
        <w:pStyle w:val="ConsPlusNormal"/>
        <w:numPr>
          <w:ilvl w:val="0"/>
          <w:numId w:val="5"/>
        </w:numPr>
        <w:spacing w:before="240"/>
        <w:contextualSpacing/>
        <w:jc w:val="both"/>
      </w:pPr>
      <w:r>
        <w:t>существенное повышение мотивации и интереса к учению;</w:t>
      </w:r>
    </w:p>
    <w:p w:rsidR="00A37506" w:rsidRDefault="00A37506" w:rsidP="00F11451">
      <w:pPr>
        <w:pStyle w:val="ConsPlusNormal"/>
        <w:numPr>
          <w:ilvl w:val="0"/>
          <w:numId w:val="5"/>
        </w:numPr>
        <w:spacing w:before="240"/>
        <w:contextualSpacing/>
        <w:jc w:val="both"/>
      </w:pPr>
      <w:r>
        <w:t>приобретение нового опыта деятельности и поведения;</w:t>
      </w:r>
    </w:p>
    <w:p w:rsidR="00A37506" w:rsidRDefault="00A37506" w:rsidP="00F11451">
      <w:pPr>
        <w:pStyle w:val="ConsPlusNormal"/>
        <w:numPr>
          <w:ilvl w:val="0"/>
          <w:numId w:val="5"/>
        </w:numPr>
        <w:spacing w:before="240"/>
        <w:contextualSpacing/>
        <w:jc w:val="both"/>
      </w:pPr>
      <w: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w:t>
      </w:r>
      <w:r>
        <w:lastRenderedPageBreak/>
        <w:t>социальной компетенции, составляющей основу социальной успешности.</w:t>
      </w:r>
    </w:p>
    <w:p w:rsidR="00A37506" w:rsidRDefault="00A37506" w:rsidP="00A37506">
      <w:pPr>
        <w:pStyle w:val="ConsPlusNormal"/>
        <w:spacing w:before="240"/>
        <w:ind w:firstLine="540"/>
        <w:contextualSpacing/>
        <w:jc w:val="both"/>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A37506" w:rsidRDefault="00A37506" w:rsidP="00A37506">
      <w:pPr>
        <w:pStyle w:val="ConsPlusNormal"/>
        <w:spacing w:before="240"/>
        <w:ind w:firstLine="540"/>
        <w:contextualSpacing/>
        <w:jc w:val="both"/>
      </w:pPr>
      <w: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A37506" w:rsidRDefault="00A37506" w:rsidP="00A37506">
      <w:pPr>
        <w:pStyle w:val="ConsPlusNormal"/>
        <w:spacing w:before="240"/>
        <w:ind w:firstLine="540"/>
        <w:contextualSpacing/>
        <w:jc w:val="both"/>
      </w:pPr>
      <w:r>
        <w:t>Основным средством реализации системного подхода является включение речи на всех этапах учебной деятельности обучающихся.</w:t>
      </w:r>
    </w:p>
    <w:p w:rsidR="00A37506" w:rsidRDefault="00A37506" w:rsidP="00A37506">
      <w:pPr>
        <w:pStyle w:val="ConsPlusNormal"/>
        <w:spacing w:before="240"/>
        <w:ind w:firstLine="540"/>
        <w:contextualSpacing/>
        <w:jc w:val="both"/>
      </w:pPr>
      <w:r>
        <w:t>В контексте АООП НОО для обучающихся с ТНР реализация системного подхода обеспечивает:</w:t>
      </w:r>
    </w:p>
    <w:p w:rsidR="00A37506" w:rsidRDefault="00A37506" w:rsidP="00F11451">
      <w:pPr>
        <w:pStyle w:val="ConsPlusNormal"/>
        <w:numPr>
          <w:ilvl w:val="0"/>
          <w:numId w:val="6"/>
        </w:numPr>
        <w:spacing w:before="240"/>
        <w:contextualSpacing/>
        <w:jc w:val="both"/>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37506" w:rsidRDefault="00A37506" w:rsidP="00F11451">
      <w:pPr>
        <w:pStyle w:val="ConsPlusNormal"/>
        <w:numPr>
          <w:ilvl w:val="0"/>
          <w:numId w:val="6"/>
        </w:numPr>
        <w:spacing w:before="240"/>
        <w:contextualSpacing/>
        <w:jc w:val="both"/>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r w:rsidRPr="00A37506">
        <w:t>ФГОС</w:t>
      </w:r>
      <w:r>
        <w:t xml:space="preserve"> НОО и коррекционно-развивающей области;</w:t>
      </w:r>
    </w:p>
    <w:p w:rsidR="00A37506" w:rsidRPr="00A37506" w:rsidRDefault="00A37506" w:rsidP="00F11451">
      <w:pPr>
        <w:pStyle w:val="ConsPlusNormal"/>
        <w:numPr>
          <w:ilvl w:val="0"/>
          <w:numId w:val="6"/>
        </w:numPr>
        <w:spacing w:before="240"/>
        <w:contextualSpacing/>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A37506" w:rsidRDefault="00A37506" w:rsidP="00C718C6">
      <w:pPr>
        <w:pStyle w:val="ConsPlusNormal"/>
        <w:spacing w:before="240"/>
        <w:ind w:firstLine="540"/>
        <w:contextualSpacing/>
        <w:jc w:val="both"/>
      </w:pPr>
      <w:r w:rsidRPr="00A37506">
        <w:rPr>
          <w:b/>
        </w:rPr>
        <w:t>Цель</w:t>
      </w:r>
      <w:r>
        <w:t xml:space="preserve"> реализации 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C718C6" w:rsidRDefault="00C718C6" w:rsidP="00C718C6">
      <w:pPr>
        <w:pStyle w:val="ConsPlusNormal"/>
        <w:spacing w:before="240"/>
        <w:ind w:firstLine="540"/>
        <w:contextualSpacing/>
        <w:jc w:val="both"/>
      </w:pPr>
      <w:r w:rsidRPr="00C718C6">
        <w:rPr>
          <w:i/>
        </w:rPr>
        <w:t>Вариант 5.1</w:t>
      </w:r>
      <w:r>
        <w:t xml:space="preserve">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215D7B" w:rsidRPr="00215D7B" w:rsidRDefault="00C718C6" w:rsidP="00215D7B">
      <w:pPr>
        <w:pStyle w:val="ConsPlusNormal"/>
        <w:spacing w:before="240"/>
        <w:ind w:firstLine="540"/>
        <w:contextualSpacing/>
        <w:jc w:val="both"/>
      </w:pPr>
      <w:r w:rsidRPr="00C718C6">
        <w:rPr>
          <w:i/>
        </w:rPr>
        <w:t>Вариант 5.</w:t>
      </w:r>
      <w:r w:rsidR="00215D7B">
        <w:rPr>
          <w:i/>
        </w:rPr>
        <w:t>2</w:t>
      </w:r>
      <w:r>
        <w:t xml:space="preserve">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r w:rsidR="00215D7B">
        <w:t xml:space="preserve"> </w:t>
      </w:r>
      <w:r w:rsidR="00215D7B">
        <w:rPr>
          <w:color w:val="22272F"/>
        </w:rPr>
        <w:t xml:space="preserve">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 Срок освоения АООП НОО для обучающихся с ТНР составляет в I отделении 5 лет (1 дополнительный - 4 классы), во II отделении 4 года (1-4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 Выбор продолжительности обучения (за счет введения 1 </w:t>
      </w:r>
      <w:r w:rsidR="00215D7B">
        <w:rPr>
          <w:color w:val="22272F"/>
        </w:rPr>
        <w:lastRenderedPageBreak/>
        <w:t>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215D7B" w:rsidRDefault="00215D7B" w:rsidP="00215D7B">
      <w:pPr>
        <w:pStyle w:val="s16"/>
        <w:shd w:val="clear" w:color="auto" w:fill="FFFFFF"/>
        <w:spacing w:before="75" w:beforeAutospacing="0" w:after="75" w:afterAutospacing="0"/>
        <w:ind w:left="75" w:right="75"/>
        <w:jc w:val="both"/>
        <w:rPr>
          <w:color w:val="22272F"/>
        </w:rPr>
      </w:pPr>
      <w:r>
        <w:rPr>
          <w:color w:val="22272F"/>
        </w:rPr>
        <w:t>АООП НОО для обучающихся с ТНР может быть реализована в отдельных классах для обучающихся с ТНР в организациях.</w:t>
      </w:r>
    </w:p>
    <w:p w:rsidR="00215D7B" w:rsidRDefault="00215D7B" w:rsidP="00215D7B">
      <w:pPr>
        <w:pStyle w:val="ConsPlusNormal"/>
        <w:spacing w:before="240"/>
        <w:ind w:firstLine="540"/>
        <w:contextualSpacing/>
        <w:jc w:val="both"/>
      </w:pPr>
    </w:p>
    <w:p w:rsidR="00C718C6" w:rsidRDefault="00C718C6" w:rsidP="00C718C6">
      <w:pPr>
        <w:pStyle w:val="ConsPlusNormal"/>
        <w:spacing w:before="240"/>
        <w:ind w:firstLine="540"/>
        <w:contextualSpacing/>
        <w:jc w:val="both"/>
      </w:pPr>
    </w:p>
    <w:p w:rsidR="00C718C6" w:rsidRPr="00C718C6" w:rsidRDefault="00C718C6" w:rsidP="00C718C6">
      <w:pPr>
        <w:pStyle w:val="ConsPlusTitle"/>
        <w:ind w:firstLine="539"/>
        <w:contextualSpacing/>
        <w:jc w:val="center"/>
        <w:outlineLvl w:val="3"/>
        <w:rPr>
          <w:rFonts w:ascii="Times New Roman" w:hAnsi="Times New Roman" w:cs="Times New Roman"/>
        </w:rPr>
      </w:pPr>
      <w:r>
        <w:rPr>
          <w:rFonts w:ascii="Times New Roman" w:hAnsi="Times New Roman" w:cs="Times New Roman"/>
        </w:rPr>
        <w:t xml:space="preserve">1.1.1 </w:t>
      </w:r>
      <w:r w:rsidRPr="00C718C6">
        <w:rPr>
          <w:rFonts w:ascii="Times New Roman" w:hAnsi="Times New Roman" w:cs="Times New Roman"/>
        </w:rPr>
        <w:t>Психолого-педагогическая характеристика обучающихся с ТНР.</w:t>
      </w:r>
    </w:p>
    <w:p w:rsidR="00C718C6" w:rsidRPr="00C718C6" w:rsidRDefault="00C718C6" w:rsidP="00C718C6">
      <w:pPr>
        <w:pStyle w:val="ConsPlusNormal"/>
        <w:spacing w:before="240"/>
        <w:ind w:firstLine="539"/>
        <w:contextualSpacing/>
        <w:jc w:val="both"/>
      </w:pPr>
      <w:r w:rsidRPr="00C718C6">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C718C6" w:rsidRPr="00C718C6" w:rsidRDefault="00C718C6" w:rsidP="00C718C6">
      <w:pPr>
        <w:pStyle w:val="ConsPlusNormal"/>
        <w:spacing w:before="240"/>
        <w:ind w:firstLine="539"/>
        <w:contextualSpacing/>
        <w:jc w:val="both"/>
      </w:pPr>
      <w:r w:rsidRPr="00C718C6">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C718C6" w:rsidRPr="00C718C6" w:rsidRDefault="00C718C6" w:rsidP="00C718C6">
      <w:pPr>
        <w:pStyle w:val="ConsPlusNormal"/>
        <w:spacing w:before="240"/>
        <w:ind w:firstLine="539"/>
        <w:contextualSpacing/>
        <w:jc w:val="both"/>
      </w:pPr>
      <w:r w:rsidRPr="00C718C6">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C718C6" w:rsidRPr="00C718C6" w:rsidRDefault="00C718C6" w:rsidP="00C718C6">
      <w:pPr>
        <w:pStyle w:val="ConsPlusNormal"/>
        <w:spacing w:before="240"/>
        <w:ind w:firstLine="539"/>
        <w:contextualSpacing/>
        <w:jc w:val="both"/>
      </w:pPr>
      <w:r w:rsidRPr="00C718C6">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C718C6" w:rsidRPr="00C718C6" w:rsidRDefault="00C718C6" w:rsidP="00C718C6">
      <w:pPr>
        <w:pStyle w:val="ConsPlusNormal"/>
        <w:spacing w:before="240"/>
        <w:ind w:firstLine="539"/>
        <w:contextualSpacing/>
        <w:jc w:val="both"/>
      </w:pPr>
      <w:r w:rsidRPr="00C718C6">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C718C6" w:rsidRPr="00C718C6" w:rsidRDefault="00C718C6" w:rsidP="00C718C6">
      <w:pPr>
        <w:pStyle w:val="ConsPlusNormal"/>
        <w:spacing w:before="240"/>
        <w:ind w:firstLine="539"/>
        <w:contextualSpacing/>
        <w:jc w:val="both"/>
      </w:pPr>
      <w:r w:rsidRPr="00C718C6">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718C6" w:rsidRPr="00C718C6" w:rsidRDefault="00C718C6" w:rsidP="00C718C6">
      <w:pPr>
        <w:pStyle w:val="ConsPlusNormal"/>
        <w:spacing w:before="240"/>
        <w:ind w:firstLine="539"/>
        <w:contextualSpacing/>
        <w:jc w:val="both"/>
      </w:pPr>
      <w:r w:rsidRPr="00C718C6">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C718C6" w:rsidRPr="00C718C6" w:rsidRDefault="00C718C6" w:rsidP="00C718C6">
      <w:pPr>
        <w:pStyle w:val="ConsPlusNormal"/>
        <w:spacing w:before="240"/>
        <w:ind w:firstLine="539"/>
        <w:contextualSpacing/>
        <w:jc w:val="both"/>
      </w:pPr>
      <w:r w:rsidRPr="00C718C6">
        <w:lastRenderedPageBreak/>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C718C6" w:rsidRPr="00C718C6" w:rsidRDefault="00C718C6" w:rsidP="00C718C6">
      <w:pPr>
        <w:pStyle w:val="ConsPlusNormal"/>
        <w:spacing w:before="240"/>
        <w:ind w:firstLine="539"/>
        <w:contextualSpacing/>
        <w:jc w:val="both"/>
      </w:pPr>
      <w:r w:rsidRPr="00C718C6">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C718C6" w:rsidRPr="00C718C6" w:rsidRDefault="00C718C6" w:rsidP="00C718C6">
      <w:pPr>
        <w:pStyle w:val="ConsPlusNormal"/>
        <w:spacing w:before="240"/>
        <w:ind w:firstLine="539"/>
        <w:contextualSpacing/>
        <w:jc w:val="both"/>
      </w:pPr>
      <w:r w:rsidRPr="00C718C6">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C718C6" w:rsidRPr="00C718C6" w:rsidRDefault="00C718C6" w:rsidP="00C718C6">
      <w:pPr>
        <w:pStyle w:val="ConsPlusNormal"/>
        <w:spacing w:before="240"/>
        <w:ind w:firstLine="539"/>
        <w:contextualSpacing/>
        <w:jc w:val="both"/>
      </w:pPr>
      <w:r w:rsidRPr="00C718C6">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C718C6" w:rsidRPr="00C718C6" w:rsidRDefault="00C718C6" w:rsidP="00C718C6">
      <w:pPr>
        <w:pStyle w:val="ConsPlusNormal"/>
        <w:spacing w:before="240"/>
        <w:ind w:firstLine="539"/>
        <w:contextualSpacing/>
        <w:jc w:val="both"/>
      </w:pPr>
      <w:r w:rsidRPr="00C718C6">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C718C6" w:rsidRPr="00C718C6" w:rsidRDefault="00C718C6" w:rsidP="00C718C6">
      <w:pPr>
        <w:pStyle w:val="ConsPlusNormal"/>
        <w:ind w:firstLine="539"/>
        <w:contextualSpacing/>
        <w:jc w:val="both"/>
      </w:pPr>
    </w:p>
    <w:p w:rsidR="00C718C6" w:rsidRPr="00C718C6" w:rsidRDefault="00C718C6" w:rsidP="00C718C6">
      <w:pPr>
        <w:pStyle w:val="ConsPlusTitle"/>
        <w:ind w:firstLine="539"/>
        <w:contextualSpacing/>
        <w:jc w:val="center"/>
        <w:outlineLvl w:val="3"/>
        <w:rPr>
          <w:rFonts w:ascii="Times New Roman" w:hAnsi="Times New Roman" w:cs="Times New Roman"/>
        </w:rPr>
      </w:pPr>
      <w:r>
        <w:rPr>
          <w:rFonts w:ascii="Times New Roman" w:hAnsi="Times New Roman" w:cs="Times New Roman"/>
        </w:rPr>
        <w:t xml:space="preserve">1.1.2 </w:t>
      </w:r>
      <w:r w:rsidRPr="00C718C6">
        <w:rPr>
          <w:rFonts w:ascii="Times New Roman" w:hAnsi="Times New Roman" w:cs="Times New Roman"/>
        </w:rPr>
        <w:t xml:space="preserve"> Особые образовательные потребности обучающихся с ТНР.</w:t>
      </w:r>
    </w:p>
    <w:p w:rsidR="00C718C6" w:rsidRPr="00C718C6" w:rsidRDefault="00C718C6" w:rsidP="00C718C6">
      <w:pPr>
        <w:pStyle w:val="ConsPlusNormal"/>
        <w:spacing w:before="240"/>
        <w:ind w:firstLine="539"/>
        <w:contextualSpacing/>
        <w:jc w:val="both"/>
      </w:pPr>
      <w:r w:rsidRPr="00C718C6">
        <w:t>К особым образовательным потребностям, характерным для обучающихся с ТНР относятся:</w:t>
      </w:r>
    </w:p>
    <w:p w:rsidR="00C718C6" w:rsidRPr="00C718C6" w:rsidRDefault="00C718C6" w:rsidP="00F11451">
      <w:pPr>
        <w:pStyle w:val="ConsPlusNormal"/>
        <w:numPr>
          <w:ilvl w:val="0"/>
          <w:numId w:val="7"/>
        </w:numPr>
        <w:spacing w:before="240"/>
        <w:contextualSpacing/>
        <w:jc w:val="both"/>
      </w:pPr>
      <w:r w:rsidRPr="00C718C6">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C718C6" w:rsidRDefault="00C718C6" w:rsidP="00F11451">
      <w:pPr>
        <w:pStyle w:val="ConsPlusNormal"/>
        <w:numPr>
          <w:ilvl w:val="0"/>
          <w:numId w:val="7"/>
        </w:numPr>
        <w:spacing w:before="240"/>
        <w:contextualSpacing/>
        <w:jc w:val="both"/>
      </w:pPr>
      <w:r w:rsidRPr="00C718C6">
        <w:t xml:space="preserve">организация логопедической коррекции в соответствии с выявленным нарушением перед началом обучения в школе; </w:t>
      </w:r>
    </w:p>
    <w:p w:rsidR="00C718C6" w:rsidRPr="00C718C6" w:rsidRDefault="00C718C6" w:rsidP="00F11451">
      <w:pPr>
        <w:pStyle w:val="ConsPlusNormal"/>
        <w:numPr>
          <w:ilvl w:val="0"/>
          <w:numId w:val="7"/>
        </w:numPr>
        <w:spacing w:before="240"/>
        <w:contextualSpacing/>
        <w:jc w:val="both"/>
      </w:pPr>
      <w:r w:rsidRPr="00C718C6">
        <w:t>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C718C6" w:rsidRPr="00C718C6" w:rsidRDefault="00C718C6" w:rsidP="00F11451">
      <w:pPr>
        <w:pStyle w:val="ConsPlusNormal"/>
        <w:numPr>
          <w:ilvl w:val="0"/>
          <w:numId w:val="7"/>
        </w:numPr>
        <w:spacing w:before="240"/>
        <w:contextualSpacing/>
        <w:jc w:val="both"/>
      </w:pPr>
      <w:r w:rsidRPr="00C718C6">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C718C6" w:rsidRPr="00C718C6" w:rsidRDefault="00C718C6" w:rsidP="00F11451">
      <w:pPr>
        <w:pStyle w:val="ConsPlusNormal"/>
        <w:numPr>
          <w:ilvl w:val="0"/>
          <w:numId w:val="7"/>
        </w:numPr>
        <w:spacing w:before="240"/>
        <w:contextualSpacing/>
        <w:jc w:val="both"/>
      </w:pPr>
      <w:r w:rsidRPr="00C718C6">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C718C6" w:rsidRPr="00C718C6" w:rsidRDefault="00C718C6" w:rsidP="00F11451">
      <w:pPr>
        <w:pStyle w:val="ConsPlusNormal"/>
        <w:numPr>
          <w:ilvl w:val="0"/>
          <w:numId w:val="7"/>
        </w:numPr>
        <w:spacing w:before="240"/>
        <w:contextualSpacing/>
        <w:jc w:val="both"/>
      </w:pPr>
      <w:r w:rsidRPr="00C718C6">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C718C6" w:rsidRPr="00C718C6" w:rsidRDefault="00C718C6" w:rsidP="00F11451">
      <w:pPr>
        <w:pStyle w:val="ConsPlusNormal"/>
        <w:numPr>
          <w:ilvl w:val="0"/>
          <w:numId w:val="7"/>
        </w:numPr>
        <w:spacing w:before="240"/>
        <w:contextualSpacing/>
        <w:jc w:val="both"/>
      </w:pPr>
      <w:r w:rsidRPr="00C718C6">
        <w:t xml:space="preserve">координация педагогических, психологических и медицинских средств воздействия в процессе комплексного психолого-педагогического </w:t>
      </w:r>
      <w:r w:rsidRPr="00C718C6">
        <w:lastRenderedPageBreak/>
        <w:t>сопровождения;</w:t>
      </w:r>
    </w:p>
    <w:p w:rsidR="00C718C6" w:rsidRPr="00C718C6" w:rsidRDefault="00C718C6" w:rsidP="00F11451">
      <w:pPr>
        <w:pStyle w:val="ConsPlusNormal"/>
        <w:numPr>
          <w:ilvl w:val="0"/>
          <w:numId w:val="7"/>
        </w:numPr>
        <w:spacing w:before="240"/>
        <w:contextualSpacing/>
        <w:jc w:val="both"/>
      </w:pPr>
      <w:r w:rsidRPr="00C718C6">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C718C6" w:rsidRPr="00C718C6" w:rsidRDefault="00C718C6" w:rsidP="00F11451">
      <w:pPr>
        <w:pStyle w:val="ConsPlusNormal"/>
        <w:numPr>
          <w:ilvl w:val="0"/>
          <w:numId w:val="7"/>
        </w:numPr>
        <w:spacing w:before="240"/>
        <w:contextualSpacing/>
        <w:jc w:val="both"/>
      </w:pPr>
      <w:r w:rsidRPr="00C718C6">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718C6" w:rsidRPr="00C718C6" w:rsidRDefault="00C718C6" w:rsidP="00F11451">
      <w:pPr>
        <w:pStyle w:val="ConsPlusNormal"/>
        <w:numPr>
          <w:ilvl w:val="0"/>
          <w:numId w:val="7"/>
        </w:numPr>
        <w:spacing w:before="240"/>
        <w:contextualSpacing/>
        <w:jc w:val="both"/>
      </w:pPr>
      <w:r w:rsidRPr="00C718C6">
        <w:t>индивидуальный темп обучения и продвижения в образовательном пространстве для разных категорий обучающихся с ТНР;</w:t>
      </w:r>
    </w:p>
    <w:p w:rsidR="00C718C6" w:rsidRPr="00C718C6" w:rsidRDefault="00C718C6" w:rsidP="00F11451">
      <w:pPr>
        <w:pStyle w:val="ConsPlusNormal"/>
        <w:numPr>
          <w:ilvl w:val="0"/>
          <w:numId w:val="7"/>
        </w:numPr>
        <w:spacing w:before="240"/>
        <w:contextualSpacing/>
        <w:jc w:val="both"/>
      </w:pPr>
      <w:r w:rsidRPr="00C718C6">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C718C6" w:rsidRPr="00C718C6" w:rsidRDefault="00C718C6" w:rsidP="00F11451">
      <w:pPr>
        <w:pStyle w:val="ConsPlusNormal"/>
        <w:numPr>
          <w:ilvl w:val="0"/>
          <w:numId w:val="7"/>
        </w:numPr>
        <w:spacing w:before="240"/>
        <w:contextualSpacing/>
        <w:jc w:val="both"/>
      </w:pPr>
      <w:r w:rsidRPr="00C718C6">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C718C6" w:rsidRPr="00C718C6" w:rsidRDefault="00C718C6" w:rsidP="00F11451">
      <w:pPr>
        <w:pStyle w:val="ConsPlusNormal"/>
        <w:numPr>
          <w:ilvl w:val="0"/>
          <w:numId w:val="7"/>
        </w:numPr>
        <w:spacing w:before="240"/>
        <w:contextualSpacing/>
        <w:jc w:val="both"/>
      </w:pPr>
      <w:r w:rsidRPr="00C718C6">
        <w:t>возможность обучаться на дому или дистанционно при наличии медицинских показаний;</w:t>
      </w:r>
    </w:p>
    <w:p w:rsidR="00C718C6" w:rsidRPr="00C718C6" w:rsidRDefault="00C718C6" w:rsidP="00F11451">
      <w:pPr>
        <w:pStyle w:val="ConsPlusNormal"/>
        <w:numPr>
          <w:ilvl w:val="0"/>
          <w:numId w:val="7"/>
        </w:numPr>
        <w:spacing w:before="240"/>
        <w:contextualSpacing/>
        <w:jc w:val="both"/>
      </w:pPr>
      <w:r w:rsidRPr="00C718C6">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C718C6" w:rsidRPr="00C718C6" w:rsidRDefault="00C718C6" w:rsidP="00F11451">
      <w:pPr>
        <w:pStyle w:val="ConsPlusNormal"/>
        <w:numPr>
          <w:ilvl w:val="0"/>
          <w:numId w:val="7"/>
        </w:numPr>
        <w:spacing w:before="240"/>
        <w:contextualSpacing/>
        <w:jc w:val="both"/>
      </w:pPr>
      <w:r w:rsidRPr="00C718C6">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C718C6" w:rsidRDefault="00C718C6" w:rsidP="00C718C6">
      <w:pPr>
        <w:pStyle w:val="ConsPlusNormal"/>
        <w:ind w:firstLine="540"/>
        <w:jc w:val="both"/>
      </w:pPr>
    </w:p>
    <w:p w:rsidR="00C718C6" w:rsidRDefault="00D76149" w:rsidP="00C718C6">
      <w:pPr>
        <w:pStyle w:val="ConsPlusTitle"/>
        <w:ind w:firstLine="539"/>
        <w:contextualSpacing/>
        <w:jc w:val="both"/>
        <w:outlineLvl w:val="3"/>
        <w:rPr>
          <w:rFonts w:ascii="Times New Roman" w:hAnsi="Times New Roman" w:cs="Times New Roman"/>
        </w:rPr>
      </w:pPr>
      <w:r>
        <w:rPr>
          <w:rFonts w:ascii="Times New Roman" w:hAnsi="Times New Roman" w:cs="Times New Roman"/>
        </w:rPr>
        <w:t xml:space="preserve">1.2 </w:t>
      </w:r>
      <w:r w:rsidR="00C718C6" w:rsidRPr="00C718C6">
        <w:rPr>
          <w:rFonts w:ascii="Times New Roman" w:hAnsi="Times New Roman" w:cs="Times New Roman"/>
        </w:rPr>
        <w:t>Планируемые результаты освоения обучающимися с ТНР АО</w:t>
      </w:r>
      <w:r>
        <w:rPr>
          <w:rFonts w:ascii="Times New Roman" w:hAnsi="Times New Roman" w:cs="Times New Roman"/>
        </w:rPr>
        <w:t>О</w:t>
      </w:r>
      <w:r w:rsidR="00C718C6" w:rsidRPr="00C718C6">
        <w:rPr>
          <w:rFonts w:ascii="Times New Roman" w:hAnsi="Times New Roman" w:cs="Times New Roman"/>
        </w:rPr>
        <w:t xml:space="preserve">П НОО </w:t>
      </w:r>
    </w:p>
    <w:p w:rsidR="00D76149" w:rsidRPr="00C718C6" w:rsidRDefault="00D76149" w:rsidP="00C718C6">
      <w:pPr>
        <w:pStyle w:val="ConsPlusTitle"/>
        <w:ind w:firstLine="539"/>
        <w:contextualSpacing/>
        <w:jc w:val="both"/>
        <w:outlineLvl w:val="3"/>
        <w:rPr>
          <w:rFonts w:ascii="Times New Roman" w:hAnsi="Times New Roman" w:cs="Times New Roman"/>
        </w:rPr>
      </w:pPr>
      <w:r>
        <w:rPr>
          <w:rFonts w:ascii="Times New Roman" w:hAnsi="Times New Roman" w:cs="Times New Roman"/>
        </w:rPr>
        <w:t>1.2.1 Вариант 5.1</w:t>
      </w:r>
    </w:p>
    <w:p w:rsidR="0069285B" w:rsidRDefault="0069285B" w:rsidP="00C718C6">
      <w:pPr>
        <w:pStyle w:val="ConsPlusNormal"/>
        <w:spacing w:before="240"/>
        <w:ind w:firstLine="539"/>
        <w:contextualSpacing/>
        <w:jc w:val="both"/>
      </w:pPr>
      <w:r>
        <w:t>Личностные, метапредметные и предметные результаты освоения обучающимися с ТНР АООП НОО соответствуют ФГОС НОО.</w:t>
      </w:r>
    </w:p>
    <w:p w:rsidR="00E819C7" w:rsidRDefault="00E819C7" w:rsidP="00E819C7">
      <w:pPr>
        <w:pStyle w:val="s16"/>
        <w:shd w:val="clear" w:color="auto" w:fill="FFFFFF"/>
        <w:spacing w:before="0" w:beforeAutospacing="0" w:after="0" w:afterAutospacing="0"/>
        <w:ind w:left="74" w:right="74" w:firstLine="465"/>
        <w:contextualSpacing/>
        <w:jc w:val="both"/>
        <w:rPr>
          <w:color w:val="22272F"/>
        </w:rPr>
      </w:pPr>
      <w:r w:rsidRPr="00E819C7">
        <w:rPr>
          <w:color w:val="22272F"/>
          <w:u w:val="single"/>
        </w:rPr>
        <w:t>Личностные результаты</w:t>
      </w:r>
      <w:r>
        <w:rPr>
          <w:color w:val="22272F"/>
        </w:rPr>
        <w:t xml:space="preserve"> освоения АООП НОО:</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3) формирование уважительного отношения к иному мнению, истории и культуре других народов;</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4) овладение начальными навыками адаптации в динамично изменяющемся и развивающемся мире;</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5) принятие и освоение социальной роли обучающегося, развитие мотивов учебной деятельности и формирование личностного смысла учения;</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lastRenderedPageBreak/>
        <w:t>7) формирование эстетических потребностей, ценностей и чувств;</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19C7" w:rsidRDefault="00E819C7" w:rsidP="00E819C7">
      <w:pPr>
        <w:pStyle w:val="s16"/>
        <w:shd w:val="clear" w:color="auto" w:fill="FFFFFF"/>
        <w:spacing w:before="75" w:beforeAutospacing="0" w:after="75" w:afterAutospacing="0"/>
        <w:ind w:left="74" w:right="74"/>
        <w:contextualSpacing/>
        <w:jc w:val="both"/>
        <w:rPr>
          <w:color w:val="22272F"/>
        </w:rPr>
      </w:pPr>
    </w:p>
    <w:p w:rsidR="00E819C7" w:rsidRDefault="00E819C7" w:rsidP="00E819C7">
      <w:pPr>
        <w:pStyle w:val="s16"/>
        <w:shd w:val="clear" w:color="auto" w:fill="FFFFFF"/>
        <w:spacing w:before="0" w:beforeAutospacing="0" w:after="0" w:afterAutospacing="0"/>
        <w:ind w:left="74" w:right="74" w:firstLine="634"/>
        <w:contextualSpacing/>
        <w:jc w:val="both"/>
        <w:rPr>
          <w:color w:val="22272F"/>
        </w:rPr>
      </w:pPr>
      <w:r w:rsidRPr="00E819C7">
        <w:rPr>
          <w:color w:val="22272F"/>
          <w:u w:val="single"/>
        </w:rPr>
        <w:t>Метапредметные результаты</w:t>
      </w:r>
      <w:r>
        <w:rPr>
          <w:color w:val="22272F"/>
        </w:rPr>
        <w:t xml:space="preserve"> освоения АООП НОО:</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 овладение способностью принимать и сохранять цели и задачи учебной деятельности, поиска средств ее осуществления;</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2) освоение способов решения проблем творческого и поискового характера;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определять наиболее эффективные способы достижения результата;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5) освоение начальных форм познавательной и личностной рефлексии;</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соблюдать нормы информационной избирательности, этики и этикета;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9) овладение навыками смыслового чтения текстов различных стилей и жанров в соответствии с целями и задачами;</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осознанно строить речевое высказывание в соответствии с задачами коммуникации и составлять тексты в устной и письменной формах;</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11) готовность слушать собеседника и вести диалог;</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готовность признавать возможность существования различных точек зрения и права каждого иметь свою;</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излагать свое мнение и аргументировать свою точку зрения и оценку событий;</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12) определение общей цели и путей ее достижения;</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умение договариваться о распределении функций и ролей в совместной деятельности;</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осуществлять взаимный контроль в совместной деятельности, адекватно оценивать собственное поведение и поведение окружающих;</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13) готовность конструктивно разрешать конфликты посредством учета интересов сторон и сотрудничества;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lastRenderedPageBreak/>
        <w:t>15) овладение базовыми предметными и межпредметными понятиями, отражающими существенные связи и отношения между объектами и процессами;</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819C7" w:rsidRDefault="00E819C7" w:rsidP="00E819C7">
      <w:pPr>
        <w:pStyle w:val="s16"/>
        <w:shd w:val="clear" w:color="auto" w:fill="FFFFFF"/>
        <w:spacing w:before="75" w:beforeAutospacing="0" w:after="75" w:afterAutospacing="0"/>
        <w:ind w:left="74" w:right="74"/>
        <w:contextualSpacing/>
        <w:jc w:val="both"/>
        <w:rPr>
          <w:color w:val="22272F"/>
        </w:rPr>
      </w:pPr>
      <w:r>
        <w:rPr>
          <w:color w:val="22272F"/>
        </w:rPr>
        <w:tab/>
      </w:r>
      <w:r w:rsidRPr="00E819C7">
        <w:rPr>
          <w:color w:val="22272F"/>
          <w:u w:val="single"/>
          <w:shd w:val="clear" w:color="auto" w:fill="FFFFFF"/>
        </w:rPr>
        <w:t>Предметные результаты</w:t>
      </w:r>
      <w:r>
        <w:rPr>
          <w:color w:val="22272F"/>
          <w:shd w:val="clear" w:color="auto" w:fill="FFFFFF"/>
        </w:rPr>
        <w:t xml:space="preserve"> освоения АООП НОО:</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Русский язык. Родной язык:</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819C7" w:rsidRDefault="00E819C7" w:rsidP="00E819C7">
      <w:pPr>
        <w:pStyle w:val="s16"/>
        <w:shd w:val="clear" w:color="auto" w:fill="FFFFFF"/>
        <w:spacing w:before="75" w:beforeAutospacing="0" w:after="75" w:afterAutospacing="0"/>
        <w:ind w:left="75" w:right="75"/>
        <w:rPr>
          <w:color w:val="22272F"/>
        </w:rPr>
      </w:pPr>
      <w:r>
        <w:rPr>
          <w:color w:val="22272F"/>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Литературное чтение. Литературное чтение на родном языке:</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понимание литературы как явления национальной и мировой культуры, средства сохранения и передачи нравственных ценностей и традиций;</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осознание значимости чтения для личного развития;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успешности обучения по всем учебным предметам;</w:t>
      </w:r>
    </w:p>
    <w:p w:rsidR="00E819C7" w:rsidRDefault="00E819C7" w:rsidP="00E819C7">
      <w:pPr>
        <w:pStyle w:val="s16"/>
        <w:shd w:val="clear" w:color="auto" w:fill="FFFFFF"/>
        <w:spacing w:before="75" w:beforeAutospacing="0" w:after="75" w:afterAutospacing="0"/>
        <w:ind w:left="75" w:right="75"/>
        <w:rPr>
          <w:color w:val="22272F"/>
        </w:rPr>
      </w:pPr>
      <w:r>
        <w:rPr>
          <w:color w:val="22272F"/>
        </w:rPr>
        <w:t>формирование потребности в систематическом чтении;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понимание роли чтения, использование разных видов чтения (ознакомительное, изучающее, выборочное, поисковое);</w:t>
      </w:r>
    </w:p>
    <w:p w:rsidR="00E819C7" w:rsidRDefault="00E819C7" w:rsidP="00E819C7">
      <w:pPr>
        <w:pStyle w:val="s16"/>
        <w:shd w:val="clear" w:color="auto" w:fill="FFFFFF"/>
        <w:spacing w:before="75" w:beforeAutospacing="0" w:after="75" w:afterAutospacing="0"/>
        <w:ind w:left="75" w:right="75"/>
        <w:rPr>
          <w:color w:val="22272F"/>
        </w:rPr>
      </w:pPr>
      <w:r>
        <w:rPr>
          <w:color w:val="22272F"/>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819C7" w:rsidRDefault="00E819C7" w:rsidP="00E819C7">
      <w:pPr>
        <w:pStyle w:val="s16"/>
        <w:shd w:val="clear" w:color="auto" w:fill="FFFFFF"/>
        <w:spacing w:before="75" w:beforeAutospacing="0" w:after="75" w:afterAutospacing="0"/>
        <w:ind w:left="75" w:right="75"/>
        <w:rPr>
          <w:color w:val="22272F"/>
        </w:rPr>
      </w:pPr>
      <w:r>
        <w:rPr>
          <w:color w:val="22272F"/>
        </w:rPr>
        <w:t>5) умение самостоятельно выбирать интересующую литературу;</w:t>
      </w:r>
    </w:p>
    <w:p w:rsidR="00E819C7" w:rsidRDefault="00E819C7" w:rsidP="00E819C7">
      <w:pPr>
        <w:pStyle w:val="s16"/>
        <w:shd w:val="clear" w:color="auto" w:fill="FFFFFF"/>
        <w:spacing w:before="75" w:beforeAutospacing="0" w:after="75" w:afterAutospacing="0"/>
        <w:ind w:left="75" w:right="75"/>
        <w:rPr>
          <w:color w:val="22272F"/>
        </w:rPr>
      </w:pPr>
      <w:r>
        <w:rPr>
          <w:color w:val="22272F"/>
        </w:rPr>
        <w:t>пользоваться справочными источниками для понимания и получения дополнительной информации.</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Иностранный язык:</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E819C7" w:rsidRDefault="00E819C7" w:rsidP="00E819C7">
      <w:pPr>
        <w:pStyle w:val="s16"/>
        <w:shd w:val="clear" w:color="auto" w:fill="FFFFFF"/>
        <w:spacing w:before="75" w:beforeAutospacing="0" w:after="75" w:afterAutospacing="0"/>
        <w:ind w:left="75" w:right="75"/>
        <w:rPr>
          <w:color w:val="22272F"/>
        </w:rPr>
      </w:pPr>
      <w:r>
        <w:rPr>
          <w:color w:val="22272F"/>
        </w:rPr>
        <w:t>освоение правил речевого и неречевого поведения;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Математика: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приобретение начального опыта применения математических знаний для решения учебно-познавательных и учебно-практических задач;</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819C7" w:rsidRDefault="00E819C7" w:rsidP="00E819C7">
      <w:pPr>
        <w:pStyle w:val="s16"/>
        <w:shd w:val="clear" w:color="auto" w:fill="FFFFFF"/>
        <w:spacing w:before="75" w:beforeAutospacing="0" w:after="75" w:afterAutospacing="0"/>
        <w:ind w:left="75" w:right="75"/>
        <w:rPr>
          <w:color w:val="22272F"/>
        </w:rPr>
      </w:pPr>
      <w:r>
        <w:rPr>
          <w:color w:val="22272F"/>
        </w:rPr>
        <w:t>5) приобретение первоначальных представлений о компьютерной грамотности.</w:t>
      </w:r>
    </w:p>
    <w:p w:rsidR="00E819C7" w:rsidRPr="00E819C7" w:rsidRDefault="00E819C7" w:rsidP="00E819C7">
      <w:pPr>
        <w:pStyle w:val="ConsPlusNormal"/>
        <w:spacing w:before="240"/>
        <w:contextualSpacing/>
        <w:jc w:val="both"/>
        <w:rPr>
          <w:i/>
        </w:rPr>
      </w:pPr>
      <w:r w:rsidRPr="00E819C7">
        <w:rPr>
          <w:i/>
        </w:rPr>
        <w:t>Окружающий мир</w:t>
      </w:r>
      <w:r>
        <w:rPr>
          <w:i/>
        </w:rPr>
        <w:t>:</w:t>
      </w:r>
    </w:p>
    <w:p w:rsidR="00E819C7" w:rsidRDefault="00E819C7" w:rsidP="00E819C7">
      <w:pPr>
        <w:pStyle w:val="ConsPlusNormal"/>
        <w:spacing w:before="240"/>
        <w:contextualSpacing/>
        <w:jc w:val="both"/>
      </w:pPr>
      <w:r>
        <w:t>1) понимание особой роли России в мировой истории, воспитание чувства гордости за национальные свершения, открытия, победы;</w:t>
      </w:r>
    </w:p>
    <w:p w:rsidR="00E819C7" w:rsidRDefault="00E819C7" w:rsidP="00E819C7">
      <w:pPr>
        <w:pStyle w:val="ConsPlusNormal"/>
        <w:spacing w:before="240"/>
        <w:contextualSpacing/>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819C7" w:rsidRDefault="00E819C7" w:rsidP="00E819C7">
      <w:pPr>
        <w:pStyle w:val="ConsPlusNormal"/>
        <w:spacing w:before="240"/>
        <w:contextualSpacing/>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819C7" w:rsidRDefault="00E819C7" w:rsidP="00E819C7">
      <w:pPr>
        <w:pStyle w:val="ConsPlusNormal"/>
        <w:spacing w:before="240"/>
        <w:contextualSpacing/>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819C7" w:rsidRDefault="00E819C7" w:rsidP="00E819C7">
      <w:pPr>
        <w:pStyle w:val="ConsPlusNormal"/>
        <w:spacing w:before="240"/>
        <w:contextualSpacing/>
        <w:jc w:val="both"/>
      </w:pPr>
      <w:r>
        <w:t>5) развитие навыков устанавливать и выявлять причинно-следственные связи в окружающем мире.</w:t>
      </w:r>
    </w:p>
    <w:p w:rsidR="00E819C7" w:rsidRDefault="00E819C7" w:rsidP="00E819C7">
      <w:pPr>
        <w:pStyle w:val="ConsPlusNormal"/>
        <w:spacing w:before="240"/>
        <w:contextualSpacing/>
        <w:jc w:val="both"/>
      </w:pP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Основы религиозных культур и светской этики: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готовность к нравственному самосовершенствованию, духовному саморазвитию;</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понимание значения нравственности, веры и религии в жизни человека и общества;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формирование первоначальных представлений о светской этике, о традиционных религиях, их роли в культуре, истории и современности России;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5) первоначальные представления об исторической роли традиционных религий в становлении российской государственности;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6) становление внутренней установки личности поступать согласно своей совести;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воспитание нравственности, основанной на свободе совести и вероисповедания, духовных традициях народов России;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lastRenderedPageBreak/>
        <w:t>7) осознание ценности человеческой жизни.</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Изобразительное искусство:</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E819C7" w:rsidRDefault="00E819C7" w:rsidP="00E819C7">
      <w:pPr>
        <w:pStyle w:val="s16"/>
        <w:shd w:val="clear" w:color="auto" w:fill="FFFFFF"/>
        <w:spacing w:before="75" w:beforeAutospacing="0" w:after="75" w:afterAutospacing="0"/>
        <w:ind w:left="75" w:right="75"/>
        <w:rPr>
          <w:color w:val="22272F"/>
        </w:rPr>
      </w:pPr>
      <w:r>
        <w:rPr>
          <w:color w:val="22272F"/>
        </w:rPr>
        <w:t>понимание красоты как ценности;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потребности в художественном творчестве и в общении с искусством;</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овладение практическими умениями и навыками в восприятии, анализе и оценке произведений искусства;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Музыка: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сформированность первоначальных представлений о роли музыки в жизни человека, ее роли в духовно-нравственном развитии человека;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умение воспринимать музыку и выражать свое отношение к музыкальному произведению;</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Технология: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t>1) получение первоначальных представлений о созидательном и нравственном значении труда в жизни человека и общества;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о мире профессий и важности правильного выбора профессии;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усвоение первоначальных представлений о материальной культуре как продукте предметно-преобразующей деятельности человека;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приобретение навыков самообслуживания;</w:t>
      </w:r>
    </w:p>
    <w:p w:rsidR="00E819C7" w:rsidRDefault="00E819C7" w:rsidP="00E819C7">
      <w:pPr>
        <w:pStyle w:val="s16"/>
        <w:shd w:val="clear" w:color="auto" w:fill="FFFFFF"/>
        <w:spacing w:before="75" w:beforeAutospacing="0" w:after="75" w:afterAutospacing="0"/>
        <w:ind w:left="75" w:right="75"/>
        <w:rPr>
          <w:color w:val="22272F"/>
        </w:rPr>
      </w:pPr>
      <w:r>
        <w:rPr>
          <w:color w:val="22272F"/>
        </w:rPr>
        <w:t>овладение технологическими приемами ручной обработки материалов;</w:t>
      </w:r>
    </w:p>
    <w:p w:rsidR="00E819C7" w:rsidRDefault="00E819C7" w:rsidP="00E819C7">
      <w:pPr>
        <w:pStyle w:val="s16"/>
        <w:shd w:val="clear" w:color="auto" w:fill="FFFFFF"/>
        <w:spacing w:before="75" w:beforeAutospacing="0" w:after="75" w:afterAutospacing="0"/>
        <w:ind w:left="75" w:right="75"/>
        <w:rPr>
          <w:color w:val="22272F"/>
        </w:rPr>
      </w:pPr>
      <w:r>
        <w:rPr>
          <w:color w:val="22272F"/>
        </w:rPr>
        <w:t>усвоение правил техники безопасности;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819C7" w:rsidRDefault="00E819C7" w:rsidP="00E819C7">
      <w:pPr>
        <w:pStyle w:val="s16"/>
        <w:shd w:val="clear" w:color="auto" w:fill="FFFFFF"/>
        <w:spacing w:before="75" w:beforeAutospacing="0" w:after="75" w:afterAutospacing="0"/>
        <w:ind w:left="75" w:right="75"/>
        <w:rPr>
          <w:color w:val="22272F"/>
        </w:rPr>
      </w:pPr>
      <w:r>
        <w:rPr>
          <w:color w:val="22272F"/>
        </w:rPr>
        <w:t>5) приобретение первоначальных навыков совместной продуктивной деятельности, сотрудничества, взаимопомощи, планирования и организации;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819C7" w:rsidRPr="00E819C7" w:rsidRDefault="00E819C7" w:rsidP="00E819C7">
      <w:pPr>
        <w:pStyle w:val="s16"/>
        <w:shd w:val="clear" w:color="auto" w:fill="FFFFFF"/>
        <w:spacing w:before="75" w:beforeAutospacing="0" w:after="75" w:afterAutospacing="0"/>
        <w:ind w:left="75" w:right="75"/>
        <w:rPr>
          <w:i/>
          <w:color w:val="22272F"/>
        </w:rPr>
      </w:pPr>
      <w:r w:rsidRPr="00E819C7">
        <w:rPr>
          <w:i/>
          <w:color w:val="22272F"/>
        </w:rPr>
        <w:t>Физическая культура:</w:t>
      </w:r>
    </w:p>
    <w:p w:rsidR="00E819C7" w:rsidRDefault="00E819C7" w:rsidP="00E819C7">
      <w:pPr>
        <w:pStyle w:val="s16"/>
        <w:shd w:val="clear" w:color="auto" w:fill="FFFFFF"/>
        <w:spacing w:before="75" w:beforeAutospacing="0" w:after="75" w:afterAutospacing="0"/>
        <w:ind w:left="75" w:right="75"/>
        <w:rPr>
          <w:color w:val="22272F"/>
        </w:rPr>
      </w:pPr>
      <w:r>
        <w:rPr>
          <w:color w:val="22272F"/>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w:t>
      </w:r>
      <w:r>
        <w:rPr>
          <w:color w:val="22272F"/>
        </w:rPr>
        <w:lastRenderedPageBreak/>
        <w:t>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819C7" w:rsidRDefault="00E819C7" w:rsidP="00E819C7">
      <w:pPr>
        <w:pStyle w:val="s16"/>
        <w:shd w:val="clear" w:color="auto" w:fill="FFFFFF"/>
        <w:spacing w:before="75" w:beforeAutospacing="0" w:after="75" w:afterAutospacing="0"/>
        <w:ind w:left="75" w:right="75"/>
        <w:rPr>
          <w:color w:val="22272F"/>
        </w:rPr>
      </w:pPr>
      <w:r>
        <w:rPr>
          <w:color w:val="22272F"/>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819C7" w:rsidRDefault="00E819C7" w:rsidP="00E819C7">
      <w:pPr>
        <w:pStyle w:val="s16"/>
        <w:shd w:val="clear" w:color="auto" w:fill="FFFFFF"/>
        <w:spacing w:before="75" w:beforeAutospacing="0" w:after="75" w:afterAutospacing="0"/>
        <w:ind w:left="75" w:right="75"/>
        <w:rPr>
          <w:color w:val="22272F"/>
        </w:rPr>
      </w:pPr>
      <w:r>
        <w:rPr>
          <w:color w:val="22272F"/>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E819C7" w:rsidRDefault="00E819C7" w:rsidP="00E819C7">
      <w:pPr>
        <w:pStyle w:val="ConsPlusNormal"/>
        <w:spacing w:before="240"/>
        <w:contextualSpacing/>
        <w:jc w:val="both"/>
      </w:pPr>
    </w:p>
    <w:p w:rsidR="00C718C6" w:rsidRPr="00C718C6" w:rsidRDefault="00C718C6" w:rsidP="00C718C6">
      <w:pPr>
        <w:pStyle w:val="ConsPlusNormal"/>
        <w:spacing w:before="240"/>
        <w:ind w:firstLine="539"/>
        <w:contextualSpacing/>
        <w:jc w:val="both"/>
      </w:pPr>
      <w:r w:rsidRPr="00C718C6">
        <w:t>Планируемые результаты освоения обучающимися АО</w:t>
      </w:r>
      <w:r w:rsidR="00D76149">
        <w:t>О</w:t>
      </w:r>
      <w:r w:rsidRPr="00C718C6">
        <w:t>П НОО для обучающихся с ТНР (вариант 5.1) дополняются результатами освоения программы коррекционной работы.</w:t>
      </w:r>
    </w:p>
    <w:p w:rsidR="0069285B" w:rsidRDefault="0069285B" w:rsidP="0069285B">
      <w:pPr>
        <w:pStyle w:val="ConsPlusNormal"/>
        <w:spacing w:before="240"/>
        <w:ind w:firstLine="539"/>
        <w:contextualSpacing/>
        <w:jc w:val="center"/>
      </w:pPr>
      <w:r w:rsidRPr="0069285B">
        <w:rPr>
          <w:i/>
        </w:rPr>
        <w:t>Планируемые результаты освоения обучающимися с тяжелыми нарушениями речи программы коррекционной работы</w:t>
      </w:r>
    </w:p>
    <w:p w:rsidR="0069285B" w:rsidRDefault="0069285B" w:rsidP="0069285B">
      <w:pPr>
        <w:pStyle w:val="ConsPlusNormal"/>
        <w:spacing w:before="240"/>
        <w:ind w:firstLine="539"/>
        <w:contextualSpacing/>
        <w:jc w:val="both"/>
      </w:pPr>
      <w:r>
        <w:t xml:space="preserve">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 </w:t>
      </w:r>
    </w:p>
    <w:p w:rsidR="0069285B" w:rsidRDefault="0069285B" w:rsidP="0069285B">
      <w:pPr>
        <w:pStyle w:val="ConsPlusNormal"/>
        <w:spacing w:before="240"/>
        <w:ind w:firstLine="539"/>
        <w:contextualSpacing/>
        <w:jc w:val="both"/>
      </w:pPr>
      <w:r>
        <w:t>Требования к результатам коррекционной работы по преодолению нарушений устной речи, преодолению и профилактике нарушений чтения и письма:</w:t>
      </w:r>
    </w:p>
    <w:p w:rsidR="00C718C6" w:rsidRPr="00C718C6" w:rsidRDefault="00C718C6" w:rsidP="00F11451">
      <w:pPr>
        <w:pStyle w:val="ConsPlusNormal"/>
        <w:numPr>
          <w:ilvl w:val="0"/>
          <w:numId w:val="10"/>
        </w:numPr>
        <w:spacing w:before="240"/>
        <w:contextualSpacing/>
        <w:jc w:val="both"/>
      </w:pPr>
      <w:r w:rsidRPr="00C718C6">
        <w:t>отсутствие дефектов звукопроизношения и умение различать правильное и неправильное произнесение звука;</w:t>
      </w:r>
    </w:p>
    <w:p w:rsidR="00C718C6" w:rsidRPr="00C718C6" w:rsidRDefault="00C718C6" w:rsidP="00F11451">
      <w:pPr>
        <w:pStyle w:val="ConsPlusNormal"/>
        <w:numPr>
          <w:ilvl w:val="0"/>
          <w:numId w:val="8"/>
        </w:numPr>
        <w:spacing w:before="240"/>
        <w:contextualSpacing/>
        <w:jc w:val="both"/>
      </w:pPr>
      <w:r w:rsidRPr="00C718C6">
        <w:t>умение правильно воспроизводить различной сложности звукослоговую структуру слов как изолированных, так и в условиях контекста;</w:t>
      </w:r>
    </w:p>
    <w:p w:rsidR="00C718C6" w:rsidRPr="00C718C6" w:rsidRDefault="00C718C6" w:rsidP="00F11451">
      <w:pPr>
        <w:pStyle w:val="ConsPlusNormal"/>
        <w:numPr>
          <w:ilvl w:val="0"/>
          <w:numId w:val="8"/>
        </w:numPr>
        <w:spacing w:before="240"/>
        <w:contextualSpacing/>
        <w:jc w:val="both"/>
      </w:pPr>
      <w:r w:rsidRPr="00C718C6">
        <w:t>правильное восприятие, дифференциация, осознание и адекватное использование интонационных средств выразительной четкой речи;</w:t>
      </w:r>
    </w:p>
    <w:p w:rsidR="00C718C6" w:rsidRPr="00C718C6" w:rsidRDefault="00C718C6" w:rsidP="00F11451">
      <w:pPr>
        <w:pStyle w:val="ConsPlusNormal"/>
        <w:numPr>
          <w:ilvl w:val="0"/>
          <w:numId w:val="8"/>
        </w:numPr>
        <w:spacing w:before="240"/>
        <w:contextualSpacing/>
        <w:jc w:val="both"/>
      </w:pPr>
      <w:r w:rsidRPr="00C718C6">
        <w:t>умение произвольно изменять основные акустические характеристики голоса;</w:t>
      </w:r>
    </w:p>
    <w:p w:rsidR="00C718C6" w:rsidRPr="00C718C6" w:rsidRDefault="00C718C6" w:rsidP="00F11451">
      <w:pPr>
        <w:pStyle w:val="ConsPlusNormal"/>
        <w:numPr>
          <w:ilvl w:val="0"/>
          <w:numId w:val="8"/>
        </w:numPr>
        <w:spacing w:before="240"/>
        <w:contextualSpacing/>
        <w:jc w:val="both"/>
      </w:pPr>
      <w:r w:rsidRPr="00C718C6">
        <w:t>умение правильно осуществлять членение речевого потока посредством пауз, логического ударения, интонационной интенсивности;</w:t>
      </w:r>
    </w:p>
    <w:p w:rsidR="00C718C6" w:rsidRPr="00C718C6" w:rsidRDefault="00C718C6" w:rsidP="00F11451">
      <w:pPr>
        <w:pStyle w:val="ConsPlusNormal"/>
        <w:numPr>
          <w:ilvl w:val="0"/>
          <w:numId w:val="8"/>
        </w:numPr>
        <w:spacing w:before="240"/>
        <w:contextualSpacing/>
        <w:jc w:val="both"/>
      </w:pPr>
      <w:r w:rsidRPr="00C718C6">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C718C6" w:rsidRPr="00C718C6" w:rsidRDefault="00C718C6" w:rsidP="00F11451">
      <w:pPr>
        <w:pStyle w:val="ConsPlusNormal"/>
        <w:numPr>
          <w:ilvl w:val="0"/>
          <w:numId w:val="8"/>
        </w:numPr>
        <w:spacing w:before="240"/>
        <w:contextualSpacing/>
        <w:jc w:val="both"/>
      </w:pPr>
      <w:r w:rsidRPr="00C718C6">
        <w:t>умение осуществлять операции языкового анализа и синтеза на уровне предложения и слова;</w:t>
      </w:r>
    </w:p>
    <w:p w:rsidR="00C718C6" w:rsidRPr="00C718C6" w:rsidRDefault="00C718C6" w:rsidP="00F11451">
      <w:pPr>
        <w:pStyle w:val="ConsPlusNormal"/>
        <w:numPr>
          <w:ilvl w:val="0"/>
          <w:numId w:val="8"/>
        </w:numPr>
        <w:spacing w:before="240"/>
        <w:contextualSpacing/>
        <w:jc w:val="both"/>
      </w:pPr>
      <w:r w:rsidRPr="00C718C6">
        <w:t>практическое владение основными закономерностями грамматического и лексического строя речи; сформированность лексической системности;</w:t>
      </w:r>
    </w:p>
    <w:p w:rsidR="00C718C6" w:rsidRPr="00C718C6" w:rsidRDefault="00C718C6" w:rsidP="00F11451">
      <w:pPr>
        <w:pStyle w:val="ConsPlusNormal"/>
        <w:numPr>
          <w:ilvl w:val="0"/>
          <w:numId w:val="8"/>
        </w:numPr>
        <w:spacing w:before="240"/>
        <w:contextualSpacing/>
        <w:jc w:val="both"/>
      </w:pPr>
      <w:r w:rsidRPr="00C718C6">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718C6" w:rsidRPr="00C718C6" w:rsidRDefault="00C718C6" w:rsidP="00F11451">
      <w:pPr>
        <w:pStyle w:val="ConsPlusNormal"/>
        <w:numPr>
          <w:ilvl w:val="0"/>
          <w:numId w:val="8"/>
        </w:numPr>
        <w:spacing w:before="240"/>
        <w:contextualSpacing/>
        <w:jc w:val="both"/>
      </w:pPr>
      <w:r w:rsidRPr="00C718C6">
        <w:t>овладение синтаксическими конструкциями различной сложности и их использование;</w:t>
      </w:r>
    </w:p>
    <w:p w:rsidR="00C718C6" w:rsidRPr="00C718C6" w:rsidRDefault="00C718C6" w:rsidP="00F11451">
      <w:pPr>
        <w:pStyle w:val="ConsPlusNormal"/>
        <w:numPr>
          <w:ilvl w:val="0"/>
          <w:numId w:val="8"/>
        </w:numPr>
        <w:spacing w:before="240"/>
        <w:contextualSpacing/>
        <w:jc w:val="both"/>
      </w:pPr>
      <w:r w:rsidRPr="00C718C6">
        <w:t>владение связной речью, соответствующей законам логики, грамматики, композиции, выполняющей коммуникативную функцию;</w:t>
      </w:r>
    </w:p>
    <w:p w:rsidR="00C718C6" w:rsidRPr="00C718C6" w:rsidRDefault="00C718C6" w:rsidP="00F11451">
      <w:pPr>
        <w:pStyle w:val="ConsPlusNormal"/>
        <w:numPr>
          <w:ilvl w:val="0"/>
          <w:numId w:val="8"/>
        </w:numPr>
        <w:spacing w:before="240"/>
        <w:contextualSpacing/>
        <w:jc w:val="both"/>
      </w:pPr>
      <w:r w:rsidRPr="00C718C6">
        <w:t>сформированность языковых операций, необходимых для овладения чтением и письмом;</w:t>
      </w:r>
    </w:p>
    <w:p w:rsidR="00C718C6" w:rsidRPr="00C718C6" w:rsidRDefault="00C718C6" w:rsidP="00F11451">
      <w:pPr>
        <w:pStyle w:val="ConsPlusNormal"/>
        <w:numPr>
          <w:ilvl w:val="0"/>
          <w:numId w:val="8"/>
        </w:numPr>
        <w:spacing w:before="240"/>
        <w:contextualSpacing/>
        <w:jc w:val="both"/>
      </w:pPr>
      <w:r w:rsidRPr="00C718C6">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C718C6" w:rsidRPr="00C718C6" w:rsidRDefault="00C718C6" w:rsidP="00F11451">
      <w:pPr>
        <w:pStyle w:val="ConsPlusNormal"/>
        <w:numPr>
          <w:ilvl w:val="0"/>
          <w:numId w:val="8"/>
        </w:numPr>
        <w:spacing w:before="240"/>
        <w:contextualSpacing/>
        <w:jc w:val="both"/>
      </w:pPr>
      <w:r w:rsidRPr="00C718C6">
        <w:t>позитивное отношение и устойчивые мотивы к изучению языка;</w:t>
      </w:r>
    </w:p>
    <w:p w:rsidR="00C718C6" w:rsidRPr="00C718C6" w:rsidRDefault="00C718C6" w:rsidP="00F11451">
      <w:pPr>
        <w:pStyle w:val="ConsPlusNormal"/>
        <w:numPr>
          <w:ilvl w:val="0"/>
          <w:numId w:val="8"/>
        </w:numPr>
        <w:spacing w:before="240"/>
        <w:contextualSpacing/>
        <w:jc w:val="both"/>
      </w:pPr>
      <w:r w:rsidRPr="00C718C6">
        <w:lastRenderedPageBreak/>
        <w:t>понимание роли языка в коммуникации, как основного средства человеческого общения.</w:t>
      </w:r>
    </w:p>
    <w:p w:rsidR="00C718C6" w:rsidRPr="00C718C6" w:rsidRDefault="00C718C6" w:rsidP="00D76149">
      <w:pPr>
        <w:pStyle w:val="ConsPlusNormal"/>
        <w:spacing w:before="240"/>
        <w:contextualSpacing/>
        <w:jc w:val="both"/>
      </w:pPr>
      <w:r w:rsidRPr="00C718C6">
        <w:t>Требования к результатам овладения социальной компетенцией отража</w:t>
      </w:r>
      <w:r w:rsidR="00D76149">
        <w:t>ют</w:t>
      </w:r>
      <w:r w:rsidRPr="00C718C6">
        <w:t>:</w:t>
      </w:r>
    </w:p>
    <w:p w:rsidR="00C718C6" w:rsidRPr="00C718C6" w:rsidRDefault="00C718C6" w:rsidP="00F11451">
      <w:pPr>
        <w:pStyle w:val="ConsPlusNormal"/>
        <w:numPr>
          <w:ilvl w:val="0"/>
          <w:numId w:val="9"/>
        </w:numPr>
        <w:spacing w:before="240"/>
        <w:contextualSpacing/>
        <w:jc w:val="both"/>
      </w:pPr>
      <w:r w:rsidRPr="00C718C6">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718C6" w:rsidRPr="00C718C6" w:rsidRDefault="00C718C6" w:rsidP="00F11451">
      <w:pPr>
        <w:pStyle w:val="ConsPlusNormal"/>
        <w:numPr>
          <w:ilvl w:val="0"/>
          <w:numId w:val="9"/>
        </w:numPr>
        <w:spacing w:before="240"/>
        <w:contextualSpacing/>
        <w:jc w:val="both"/>
      </w:pPr>
      <w:r w:rsidRPr="00C718C6">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718C6" w:rsidRPr="00C718C6" w:rsidRDefault="00C718C6" w:rsidP="00F11451">
      <w:pPr>
        <w:pStyle w:val="ConsPlusNormal"/>
        <w:numPr>
          <w:ilvl w:val="0"/>
          <w:numId w:val="9"/>
        </w:numPr>
        <w:spacing w:before="240"/>
        <w:contextualSpacing/>
        <w:jc w:val="both"/>
      </w:pPr>
      <w:r w:rsidRPr="00C718C6">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718C6" w:rsidRPr="00C718C6" w:rsidRDefault="00C718C6" w:rsidP="00F11451">
      <w:pPr>
        <w:pStyle w:val="ConsPlusNormal"/>
        <w:numPr>
          <w:ilvl w:val="0"/>
          <w:numId w:val="9"/>
        </w:numPr>
        <w:spacing w:before="240"/>
        <w:contextualSpacing/>
        <w:jc w:val="both"/>
      </w:pPr>
      <w:r w:rsidRPr="00C718C6">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718C6" w:rsidRPr="00C718C6" w:rsidRDefault="00C718C6" w:rsidP="00F11451">
      <w:pPr>
        <w:pStyle w:val="ConsPlusNormal"/>
        <w:numPr>
          <w:ilvl w:val="0"/>
          <w:numId w:val="9"/>
        </w:numPr>
        <w:spacing w:before="240"/>
        <w:contextualSpacing/>
        <w:jc w:val="both"/>
      </w:pPr>
      <w:r w:rsidRPr="00C718C6">
        <w:t xml:space="preserve">дифференциацию и осмысление адекватно возрасту своего социального </w:t>
      </w:r>
      <w:r w:rsidRPr="00C718C6">
        <w:lastRenderedPageBreak/>
        <w:t>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718C6" w:rsidRPr="00C718C6" w:rsidRDefault="00C718C6" w:rsidP="00C718C6">
      <w:pPr>
        <w:pStyle w:val="ConsPlusNormal"/>
        <w:spacing w:before="240"/>
        <w:ind w:firstLine="539"/>
        <w:contextualSpacing/>
        <w:jc w:val="both"/>
      </w:pPr>
      <w:r w:rsidRPr="00C718C6">
        <w:t>Эти требования конкретизируются в соответствии с особыми образовательными потребностями обучающихся.</w:t>
      </w:r>
    </w:p>
    <w:p w:rsidR="00C718C6" w:rsidRDefault="00C718C6" w:rsidP="00C718C6">
      <w:pPr>
        <w:pStyle w:val="ConsPlusNormal"/>
        <w:ind w:firstLine="540"/>
        <w:jc w:val="both"/>
      </w:pPr>
    </w:p>
    <w:p w:rsidR="00C718C6" w:rsidRDefault="00050847" w:rsidP="00C718C6">
      <w:pPr>
        <w:pStyle w:val="ConsPlusNormal"/>
        <w:spacing w:before="240"/>
        <w:ind w:firstLine="540"/>
        <w:contextualSpacing/>
        <w:jc w:val="both"/>
        <w:rPr>
          <w:b/>
        </w:rPr>
      </w:pPr>
      <w:r w:rsidRPr="00050847">
        <w:rPr>
          <w:b/>
        </w:rPr>
        <w:t xml:space="preserve">1.2.2 Вариант 5.2 </w:t>
      </w:r>
    </w:p>
    <w:p w:rsidR="00050847" w:rsidRDefault="00050847" w:rsidP="00050847">
      <w:pPr>
        <w:pStyle w:val="ConsPlusNormal"/>
        <w:spacing w:before="240"/>
        <w:ind w:firstLine="539"/>
        <w:contextualSpacing/>
        <w:jc w:val="both"/>
      </w:pPr>
      <w:r>
        <w:t>Личностные, метапредметные и предметные результаты освоения обучающимися с ТНР АООП НОО соответствуют ФГОС НОО.</w:t>
      </w:r>
    </w:p>
    <w:p w:rsidR="00050847" w:rsidRDefault="00050847" w:rsidP="00C718C6">
      <w:pPr>
        <w:pStyle w:val="ConsPlusNormal"/>
        <w:spacing w:before="240"/>
        <w:ind w:firstLine="540"/>
        <w:contextualSpacing/>
        <w:jc w:val="both"/>
        <w:rPr>
          <w:b/>
        </w:rPr>
      </w:pPr>
    </w:p>
    <w:p w:rsidR="00050847" w:rsidRPr="00050847" w:rsidRDefault="00050847" w:rsidP="00050847">
      <w:pPr>
        <w:pStyle w:val="ConsPlusNormal"/>
        <w:spacing w:before="240"/>
        <w:ind w:firstLine="540"/>
        <w:contextualSpacing/>
        <w:jc w:val="both"/>
      </w:pPr>
      <w:r w:rsidRPr="00050847">
        <w:rPr>
          <w:u w:val="single"/>
        </w:rPr>
        <w:t>Личностные результаты освоения АООП НОО</w:t>
      </w:r>
      <w:r>
        <w:rPr>
          <w:u w:val="single"/>
        </w:rPr>
        <w:t>:</w:t>
      </w:r>
      <w:r w:rsidRPr="00050847">
        <w:t xml:space="preserve"> </w:t>
      </w:r>
    </w:p>
    <w:p w:rsidR="00050847" w:rsidRPr="00050847" w:rsidRDefault="00050847" w:rsidP="00050847">
      <w:pPr>
        <w:pStyle w:val="ConsPlusNormal"/>
        <w:spacing w:before="240"/>
        <w:ind w:firstLine="540"/>
        <w:contextualSpacing/>
        <w:jc w:val="both"/>
      </w:pPr>
    </w:p>
    <w:p w:rsidR="00050847" w:rsidRPr="00050847" w:rsidRDefault="00050847" w:rsidP="00050847">
      <w:pPr>
        <w:pStyle w:val="ConsPlusNormal"/>
        <w:spacing w:before="240"/>
        <w:contextualSpacing/>
        <w:jc w:val="both"/>
      </w:pPr>
      <w:r w:rsidRPr="00050847">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w:t>
      </w:r>
      <w:r>
        <w:t xml:space="preserve"> и национальной принадлежности; </w:t>
      </w:r>
      <w:r w:rsidRPr="00050847">
        <w:t>формирование ценностей многонаци</w:t>
      </w:r>
      <w:r>
        <w:t xml:space="preserve">онального российского общества; </w:t>
      </w:r>
      <w:r w:rsidRPr="00050847">
        <w:t>становление гуманистических и демократических ценностных ориентаций;</w:t>
      </w:r>
    </w:p>
    <w:p w:rsidR="00050847" w:rsidRPr="00050847" w:rsidRDefault="00050847" w:rsidP="00050847">
      <w:pPr>
        <w:pStyle w:val="ConsPlusNormal"/>
        <w:spacing w:before="240"/>
        <w:contextualSpacing/>
        <w:jc w:val="both"/>
      </w:pPr>
      <w:r w:rsidRPr="00050847">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0847" w:rsidRPr="00050847" w:rsidRDefault="00050847" w:rsidP="00050847">
      <w:pPr>
        <w:pStyle w:val="ConsPlusNormal"/>
        <w:spacing w:before="240"/>
        <w:contextualSpacing/>
        <w:jc w:val="both"/>
      </w:pPr>
      <w:r w:rsidRPr="00050847">
        <w:t>3) формирование уважительного отношения к иному мнению, истории и культуре других народов;</w:t>
      </w:r>
    </w:p>
    <w:p w:rsidR="00050847" w:rsidRPr="00050847" w:rsidRDefault="00050847" w:rsidP="00050847">
      <w:pPr>
        <w:pStyle w:val="ConsPlusNormal"/>
        <w:spacing w:before="240"/>
        <w:contextualSpacing/>
        <w:jc w:val="both"/>
      </w:pPr>
      <w:r w:rsidRPr="00050847">
        <w:t>4) овладение начальными навыками адаптации в динамично изменяющемся и развивающемся мире;</w:t>
      </w:r>
    </w:p>
    <w:p w:rsidR="00050847" w:rsidRPr="00050847" w:rsidRDefault="00050847" w:rsidP="00050847">
      <w:pPr>
        <w:pStyle w:val="ConsPlusNormal"/>
        <w:spacing w:before="240"/>
        <w:contextualSpacing/>
        <w:jc w:val="both"/>
      </w:pPr>
      <w:r w:rsidRPr="00050847">
        <w:t>5) принятие и освоение социальной роли обучающегося, развитие мотивов учебной деятельности и формирование личностного смысла учения;</w:t>
      </w:r>
    </w:p>
    <w:p w:rsidR="00050847" w:rsidRPr="00050847" w:rsidRDefault="00050847" w:rsidP="00050847">
      <w:pPr>
        <w:pStyle w:val="ConsPlusNormal"/>
        <w:spacing w:before="240"/>
        <w:contextualSpacing/>
        <w:jc w:val="both"/>
      </w:pPr>
      <w:r w:rsidRPr="00050847">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50847" w:rsidRPr="00050847" w:rsidRDefault="00050847" w:rsidP="00050847">
      <w:pPr>
        <w:pStyle w:val="ConsPlusNormal"/>
        <w:spacing w:before="240"/>
        <w:contextualSpacing/>
        <w:jc w:val="both"/>
      </w:pPr>
      <w:r w:rsidRPr="00050847">
        <w:t>7) формирование эстетических потребностей, ценностей и чувств;</w:t>
      </w:r>
    </w:p>
    <w:p w:rsidR="00050847" w:rsidRPr="00050847" w:rsidRDefault="00050847" w:rsidP="00050847">
      <w:pPr>
        <w:pStyle w:val="ConsPlusNormal"/>
        <w:spacing w:before="240"/>
        <w:contextualSpacing/>
        <w:jc w:val="both"/>
      </w:pPr>
      <w:r w:rsidRPr="00050847">
        <w:t>8) развитие этических чувств, доброжелательности и эмоционально-нравственной отзывчивости, понимания и сопереживания чувствам других людей;</w:t>
      </w:r>
    </w:p>
    <w:p w:rsidR="00050847" w:rsidRPr="00050847" w:rsidRDefault="00050847" w:rsidP="00050847">
      <w:pPr>
        <w:pStyle w:val="ConsPlusNormal"/>
        <w:spacing w:before="240"/>
        <w:contextualSpacing/>
        <w:jc w:val="both"/>
      </w:pPr>
      <w:r w:rsidRPr="00050847">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0847" w:rsidRPr="00050847" w:rsidRDefault="00050847" w:rsidP="00050847">
      <w:pPr>
        <w:pStyle w:val="ConsPlusNormal"/>
        <w:spacing w:before="240"/>
        <w:contextualSpacing/>
        <w:jc w:val="both"/>
      </w:pPr>
      <w:r w:rsidRPr="00050847">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50847" w:rsidRPr="00050847" w:rsidRDefault="00050847" w:rsidP="00050847">
      <w:pPr>
        <w:pStyle w:val="ConsPlusNormal"/>
        <w:spacing w:before="240"/>
        <w:contextualSpacing/>
        <w:jc w:val="both"/>
      </w:pPr>
    </w:p>
    <w:p w:rsidR="00050847" w:rsidRPr="00050847" w:rsidRDefault="00050847" w:rsidP="00050847">
      <w:pPr>
        <w:pStyle w:val="ConsPlusNormal"/>
        <w:spacing w:before="240"/>
        <w:ind w:firstLine="540"/>
        <w:contextualSpacing/>
        <w:jc w:val="both"/>
      </w:pPr>
      <w:r w:rsidRPr="00050847">
        <w:rPr>
          <w:u w:val="single"/>
        </w:rPr>
        <w:t xml:space="preserve">Метапредметные результаты </w:t>
      </w:r>
      <w:r w:rsidRPr="00050847">
        <w:t>освоения АООП НОО:</w:t>
      </w:r>
    </w:p>
    <w:p w:rsidR="00050847" w:rsidRPr="00050847" w:rsidRDefault="00050847" w:rsidP="00050847">
      <w:pPr>
        <w:pStyle w:val="ConsPlusNormal"/>
        <w:spacing w:before="240"/>
        <w:ind w:firstLine="540"/>
        <w:contextualSpacing/>
        <w:jc w:val="both"/>
      </w:pPr>
    </w:p>
    <w:p w:rsidR="00050847" w:rsidRPr="00050847" w:rsidRDefault="00050847" w:rsidP="00050847">
      <w:pPr>
        <w:pStyle w:val="ConsPlusNormal"/>
        <w:spacing w:before="240"/>
        <w:contextualSpacing/>
        <w:jc w:val="both"/>
      </w:pPr>
      <w:r w:rsidRPr="00050847">
        <w:t>1) овладение способностью принимать и сохранять цели и задачи учебной деятельности, поиска средств ее осуществления;</w:t>
      </w:r>
    </w:p>
    <w:p w:rsidR="00050847" w:rsidRPr="00050847" w:rsidRDefault="00050847" w:rsidP="00050847">
      <w:pPr>
        <w:pStyle w:val="ConsPlusNormal"/>
        <w:spacing w:before="240"/>
        <w:contextualSpacing/>
        <w:jc w:val="both"/>
      </w:pPr>
      <w:r w:rsidRPr="00050847">
        <w:t>2) освоение способов решения проблем творческого и поискового характера;</w:t>
      </w:r>
    </w:p>
    <w:p w:rsidR="00050847" w:rsidRPr="00050847" w:rsidRDefault="00050847" w:rsidP="00050847">
      <w:pPr>
        <w:pStyle w:val="ConsPlusNormal"/>
        <w:spacing w:before="240"/>
        <w:contextualSpacing/>
        <w:jc w:val="both"/>
      </w:pPr>
      <w:r w:rsidRPr="00050847">
        <w:t xml:space="preserve">3) формирование умения планировать, контролировать и оценивать учебные действия в </w:t>
      </w:r>
      <w:r w:rsidRPr="00050847">
        <w:lastRenderedPageBreak/>
        <w:t>соответствии с поставленной задачей и условиями ее реализации;определять наиболее эффективные способы достижения результата;</w:t>
      </w:r>
    </w:p>
    <w:p w:rsidR="00050847" w:rsidRPr="00050847" w:rsidRDefault="00050847" w:rsidP="00050847">
      <w:pPr>
        <w:pStyle w:val="ConsPlusNormal"/>
        <w:spacing w:before="240"/>
        <w:contextualSpacing/>
        <w:jc w:val="both"/>
      </w:pPr>
      <w:r w:rsidRPr="00050847">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50847" w:rsidRPr="00050847" w:rsidRDefault="00050847" w:rsidP="00050847">
      <w:pPr>
        <w:pStyle w:val="ConsPlusNormal"/>
        <w:spacing w:before="240"/>
        <w:contextualSpacing/>
        <w:jc w:val="both"/>
      </w:pPr>
      <w:r w:rsidRPr="00050847">
        <w:t>5) освоение начальных форм познавательной и личностной рефлексии;</w:t>
      </w:r>
    </w:p>
    <w:p w:rsidR="00050847" w:rsidRPr="00050847" w:rsidRDefault="00050847" w:rsidP="00050847">
      <w:pPr>
        <w:pStyle w:val="ConsPlusNormal"/>
        <w:spacing w:before="240"/>
        <w:contextualSpacing/>
        <w:jc w:val="both"/>
      </w:pPr>
      <w:r w:rsidRPr="00050847">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50847" w:rsidRPr="00050847" w:rsidRDefault="00050847" w:rsidP="00050847">
      <w:pPr>
        <w:pStyle w:val="ConsPlusNormal"/>
        <w:spacing w:before="240"/>
        <w:contextualSpacing/>
        <w:jc w:val="both"/>
      </w:pPr>
      <w:r w:rsidRPr="00050847">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050847" w:rsidRPr="00050847" w:rsidRDefault="00050847" w:rsidP="00050847">
      <w:pPr>
        <w:pStyle w:val="ConsPlusNormal"/>
        <w:spacing w:before="240"/>
        <w:contextualSpacing/>
        <w:jc w:val="both"/>
      </w:pPr>
      <w:r w:rsidRPr="00050847">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сопровождением;соблюдать нормы информационной избирательности, этики и этикета;</w:t>
      </w:r>
    </w:p>
    <w:p w:rsidR="00050847" w:rsidRPr="00050847" w:rsidRDefault="00050847" w:rsidP="00050847">
      <w:pPr>
        <w:pStyle w:val="ConsPlusNormal"/>
        <w:spacing w:before="240"/>
        <w:contextualSpacing/>
        <w:jc w:val="both"/>
      </w:pPr>
      <w:r w:rsidRPr="00050847">
        <w:t>9) овладение навыками смыслового чтения текстов различных стилей и жанров в соответствии с целями и задачами;осознанно строить речевое высказывание в соответствии с задачами коммуникации и составлять тексты в устной и письменной формах;</w:t>
      </w:r>
    </w:p>
    <w:p w:rsidR="00050847" w:rsidRPr="00050847" w:rsidRDefault="00050847" w:rsidP="00050847">
      <w:pPr>
        <w:pStyle w:val="ConsPlusNormal"/>
        <w:spacing w:before="240"/>
        <w:contextualSpacing/>
        <w:jc w:val="both"/>
      </w:pPr>
      <w:r w:rsidRPr="00050847">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50847" w:rsidRPr="00050847" w:rsidRDefault="00050847" w:rsidP="00050847">
      <w:pPr>
        <w:pStyle w:val="ConsPlusNormal"/>
        <w:spacing w:before="240"/>
        <w:contextualSpacing/>
        <w:jc w:val="both"/>
      </w:pPr>
      <w:r w:rsidRPr="00050847">
        <w:t>11) готовность слуш</w:t>
      </w:r>
      <w:r>
        <w:t>ать собеседника и вести диалог;</w:t>
      </w:r>
      <w:r w:rsidRPr="00050847">
        <w:t>готовность признавать возможность существования различных точек зрения и права каждого иметь свою;излагать свое мнение и аргументировать свою точку зрения и оценку событий;</w:t>
      </w:r>
    </w:p>
    <w:p w:rsidR="00050847" w:rsidRPr="00050847" w:rsidRDefault="00050847" w:rsidP="00050847">
      <w:pPr>
        <w:pStyle w:val="ConsPlusNormal"/>
        <w:spacing w:before="240"/>
        <w:contextualSpacing/>
        <w:jc w:val="both"/>
      </w:pPr>
      <w:r w:rsidRPr="00050847">
        <w:t>12) определение об</w:t>
      </w:r>
      <w:r>
        <w:t>щей цели и путей ее достижения;</w:t>
      </w:r>
      <w:r w:rsidRPr="00050847">
        <w:t>умение договариваться о распределении функций и ролей в совместной деятельности;осуществлять взаимный контроль в совместной деятельности, адекватно оценивать собственное поведение и поведение окружающих;</w:t>
      </w:r>
    </w:p>
    <w:p w:rsidR="00050847" w:rsidRPr="00050847" w:rsidRDefault="00050847" w:rsidP="00050847">
      <w:pPr>
        <w:pStyle w:val="ConsPlusNormal"/>
        <w:spacing w:before="240"/>
        <w:contextualSpacing/>
        <w:jc w:val="both"/>
      </w:pPr>
      <w:r w:rsidRPr="00050847">
        <w:t>13) готовность конструктивно разрешать конфликты посредством учета интересов сторон и сотрудничества;</w:t>
      </w:r>
    </w:p>
    <w:p w:rsidR="00050847" w:rsidRPr="00050847" w:rsidRDefault="00050847" w:rsidP="00050847">
      <w:pPr>
        <w:pStyle w:val="ConsPlusNormal"/>
        <w:spacing w:before="240"/>
        <w:contextualSpacing/>
        <w:jc w:val="both"/>
      </w:pPr>
      <w:r w:rsidRPr="00050847">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050847" w:rsidRPr="00050847" w:rsidRDefault="00050847" w:rsidP="00050847">
      <w:pPr>
        <w:pStyle w:val="ConsPlusNormal"/>
        <w:spacing w:before="240"/>
        <w:contextualSpacing/>
        <w:jc w:val="both"/>
      </w:pPr>
      <w:r w:rsidRPr="00050847">
        <w:t>15) овладение базовыми предметными и межпредметными понятиями, отражающими существенные связи и отношения между объектами и процессами;</w:t>
      </w:r>
    </w:p>
    <w:p w:rsidR="00050847" w:rsidRDefault="00050847" w:rsidP="00050847">
      <w:pPr>
        <w:pStyle w:val="ConsPlusNormal"/>
        <w:spacing w:before="240"/>
        <w:contextualSpacing/>
        <w:jc w:val="both"/>
      </w:pPr>
      <w:r w:rsidRPr="00050847">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50847" w:rsidRDefault="00050847" w:rsidP="00050847">
      <w:pPr>
        <w:pStyle w:val="ConsPlusNormal"/>
        <w:spacing w:before="240"/>
        <w:contextualSpacing/>
        <w:jc w:val="both"/>
      </w:pPr>
    </w:p>
    <w:p w:rsidR="00050847" w:rsidRDefault="00050847" w:rsidP="00050847">
      <w:pPr>
        <w:pStyle w:val="ConsPlusNormal"/>
        <w:spacing w:before="240"/>
        <w:contextualSpacing/>
        <w:jc w:val="both"/>
        <w:rPr>
          <w:color w:val="22272F"/>
          <w:shd w:val="clear" w:color="auto" w:fill="FFFFFF"/>
        </w:rPr>
      </w:pPr>
      <w:r w:rsidRPr="00E819C7">
        <w:rPr>
          <w:color w:val="22272F"/>
          <w:u w:val="single"/>
          <w:shd w:val="clear" w:color="auto" w:fill="FFFFFF"/>
        </w:rPr>
        <w:t>Предметные результаты</w:t>
      </w:r>
      <w:r>
        <w:rPr>
          <w:color w:val="22272F"/>
          <w:shd w:val="clear" w:color="auto" w:fill="FFFFFF"/>
        </w:rPr>
        <w:t xml:space="preserve"> освоения АООП НОО:</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Русский язык. Родной язык:</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умение анализировать структуру простого предложения и слова;различать звуки на слух;различать зрительные образы букв и графически правильно воспроизводить зрительные образы букв и слов, простые предложения;овладение предпосылками для формирования навыков орфографически грамотного письма;усвоение орфографических правил и умение применять их на письме.</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Литературное чтение. Литературное чтение на родном языке: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понимание литературы как явления национальной и мировой культуры, средства сохранения и передачи нравственных ценностей и традиций;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осознание значимости чтения для личного развития;формирование представлений о мире, российской истории и культуре, первоначальных этических представлений, понятий о добре и зле, нравственности;успешности обучения по всем учебным предметам;формирование потребности в систематическом чтении;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понимание роли чтения, использование разных видов чтения (ознакомительное, изучающее, выборочное, поисковое);умение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умение самостоятельно выбирать интересующую литературу;пользоваться справочными источниками для понимания и получения дополнительной информации;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правильное понимание читаемых слов, предложений, текстов;проявление интереса к книгам, к самостоятельному чтению;</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умение использовать навыки устной и письменной речи в различных коммуникативных ситуациях;умение вступать в контакт, поддерживать и завершать его, используя невербальные и вербальные средства, соблюдая общепринятые правила общения;умение получать и уточнять информацию от собеседника;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8) расширение круга ситуаций, в которых обучающийся может использовать коммуникацию как средство достижения цели;обогащение арсенала языковых средств, стремление к их использованию в процессе общения;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умение основываться на нравственно-эстетическом чувстве и художественном вкусе в речевой деятельности;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10) умение понимать смысл доступных графических изображений (рисунков, фотографий, пиктограмм, схем и других);</w:t>
      </w:r>
    </w:p>
    <w:p w:rsidR="00EA183A" w:rsidRDefault="00EA183A" w:rsidP="00EA183A">
      <w:pPr>
        <w:pStyle w:val="s16"/>
        <w:shd w:val="clear" w:color="auto" w:fill="FFFFFF"/>
        <w:spacing w:before="75" w:beforeAutospacing="0" w:after="75" w:afterAutospacing="0"/>
        <w:ind w:left="75" w:right="75"/>
        <w:rPr>
          <w:color w:val="22272F"/>
        </w:rPr>
      </w:pPr>
      <w:r>
        <w:rPr>
          <w:color w:val="22272F"/>
        </w:rPr>
        <w:t>11) умение решать актуальные бытовые задачи, используя коммуникацию как средство достижения цели (невербальную, доступную вербальную);</w:t>
      </w:r>
    </w:p>
    <w:p w:rsidR="00EA183A" w:rsidRDefault="00EA183A" w:rsidP="00EA183A">
      <w:pPr>
        <w:pStyle w:val="s16"/>
        <w:shd w:val="clear" w:color="auto" w:fill="FFFFFF"/>
        <w:spacing w:before="75" w:beforeAutospacing="0" w:after="75" w:afterAutospacing="0"/>
        <w:ind w:left="75" w:right="75"/>
        <w:rPr>
          <w:color w:val="22272F"/>
        </w:rPr>
      </w:pPr>
      <w:r>
        <w:rPr>
          <w:color w:val="22272F"/>
        </w:rPr>
        <w:lastRenderedPageBreak/>
        <w:t>12) умение пользоваться устройствами, заменяющими устную речь (компьютеры, коммуникаторы, альтернативные средства коммуникации и пр.);повышение компьютерной активности.</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Иностранный язык:</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потребностей;освоение правил речевого и неречевого поведения;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овладение начальными представлениями о нормах иностранного языка (фонетических, лексических, грамматических);</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умение (в объеме содержания учебного предмета) находить и сравнивать языковые единицы (звук, буква, слово);</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приобретение начальных навыков общения в устной и письменной форме на основе своих речевых возможностей и потребностей:умение понимать обращенную речь, содержание небольших доступных текстов;умение вести элементарный диалог,составлять рассказ;читать вслух (про себя) небольшие тексты и понимать их содержание, находить в тексте нужную информацию.</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Математика: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приобретение начального опыта применения математических знаний для решения учебно-познавательных и учебно-практических задач;</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приобретение первоначальных представлений о компьютерной грамотности;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знание натуральных чисел, овладение начальными вычислительными навыками и счетными операциями;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умение понимать и использовать математическую терминологию и письменную символику, связанную с выполнением счетных операций;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компонентами;умение находить правильное решение задачи;</w:t>
      </w:r>
    </w:p>
    <w:p w:rsidR="00EA183A" w:rsidRDefault="00EA183A" w:rsidP="00EA183A">
      <w:pPr>
        <w:pStyle w:val="s16"/>
        <w:shd w:val="clear" w:color="auto" w:fill="FFFFFF"/>
        <w:spacing w:before="75" w:beforeAutospacing="0" w:after="75" w:afterAutospacing="0"/>
        <w:ind w:left="75" w:right="75"/>
        <w:rPr>
          <w:color w:val="22272F"/>
        </w:rPr>
      </w:pPr>
      <w:r>
        <w:rPr>
          <w:color w:val="22272F"/>
        </w:rPr>
        <w:lastRenderedPageBreak/>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11) умение пользоваться цифрами для обозначения адреса, телефона и т.п.;умение обращаться с деньгами:расплачиваться, рассчитывать необходимое количество и т.п.</w:t>
      </w:r>
    </w:p>
    <w:p w:rsidR="00EA183A" w:rsidRDefault="00EA183A" w:rsidP="00EA183A">
      <w:pPr>
        <w:pStyle w:val="s16"/>
        <w:shd w:val="clear" w:color="auto" w:fill="FFFFFF"/>
        <w:spacing w:before="75" w:beforeAutospacing="0" w:after="75" w:afterAutospacing="0"/>
        <w:ind w:left="75" w:right="75"/>
        <w:rPr>
          <w:color w:val="22272F"/>
        </w:rPr>
      </w:pPr>
      <w:r>
        <w:rPr>
          <w:color w:val="22272F"/>
        </w:rPr>
        <w:t>12) умение составлять распорядок дня;умение рассчитать время на какое-либо действие;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умение использовать календарь (количество дней в каждом месяце);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EA183A" w:rsidRDefault="00EA183A" w:rsidP="00EA183A">
      <w:pPr>
        <w:pStyle w:val="s16"/>
        <w:shd w:val="clear" w:color="auto" w:fill="FFFFFF"/>
        <w:spacing w:before="75" w:beforeAutospacing="0" w:after="75" w:afterAutospacing="0"/>
        <w:ind w:left="75" w:right="75"/>
        <w:rPr>
          <w:color w:val="22272F"/>
        </w:rPr>
      </w:pPr>
      <w:r>
        <w:rPr>
          <w:color w:val="22272F"/>
        </w:rPr>
        <w:t>14) умение использовать математическую терминологию при решении учебно-познавательных задач и в повседневной жизни;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16) знание назначения основных устройств компьютера для ввода, вывода, обработки информации;умение пользоваться простейшими средствами текстового редактора;умение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принтер;умение создавать небольшие тексты по интересной для обучающихся тематике;соблюдение безопасных приемов работы на компьютере.</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Окружающий мир:</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понимание особой роли России в мировой истории, воспитание чувства гордости за национальные свершения, открытия, победы;</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развитие навыков устанавливать и выявлять причинно-следственные связи в окружающем мире;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знания об окружающей среде, о живой и неживой природе на основе систематических наблюдений за явлениями природы;представления об объектах и явлениях неживой природы и их значении в жизни человека;представления о временах года, их характерных признаках, погодных изменениях и влиянии погоды на жизнь человека;представления о животном и растительном мире, их значении в жизни человека;представления о закономерных связях между явлениями живой и неживой природы, между деятельностью человека и изменениями в природе;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знания о родном крае, особенностях климатических и погодных условий;умение учитывать изменения в окружающей среде (погоде) для жизнедеятельности, адаптироваться к конкретным природным и климатическим условиям;</w:t>
      </w:r>
    </w:p>
    <w:p w:rsidR="00EA183A" w:rsidRDefault="00EA183A" w:rsidP="00EA183A">
      <w:pPr>
        <w:pStyle w:val="s16"/>
        <w:shd w:val="clear" w:color="auto" w:fill="FFFFFF"/>
        <w:spacing w:before="75" w:beforeAutospacing="0" w:after="75" w:afterAutospacing="0"/>
        <w:ind w:left="75" w:right="75"/>
        <w:rPr>
          <w:color w:val="22272F"/>
        </w:rPr>
      </w:pPr>
      <w:r>
        <w:rPr>
          <w:color w:val="22272F"/>
        </w:rPr>
        <w:t xml:space="preserve">8) развитие активности во взаимодействии с миром, понимание собственной результативности;накопление опыта освоения нового при помощи прогулок, экскурсий и путешествий;умение проводить простые опыты под руководством учителя;развитие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w:t>
      </w:r>
      <w:r>
        <w:rPr>
          <w:color w:val="22272F"/>
        </w:rPr>
        <w:lastRenderedPageBreak/>
        <w:t>исследовательскую деятельность;умение заботливо и бережно относиться к растениям и животным, ухаживать за ними;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представления о собственном теле;распознавание своих ощущений и обогащение сенсорного опыта;представления о здоровье и нездоровье;представления о возрастных изменениях человека, адекватное отношение к своим возрастным изменениям;представления о поле человека и связанных с ним семейных и профессиональных ролях;</w:t>
      </w:r>
    </w:p>
    <w:p w:rsidR="00EA183A" w:rsidRDefault="00EA183A" w:rsidP="00EA183A">
      <w:pPr>
        <w:pStyle w:val="s16"/>
        <w:shd w:val="clear" w:color="auto" w:fill="FFFFFF"/>
        <w:spacing w:before="75" w:beforeAutospacing="0" w:after="75" w:afterAutospacing="0"/>
        <w:ind w:left="75" w:right="75"/>
        <w:rPr>
          <w:color w:val="22272F"/>
        </w:rPr>
      </w:pPr>
      <w:r>
        <w:rPr>
          <w:color w:val="22272F"/>
        </w:rPr>
        <w:t>10) знание прав и обязанностей школьника;представления о культуре, общекультурных ценностях и моральных ориентирах, определяемых социокультурным окружением ребенка;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11) представления о себе (пол, возраст, имя, фамилия, домашний адрес и т.п.);представления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возможностями;расширение практики личных контактов и взаимодействий;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12) умение ставить цели и добиваться результата в учебной, трудовой и досуговой деятельности;умение находить друзей на основе личных симпатий;умение строить дружеские отношения, оказывать поддержку, сопереживать, сочувствовать;умение взаимодействовать в группе в процессе учебной, игровой и трудовой деятельности;умение организовывать свое время с учетом целей, задач и личных предпочтений;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13) представление о России, сформированность уважительного отношения к России, знание государственной символики;представления об истории государства и родного края;различение прошлого, настоящего и будущего в истории;представления о праве на жизнь, на образование, на труд и т.д.;представления о правах и обязанностях самого ребенка как ученика, как сына (дочери), как гражданина и т.д.</w:t>
      </w:r>
    </w:p>
    <w:p w:rsidR="00EA183A" w:rsidRDefault="00EA183A" w:rsidP="00EA183A">
      <w:pPr>
        <w:pStyle w:val="s16"/>
        <w:shd w:val="clear" w:color="auto" w:fill="FFFFFF"/>
        <w:spacing w:before="75" w:beforeAutospacing="0" w:after="75" w:afterAutospacing="0"/>
        <w:ind w:left="75" w:right="75"/>
        <w:rPr>
          <w:color w:val="22272F"/>
        </w:rPr>
      </w:pPr>
      <w:r>
        <w:rPr>
          <w:color w:val="22272F"/>
        </w:rPr>
        <w:t>14) знание правил поведения и коммуникации в разных социальных ситуациях с людьми разного статуса;умение адекватно использовать принятые в окружении ребёнка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другие;умение проявлять инициативу, корректно устанавливать и ограничивать вербальный контакт;умение применять формы выражения своих чувств соответственно ситуации социального контакта;расширение круга освоенных социальных контактов;владение соответствующей лексикой;умение ограничивать свои контакты и взаимодействия в соответствии с требованиями безопасности жизнедеятельности.</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Основы религиозных культур и светской этики: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готовность к нравственному самосовершенствованию, духовному саморазвитию;</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понимание значения нравственности, веры и религии в жизни человека и общества;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формирование первоначальных представлений о светской этике, о традиционных религиях, их роли в культуре, истории и современности России;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первоначальные представления об исторической роли традиционных религий в становлении российской государственности;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lastRenderedPageBreak/>
        <w:t>6) становление внутренней установки личности поступать согласно своей совести;воспитание нравственности, основанной на свободе совести и вероисповедания, духовных традициях народов России;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осознание ценности человеческой жизни.</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Изобразительное искусство:</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сформированность основ художественной культуры, в том числе на материале художественной культуры родного края, эстетического отношения к миру;понимание красоты как ценности;потребности в художественном творчестве и в общении с искусством;</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овладение практическими умениями и навыками в восприятии, анализе и оценке произведений искусства;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освоение средств изобразительной деятельности;умение использовать инструменты и материалы в процессе доступной изобразительной деятельности;умение использовать различные технологии в процессе рисования, лепки, аппликации.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способность к совместной и самостоятельной изобразительной деятельности;интерес к доступным видам художественных ремесел (роспись, плетение, изготовление игрушек и другие);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овладение элементарными практическими умениями и навыками в области художественных ремесел;</w:t>
      </w:r>
    </w:p>
    <w:p w:rsidR="00EA183A" w:rsidRDefault="00EA183A" w:rsidP="00EA183A">
      <w:pPr>
        <w:pStyle w:val="s16"/>
        <w:shd w:val="clear" w:color="auto" w:fill="FFFFFF"/>
        <w:spacing w:before="75" w:beforeAutospacing="0" w:after="75" w:afterAutospacing="0"/>
        <w:ind w:left="75" w:right="75"/>
        <w:rPr>
          <w:color w:val="22272F"/>
        </w:rPr>
      </w:pPr>
      <w:r>
        <w:rPr>
          <w:color w:val="22272F"/>
        </w:rPr>
        <w:t>8) умение воспринимать, различать и сравнивать предъявляемые сенсорные эталоны;сформированность оптико-пространственных представлений, конструктивного праксиса;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овладение лексиконом, обеспечивающим усвоение изобразительной грамоты.Ориентировка в окружающей культурной среде. Интерес к различным видамизобразительной деятельности.</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Музыка: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сформированность первоначальных представлений о роли музыки в жизни человека, ее роли в духовно-нравственном развитии человека;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умение воспринимать музыку и выражать свое отношение к музыкальному произведению;</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интерес к различным видам музыкальной деятельности (слушание, пение, движения под музыку и другие);</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lastRenderedPageBreak/>
        <w:t>7) сформированность слухового восприятия, координированной работы дыхательной, голосовой и артикуляторной мускулатуры;</w:t>
      </w:r>
    </w:p>
    <w:p w:rsidR="00EA183A" w:rsidRDefault="00EA183A" w:rsidP="00EA183A">
      <w:pPr>
        <w:pStyle w:val="s16"/>
        <w:shd w:val="clear" w:color="auto" w:fill="FFFFFF"/>
        <w:spacing w:before="75" w:beforeAutospacing="0" w:after="75" w:afterAutospacing="0"/>
        <w:ind w:left="75" w:right="75"/>
        <w:rPr>
          <w:color w:val="22272F"/>
        </w:rPr>
      </w:pPr>
      <w:r>
        <w:rPr>
          <w:color w:val="22272F"/>
        </w:rPr>
        <w:t>8) умение воспринимать различную по характеру музыку и двигаться (танцевать) в соответствии с ее особенностями;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10) освоение приемов игры на детских музыкальных инструментах;</w:t>
      </w:r>
    </w:p>
    <w:p w:rsidR="00EA183A" w:rsidRDefault="00EA183A" w:rsidP="00EA183A">
      <w:pPr>
        <w:pStyle w:val="s16"/>
        <w:shd w:val="clear" w:color="auto" w:fill="FFFFFF"/>
        <w:spacing w:before="75" w:beforeAutospacing="0" w:after="75" w:afterAutospacing="0"/>
        <w:ind w:left="75" w:right="75"/>
        <w:rPr>
          <w:color w:val="22272F"/>
        </w:rPr>
      </w:pPr>
      <w:r>
        <w:rPr>
          <w:color w:val="22272F"/>
        </w:rPr>
        <w:t>11) сформированность эстетического чувства на основе знакомства с мировой и отечественной художественной культурой;расширение практики восприятия различных видов искусства;умение воспринимать, элементарно анализировать и оценивать произведения искусства;определение собственных предпочтений в искусстве (живопись, музыка, художественная литература и т.д.);использование простейших эстетических ориентиров (эталонов) в жизни обучающегося;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12) умение использовать навыки, полученные на занятиях по изобразительной и музыкальной деятельности в самостоятельной деятельности;стремление к собственной художественной деятельности, демонстрация результатов своей работы;потребность в общении с искусством.</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Технология: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1) получение первоначальных представлений о созидательном и нравственном значении труда в жизни человека и общества;о мире профессий и важности правильного выбора профессии;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усвоение первоначальных представлений о материальной культуре как продукте предметно-преобразующей деятельности человека;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приобретение навыков самообслуживания;овладение технологическими приемами ручной обработки материалов;усвоение правил техники безопасности;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приобретение первоначальных навыков совместной продуктивной деятельности, сотрудничества, взаимопомощи, планирования и организации;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A183A" w:rsidRDefault="00EA183A" w:rsidP="00EA183A">
      <w:pPr>
        <w:pStyle w:val="s16"/>
        <w:shd w:val="clear" w:color="auto" w:fill="FFFFFF"/>
        <w:spacing w:before="75" w:beforeAutospacing="0" w:after="75" w:afterAutospacing="0"/>
        <w:ind w:left="75" w:right="75"/>
        <w:rPr>
          <w:color w:val="22272F"/>
        </w:rPr>
      </w:pPr>
      <w:r>
        <w:rPr>
          <w:color w:val="22272F"/>
        </w:rPr>
        <w:t>7) сформированность представлений о многообразии материалов, их видах, свойствах, происхождении;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EA183A" w:rsidRDefault="00EA183A" w:rsidP="00EA183A">
      <w:pPr>
        <w:pStyle w:val="s16"/>
        <w:shd w:val="clear" w:color="auto" w:fill="FFFFFF"/>
        <w:spacing w:before="75" w:beforeAutospacing="0" w:after="75" w:afterAutospacing="0"/>
        <w:ind w:left="75" w:right="75"/>
        <w:rPr>
          <w:color w:val="22272F"/>
        </w:rPr>
      </w:pPr>
      <w:r>
        <w:rPr>
          <w:color w:val="22272F"/>
        </w:rPr>
        <w:t>9) сформированность установки на активное использование освоенных технологий и навыков для своего жизнеобеспечения, социального развития;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10) активное использование слов, обозначающих материалы, их признаки, действия, производимые во время изготовления изделия;умение составить план связного рассказа о проделанной работе на основе последовательности трудовых операций.</w:t>
      </w:r>
    </w:p>
    <w:p w:rsidR="00EA183A" w:rsidRPr="00EA183A" w:rsidRDefault="00EA183A" w:rsidP="00EA183A">
      <w:pPr>
        <w:pStyle w:val="s16"/>
        <w:shd w:val="clear" w:color="auto" w:fill="FFFFFF"/>
        <w:spacing w:before="75" w:beforeAutospacing="0" w:after="75" w:afterAutospacing="0"/>
        <w:ind w:left="75" w:right="75"/>
        <w:rPr>
          <w:i/>
          <w:color w:val="22272F"/>
        </w:rPr>
      </w:pPr>
      <w:r w:rsidRPr="00EA183A">
        <w:rPr>
          <w:i/>
          <w:color w:val="22272F"/>
        </w:rPr>
        <w:t>Физическая культура:</w:t>
      </w:r>
    </w:p>
    <w:p w:rsidR="00EA183A" w:rsidRDefault="00EA183A" w:rsidP="00EA183A">
      <w:pPr>
        <w:pStyle w:val="s16"/>
        <w:shd w:val="clear" w:color="auto" w:fill="FFFFFF"/>
        <w:spacing w:before="75" w:beforeAutospacing="0" w:after="75" w:afterAutospacing="0"/>
        <w:ind w:left="75" w:right="75"/>
        <w:rPr>
          <w:color w:val="22272F"/>
        </w:rPr>
      </w:pPr>
      <w:r>
        <w:rPr>
          <w:color w:val="22272F"/>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w:t>
      </w:r>
      <w:r>
        <w:rPr>
          <w:color w:val="22272F"/>
        </w:rPr>
        <w:lastRenderedPageBreak/>
        <w:t>эмоциональное, социальное), о физической культуре и здоровье как факторах успешной учебы и социализации;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A183A" w:rsidRDefault="00EA183A" w:rsidP="00EA183A">
      <w:pPr>
        <w:pStyle w:val="s16"/>
        <w:shd w:val="clear" w:color="auto" w:fill="FFFFFF"/>
        <w:spacing w:before="75" w:beforeAutospacing="0" w:after="75" w:afterAutospacing="0"/>
        <w:ind w:left="75" w:right="75"/>
        <w:rPr>
          <w:color w:val="22272F"/>
        </w:rPr>
      </w:pPr>
      <w:r>
        <w:rPr>
          <w:color w:val="22272F"/>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EA183A" w:rsidRDefault="00EA183A" w:rsidP="00EA183A">
      <w:pPr>
        <w:pStyle w:val="s16"/>
        <w:shd w:val="clear" w:color="auto" w:fill="FFFFFF"/>
        <w:spacing w:before="75" w:beforeAutospacing="0" w:after="75" w:afterAutospacing="0"/>
        <w:ind w:left="75" w:right="75"/>
        <w:rPr>
          <w:color w:val="22272F"/>
        </w:rPr>
      </w:pPr>
      <w:r>
        <w:rPr>
          <w:color w:val="22272F"/>
        </w:rPr>
        <w:t>4) представления о собственном теле, о своих физических возможностях и ограничениях;умение устанавливать связь телесного самочувствия с физической нагрузкой (усталость и болевые ощущения в мышцах после физических упражнений);сформированность понятия о тренировке тела;овладение основными параметрами движений (объем, точность, сила, координация, пространственная организация) в соответствии с физическими возможностями;сформированность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EA183A" w:rsidRDefault="00EA183A" w:rsidP="00EA183A">
      <w:pPr>
        <w:pStyle w:val="s16"/>
        <w:shd w:val="clear" w:color="auto" w:fill="FFFFFF"/>
        <w:spacing w:before="75" w:beforeAutospacing="0" w:after="75" w:afterAutospacing="0"/>
        <w:ind w:left="75" w:right="75"/>
        <w:rPr>
          <w:color w:val="22272F"/>
        </w:rPr>
      </w:pPr>
      <w:r>
        <w:rPr>
          <w:color w:val="22272F"/>
        </w:rPr>
        <w:t>5) ориентация в понятиях "режим дня" и "здоровый образ жизни";знание о роли и значении режима дня в сохранении и укреплении здоровья;умение соблюдать правила личной гигиены;умение дозировать физическую нагрузку в соответствии с индивидуальными особенностями организма;овладение комплексами физических упражнений, рекомендованных по состоянию здоровья;</w:t>
      </w:r>
    </w:p>
    <w:p w:rsidR="00EA183A" w:rsidRDefault="00EA183A" w:rsidP="00EA183A">
      <w:pPr>
        <w:pStyle w:val="s16"/>
        <w:shd w:val="clear" w:color="auto" w:fill="FFFFFF"/>
        <w:spacing w:before="75" w:beforeAutospacing="0" w:after="75" w:afterAutospacing="0"/>
        <w:ind w:left="75" w:right="75"/>
        <w:rPr>
          <w:color w:val="22272F"/>
        </w:rPr>
      </w:pPr>
      <w:r>
        <w:rPr>
          <w:color w:val="22272F"/>
        </w:rPr>
        <w:t>6) интерес к определенным (доступным) видам физкультурно-спортивной деятельности:плавание, ходьба на лыжах, езда на велосипеде, спортивные игры, туризм и другие;овладение спортивными умениями, доступными по состоянию здоровья (плавание, ходьба на лыжах и пр.);умение радоваться достигнутым результатам, получать удовольствие от занятий физической культурой.</w:t>
      </w:r>
    </w:p>
    <w:p w:rsidR="004C5EA8" w:rsidRPr="00C718C6" w:rsidRDefault="004C5EA8" w:rsidP="004C5EA8">
      <w:pPr>
        <w:pStyle w:val="ConsPlusNormal"/>
        <w:spacing w:before="240"/>
        <w:ind w:firstLine="539"/>
        <w:contextualSpacing/>
        <w:jc w:val="both"/>
      </w:pPr>
      <w:r w:rsidRPr="00C718C6">
        <w:t>Планируемые результаты освоения обучающимися АО</w:t>
      </w:r>
      <w:r>
        <w:t>О</w:t>
      </w:r>
      <w:r w:rsidRPr="00C718C6">
        <w:t>П НОО для обучающихся с ТНР (вариант 5.</w:t>
      </w:r>
      <w:r>
        <w:t>2</w:t>
      </w:r>
      <w:r w:rsidRPr="00C718C6">
        <w:t>) дополняются результатами освоения программы коррекционной работы.</w:t>
      </w:r>
    </w:p>
    <w:p w:rsidR="00050847" w:rsidRPr="00050847" w:rsidRDefault="004C5EA8" w:rsidP="004C5EA8">
      <w:pPr>
        <w:pStyle w:val="ConsPlusNormal"/>
        <w:spacing w:before="240"/>
        <w:ind w:firstLine="539"/>
        <w:contextualSpacing/>
        <w:jc w:val="both"/>
      </w:pPr>
      <w:r>
        <w:rPr>
          <w:color w:val="22272F"/>
          <w:shd w:val="clear" w:color="auto" w:fill="FFFFFF"/>
        </w:rP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p w:rsidR="00D57A54" w:rsidRPr="0069285B" w:rsidRDefault="0069285B" w:rsidP="0069285B">
      <w:pPr>
        <w:spacing w:after="0" w:line="240" w:lineRule="auto"/>
        <w:ind w:firstLine="709"/>
        <w:contextualSpacing/>
        <w:jc w:val="center"/>
        <w:rPr>
          <w:rFonts w:ascii="Times New Roman" w:eastAsia="SchoolBookSanPin" w:hAnsi="Times New Roman"/>
          <w:b/>
          <w:sz w:val="24"/>
          <w:szCs w:val="24"/>
          <w:lang w:val="ru-RU"/>
        </w:rPr>
      </w:pPr>
      <w:r>
        <w:rPr>
          <w:rFonts w:ascii="Times New Roman" w:hAnsi="Times New Roman"/>
          <w:b/>
          <w:sz w:val="24"/>
          <w:szCs w:val="24"/>
          <w:lang w:val="ru-RU"/>
        </w:rPr>
        <w:t xml:space="preserve">1.3 </w:t>
      </w:r>
      <w:r w:rsidRPr="0069285B">
        <w:rPr>
          <w:rFonts w:ascii="Times New Roman" w:hAnsi="Times New Roman"/>
          <w:b/>
          <w:sz w:val="24"/>
          <w:szCs w:val="24"/>
          <w:lang w:val="ru-RU"/>
        </w:rPr>
        <w:t xml:space="preserve">Система оценки достижения обучающимися с ТНР планируемых результатов освоения АООП НОО </w:t>
      </w:r>
    </w:p>
    <w:p w:rsidR="0069285B" w:rsidRPr="00050847" w:rsidRDefault="00050847" w:rsidP="00050847">
      <w:pPr>
        <w:spacing w:after="0" w:line="240" w:lineRule="auto"/>
        <w:ind w:firstLine="709"/>
        <w:contextualSpacing/>
        <w:rPr>
          <w:rFonts w:ascii="Times New Roman" w:hAnsi="Times New Roman"/>
          <w:b/>
          <w:sz w:val="24"/>
          <w:szCs w:val="24"/>
          <w:lang w:val="ru-RU"/>
        </w:rPr>
      </w:pPr>
      <w:r w:rsidRPr="00050847">
        <w:rPr>
          <w:rFonts w:ascii="Times New Roman" w:hAnsi="Times New Roman"/>
          <w:b/>
          <w:sz w:val="24"/>
          <w:szCs w:val="24"/>
          <w:lang w:val="ru-RU"/>
        </w:rPr>
        <w:t xml:space="preserve">1.3.1 Вариант 5.1 </w:t>
      </w:r>
    </w:p>
    <w:p w:rsidR="0069285B" w:rsidRPr="0069285B" w:rsidRDefault="0069285B" w:rsidP="0069285B">
      <w:pPr>
        <w:spacing w:after="0" w:line="240" w:lineRule="auto"/>
        <w:ind w:firstLine="709"/>
        <w:contextualSpacing/>
        <w:jc w:val="both"/>
        <w:rPr>
          <w:rFonts w:ascii="Times New Roman" w:eastAsia="SchoolBookSanPin" w:hAnsi="Times New Roman"/>
          <w:sz w:val="24"/>
          <w:szCs w:val="24"/>
          <w:lang w:val="ru-RU"/>
        </w:rPr>
      </w:pPr>
      <w:r w:rsidRPr="0069285B">
        <w:rPr>
          <w:rFonts w:ascii="Times New Roman" w:hAnsi="Times New Roman"/>
          <w:sz w:val="24"/>
          <w:szCs w:val="24"/>
          <w:lang w:val="ru-RU"/>
        </w:rPr>
        <w:t>Система оценки достижения обучающимися с ТНР планируемых результатов освоения АООП НОО</w:t>
      </w:r>
      <w:r w:rsidRPr="0069285B">
        <w:rPr>
          <w:rFonts w:ascii="Times New Roman" w:hAnsi="Times New Roman"/>
          <w:b/>
          <w:sz w:val="24"/>
          <w:szCs w:val="24"/>
          <w:lang w:val="ru-RU"/>
        </w:rPr>
        <w:t xml:space="preserve"> </w:t>
      </w:r>
      <w:r w:rsidRPr="0069285B">
        <w:rPr>
          <w:rFonts w:ascii="Times New Roman" w:hAnsi="Times New Roman"/>
          <w:sz w:val="24"/>
          <w:szCs w:val="24"/>
          <w:lang w:val="ru-RU"/>
        </w:rPr>
        <w:t>соответствует ФГОС НОО.</w:t>
      </w:r>
    </w:p>
    <w:p w:rsidR="00050847" w:rsidRDefault="00050847" w:rsidP="00050847">
      <w:pPr>
        <w:pStyle w:val="s16"/>
        <w:shd w:val="clear" w:color="auto" w:fill="FFFFFF"/>
        <w:spacing w:before="75" w:beforeAutospacing="0" w:after="75" w:afterAutospacing="0"/>
        <w:ind w:left="75" w:right="75" w:firstLine="633"/>
        <w:contextualSpacing/>
        <w:rPr>
          <w:color w:val="22272F"/>
        </w:rPr>
      </w:pPr>
      <w:r>
        <w:rPr>
          <w:color w:val="22272F"/>
          <w:shd w:val="clear" w:color="auto" w:fill="FFFFFF"/>
        </w:rPr>
        <w:t>Система оценки достижения планируемых результатов освоения АООП НОО</w:t>
      </w:r>
      <w:r>
        <w:rPr>
          <w:color w:val="22272F"/>
        </w:rPr>
        <w:t xml:space="preserve">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обеспечивает комплексный подход к оценке результатов освоения обучающимися с ТНР АООП НОО.</w:t>
      </w:r>
    </w:p>
    <w:p w:rsidR="00F9349A" w:rsidRPr="00050847" w:rsidRDefault="0069285B" w:rsidP="00050847">
      <w:pPr>
        <w:pStyle w:val="s16"/>
        <w:shd w:val="clear" w:color="auto" w:fill="FFFFFF"/>
        <w:spacing w:before="75" w:beforeAutospacing="0" w:after="75" w:afterAutospacing="0"/>
        <w:ind w:left="75" w:right="75" w:firstLine="633"/>
        <w:contextualSpacing/>
        <w:rPr>
          <w:color w:val="22272F"/>
        </w:rPr>
      </w:pPr>
      <w:r w:rsidRPr="00F9349A">
        <w:t>Система оценки достижения обучающимися с ТНР планируемых результатов освоения АООП НОО позволя</w:t>
      </w:r>
      <w:r w:rsidR="00F9349A">
        <w:t>ет</w:t>
      </w:r>
      <w:r w:rsidRPr="00F9349A">
        <w:t xml:space="preserve"> вести оценку предметных, метапредметных и личностных результатов; в том числе итоговую оценку, обучающих</w:t>
      </w:r>
      <w:r w:rsidR="00F9349A">
        <w:t xml:space="preserve">ся с ТНР, освоивших АООП НОО, с учетом структуры и степени выраженности дефекта. Специфические </w:t>
      </w:r>
      <w:r w:rsidR="00F9349A">
        <w:lastRenderedPageBreak/>
        <w:t>(дисграфические и дислексические) ошибки учитываются следующим образом: 3 однотипных ошибки приравниваются к одной.</w:t>
      </w:r>
    </w:p>
    <w:p w:rsidR="00F9349A" w:rsidRDefault="0069285B" w:rsidP="00050847">
      <w:pPr>
        <w:spacing w:after="0" w:line="240" w:lineRule="auto"/>
        <w:ind w:firstLine="540"/>
        <w:jc w:val="both"/>
        <w:rPr>
          <w:rFonts w:ascii="Times New Roman" w:hAnsi="Times New Roman"/>
          <w:sz w:val="24"/>
          <w:szCs w:val="24"/>
          <w:lang w:val="ru-RU"/>
        </w:rPr>
      </w:pPr>
      <w:r w:rsidRPr="00F9349A">
        <w:rPr>
          <w:rFonts w:ascii="Times New Roman" w:hAnsi="Times New Roman"/>
          <w:sz w:val="24"/>
          <w:szCs w:val="24"/>
          <w:lang w:val="ru-RU"/>
        </w:rPr>
        <w:t>Система оценки достижения обучающимися с ТНР планируемых результатов освоения АООП НОО предусматрива</w:t>
      </w:r>
      <w:r w:rsidR="00F9349A">
        <w:rPr>
          <w:rFonts w:ascii="Times New Roman" w:hAnsi="Times New Roman"/>
          <w:sz w:val="24"/>
          <w:szCs w:val="24"/>
          <w:lang w:val="ru-RU"/>
        </w:rPr>
        <w:t>ет</w:t>
      </w:r>
      <w:r w:rsidRPr="00F9349A">
        <w:rPr>
          <w:rFonts w:ascii="Times New Roman" w:hAnsi="Times New Roman"/>
          <w:sz w:val="24"/>
          <w:szCs w:val="24"/>
          <w:lang w:val="ru-RU"/>
        </w:rPr>
        <w:t xml:space="preserve">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w:t>
      </w:r>
    </w:p>
    <w:p w:rsidR="00E819C7" w:rsidRDefault="00E819C7" w:rsidP="00050847">
      <w:pPr>
        <w:spacing w:after="0" w:line="240" w:lineRule="auto"/>
        <w:ind w:firstLine="540"/>
        <w:jc w:val="both"/>
        <w:rPr>
          <w:rFonts w:ascii="Times New Roman" w:hAnsi="Times New Roman"/>
          <w:color w:val="22272F"/>
          <w:sz w:val="24"/>
          <w:szCs w:val="24"/>
          <w:shd w:val="clear" w:color="auto" w:fill="FFFFFF"/>
          <w:lang w:val="ru-RU"/>
        </w:rPr>
      </w:pPr>
      <w:r w:rsidRPr="00E819C7">
        <w:rPr>
          <w:rFonts w:ascii="Times New Roman" w:hAnsi="Times New Roman"/>
          <w:color w:val="22272F"/>
          <w:sz w:val="24"/>
          <w:szCs w:val="24"/>
          <w:shd w:val="clear" w:color="auto" w:fill="FFFFFF"/>
          <w:lang w:val="ru-RU"/>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p w:rsidR="004C5EA8" w:rsidRDefault="004C5EA8" w:rsidP="004C5EA8">
      <w:pPr>
        <w:spacing w:after="0" w:line="240" w:lineRule="auto"/>
        <w:jc w:val="both"/>
        <w:rPr>
          <w:rFonts w:ascii="Times New Roman" w:hAnsi="Times New Roman"/>
          <w:color w:val="22272F"/>
          <w:sz w:val="24"/>
          <w:szCs w:val="24"/>
          <w:shd w:val="clear" w:color="auto" w:fill="FFFFFF"/>
          <w:lang w:val="ru-RU"/>
        </w:rPr>
      </w:pPr>
    </w:p>
    <w:p w:rsidR="004C5EA8" w:rsidRDefault="004C5EA8" w:rsidP="004C5EA8">
      <w:pPr>
        <w:spacing w:after="0" w:line="240" w:lineRule="auto"/>
        <w:jc w:val="both"/>
        <w:rPr>
          <w:rFonts w:ascii="Times New Roman" w:hAnsi="Times New Roman"/>
          <w:b/>
          <w:color w:val="22272F"/>
          <w:sz w:val="24"/>
          <w:szCs w:val="24"/>
          <w:shd w:val="clear" w:color="auto" w:fill="FFFFFF"/>
          <w:lang w:val="ru-RU"/>
        </w:rPr>
      </w:pPr>
      <w:r w:rsidRPr="004C5EA8">
        <w:rPr>
          <w:rFonts w:ascii="Times New Roman" w:hAnsi="Times New Roman"/>
          <w:b/>
          <w:color w:val="22272F"/>
          <w:sz w:val="24"/>
          <w:szCs w:val="24"/>
          <w:shd w:val="clear" w:color="auto" w:fill="FFFFFF"/>
          <w:lang w:val="ru-RU"/>
        </w:rPr>
        <w:t>1.3.2 Вариант 5.2</w:t>
      </w:r>
    </w:p>
    <w:p w:rsidR="004C5EA8" w:rsidRPr="0069285B" w:rsidRDefault="004C5EA8" w:rsidP="004C5EA8">
      <w:pPr>
        <w:spacing w:after="0" w:line="240" w:lineRule="auto"/>
        <w:ind w:firstLine="709"/>
        <w:contextualSpacing/>
        <w:jc w:val="both"/>
        <w:rPr>
          <w:rFonts w:ascii="Times New Roman" w:eastAsia="SchoolBookSanPin" w:hAnsi="Times New Roman"/>
          <w:sz w:val="24"/>
          <w:szCs w:val="24"/>
          <w:lang w:val="ru-RU"/>
        </w:rPr>
      </w:pPr>
      <w:r w:rsidRPr="0069285B">
        <w:rPr>
          <w:rFonts w:ascii="Times New Roman" w:hAnsi="Times New Roman"/>
          <w:sz w:val="24"/>
          <w:szCs w:val="24"/>
          <w:lang w:val="ru-RU"/>
        </w:rPr>
        <w:t>Система оценки достижения обучающимися с ТНР планируемых результатов освоения АООП НОО</w:t>
      </w:r>
      <w:r w:rsidRPr="0069285B">
        <w:rPr>
          <w:rFonts w:ascii="Times New Roman" w:hAnsi="Times New Roman"/>
          <w:b/>
          <w:sz w:val="24"/>
          <w:szCs w:val="24"/>
          <w:lang w:val="ru-RU"/>
        </w:rPr>
        <w:t xml:space="preserve"> </w:t>
      </w:r>
      <w:r w:rsidRPr="0069285B">
        <w:rPr>
          <w:rFonts w:ascii="Times New Roman" w:hAnsi="Times New Roman"/>
          <w:sz w:val="24"/>
          <w:szCs w:val="24"/>
          <w:lang w:val="ru-RU"/>
        </w:rPr>
        <w:t>соответствует ФГОС НОО.</w:t>
      </w:r>
    </w:p>
    <w:p w:rsidR="004C5EA8" w:rsidRDefault="004C5EA8" w:rsidP="004C5EA8">
      <w:pPr>
        <w:pStyle w:val="s16"/>
        <w:shd w:val="clear" w:color="auto" w:fill="FFFFFF"/>
        <w:spacing w:before="75" w:beforeAutospacing="0" w:after="75" w:afterAutospacing="0"/>
        <w:ind w:left="75" w:right="75" w:firstLine="633"/>
        <w:contextualSpacing/>
        <w:jc w:val="both"/>
        <w:rPr>
          <w:color w:val="22272F"/>
        </w:rPr>
      </w:pPr>
      <w:r w:rsidRPr="004C5EA8">
        <w:rPr>
          <w:color w:val="22272F"/>
          <w:shd w:val="clear" w:color="auto" w:fill="FFFFFF"/>
        </w:rPr>
        <w:t>Система оценки достижения планируемых результатов освоения АООП НОО</w:t>
      </w:r>
      <w:r w:rsidRPr="004C5EA8">
        <w:rPr>
          <w:color w:val="22272F"/>
        </w:rPr>
        <w:t xml:space="preserve"> ориентирует образовательный процесс </w:t>
      </w:r>
      <w:r>
        <w:rPr>
          <w:color w:val="22272F"/>
        </w:rPr>
        <w:t xml:space="preserve">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действий;обеспечивает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результатов;предусматривает оценку достижений, в том числе итоговую оценку, обучающихся с ТНР, освоивших АООП НОО. </w:t>
      </w:r>
    </w:p>
    <w:p w:rsidR="004C5EA8" w:rsidRDefault="004C5EA8" w:rsidP="004C5EA8">
      <w:pPr>
        <w:pStyle w:val="s16"/>
        <w:shd w:val="clear" w:color="auto" w:fill="FFFFFF"/>
        <w:spacing w:before="75" w:beforeAutospacing="0" w:after="75" w:afterAutospacing="0"/>
        <w:ind w:left="75" w:right="75" w:firstLine="633"/>
        <w:contextualSpacing/>
        <w:jc w:val="both"/>
        <w:rPr>
          <w:color w:val="22272F"/>
        </w:rPr>
      </w:pPr>
      <w:r>
        <w:rPr>
          <w:color w:val="22272F"/>
        </w:rPr>
        <w:t>Особенностями системы оценки достижений планируемых результатов являются:</w:t>
      </w:r>
    </w:p>
    <w:p w:rsidR="004C5EA8" w:rsidRDefault="004C5EA8" w:rsidP="004C5EA8">
      <w:pPr>
        <w:pStyle w:val="s16"/>
        <w:shd w:val="clear" w:color="auto" w:fill="FFFFFF"/>
        <w:spacing w:before="75" w:beforeAutospacing="0" w:after="75" w:afterAutospacing="0"/>
        <w:ind w:left="75" w:right="75"/>
        <w:contextualSpacing/>
        <w:jc w:val="both"/>
        <w:rPr>
          <w:color w:val="22272F"/>
        </w:rPr>
      </w:pPr>
      <w:r>
        <w:rPr>
          <w:color w:val="22272F"/>
        </w:rP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4C5EA8" w:rsidRDefault="004C5EA8" w:rsidP="004C5EA8">
      <w:pPr>
        <w:pStyle w:val="s16"/>
        <w:shd w:val="clear" w:color="auto" w:fill="FFFFFF"/>
        <w:spacing w:before="75" w:beforeAutospacing="0" w:after="75" w:afterAutospacing="0"/>
        <w:ind w:left="75" w:right="75"/>
        <w:contextualSpacing/>
        <w:jc w:val="both"/>
        <w:rPr>
          <w:color w:val="22272F"/>
        </w:rPr>
      </w:pPr>
      <w:r>
        <w:rPr>
          <w:color w:val="22272F"/>
        </w:rPr>
        <w:t>2) реализация уровневого подхода к разработке системы оценки достижения планируемых результатов, инструментария и представления их;</w:t>
      </w:r>
    </w:p>
    <w:p w:rsidR="004C5EA8" w:rsidRDefault="004C5EA8" w:rsidP="004C5EA8">
      <w:pPr>
        <w:pStyle w:val="s16"/>
        <w:shd w:val="clear" w:color="auto" w:fill="FFFFFF"/>
        <w:spacing w:before="75" w:beforeAutospacing="0" w:after="75" w:afterAutospacing="0"/>
        <w:ind w:left="75" w:right="75"/>
        <w:contextualSpacing/>
        <w:jc w:val="both"/>
        <w:rPr>
          <w:color w:val="22272F"/>
        </w:rPr>
      </w:pPr>
      <w:r>
        <w:rPr>
          <w:color w:val="22272F"/>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4C5EA8" w:rsidRDefault="004C5EA8" w:rsidP="004C5EA8">
      <w:pPr>
        <w:pStyle w:val="s16"/>
        <w:shd w:val="clear" w:color="auto" w:fill="FFFFFF"/>
        <w:spacing w:before="75" w:beforeAutospacing="0" w:after="75" w:afterAutospacing="0"/>
        <w:ind w:left="75" w:right="75"/>
        <w:contextualSpacing/>
        <w:jc w:val="both"/>
        <w:rPr>
          <w:color w:val="22272F"/>
        </w:rPr>
      </w:pPr>
      <w:r>
        <w:rPr>
          <w:color w:val="22272F"/>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215D7B" w:rsidRPr="00215D7B" w:rsidRDefault="00215D7B" w:rsidP="00215D7B">
      <w:pPr>
        <w:pStyle w:val="ConsPlusNormal"/>
        <w:spacing w:before="240"/>
        <w:ind w:firstLine="540"/>
        <w:contextualSpacing/>
        <w:jc w:val="both"/>
      </w:pPr>
      <w:r w:rsidRPr="00215D7B">
        <w:t xml:space="preserve">Оценка </w:t>
      </w:r>
      <w:r w:rsidRPr="00215D7B">
        <w:rPr>
          <w:i/>
        </w:rPr>
        <w:t>метапредметных результатов</w:t>
      </w:r>
      <w:r w:rsidRPr="00215D7B">
        <w:t xml:space="preserve">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215D7B" w:rsidRPr="00215D7B" w:rsidRDefault="00215D7B" w:rsidP="00215D7B">
      <w:pPr>
        <w:pStyle w:val="ConsPlusNormal"/>
        <w:spacing w:before="240"/>
        <w:ind w:firstLine="540"/>
        <w:contextualSpacing/>
        <w:jc w:val="both"/>
      </w:pPr>
      <w:r w:rsidRPr="00215D7B">
        <w:t>Формирование метапредметных результатов обеспечивается за счет всех учебных предметов и внеурочной деятельности.</w:t>
      </w:r>
    </w:p>
    <w:p w:rsidR="00215D7B" w:rsidRPr="00215D7B" w:rsidRDefault="00215D7B" w:rsidP="00215D7B">
      <w:pPr>
        <w:pStyle w:val="ConsPlusNormal"/>
        <w:spacing w:before="240"/>
        <w:ind w:firstLine="540"/>
        <w:contextualSpacing/>
        <w:jc w:val="both"/>
      </w:pPr>
      <w:r w:rsidRPr="00215D7B">
        <w:t>Оценка метапредметных результатов проводится с целью определения сформированности:</w:t>
      </w:r>
    </w:p>
    <w:p w:rsidR="00215D7B" w:rsidRPr="00215D7B" w:rsidRDefault="00215D7B" w:rsidP="00215D7B">
      <w:pPr>
        <w:pStyle w:val="ConsPlusNormal"/>
        <w:spacing w:before="240"/>
        <w:ind w:firstLine="540"/>
        <w:contextualSpacing/>
        <w:jc w:val="both"/>
      </w:pPr>
      <w:r w:rsidRPr="00215D7B">
        <w:t>универсальных учебных познавательных действий;</w:t>
      </w:r>
    </w:p>
    <w:p w:rsidR="00215D7B" w:rsidRPr="00215D7B" w:rsidRDefault="00215D7B" w:rsidP="00215D7B">
      <w:pPr>
        <w:pStyle w:val="ConsPlusNormal"/>
        <w:spacing w:before="240"/>
        <w:ind w:firstLine="540"/>
        <w:contextualSpacing/>
        <w:jc w:val="both"/>
      </w:pPr>
      <w:r w:rsidRPr="00215D7B">
        <w:t>универсальных учебных коммуникативных действий;</w:t>
      </w:r>
    </w:p>
    <w:p w:rsidR="00215D7B" w:rsidRPr="00215D7B" w:rsidRDefault="00215D7B" w:rsidP="00215D7B">
      <w:pPr>
        <w:pStyle w:val="ConsPlusNormal"/>
        <w:spacing w:before="240"/>
        <w:ind w:firstLine="540"/>
        <w:contextualSpacing/>
        <w:jc w:val="both"/>
      </w:pPr>
      <w:r w:rsidRPr="00215D7B">
        <w:t>универсальных учебных регулятивных действий.</w:t>
      </w:r>
    </w:p>
    <w:p w:rsidR="00215D7B" w:rsidRPr="00215D7B" w:rsidRDefault="00215D7B" w:rsidP="00215D7B">
      <w:pPr>
        <w:pStyle w:val="ConsPlusNormal"/>
        <w:spacing w:before="240"/>
        <w:contextualSpacing/>
        <w:jc w:val="both"/>
      </w:pPr>
      <w:r w:rsidRPr="00215D7B">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215D7B" w:rsidRPr="00215D7B" w:rsidRDefault="00215D7B" w:rsidP="00215D7B">
      <w:pPr>
        <w:pStyle w:val="ConsPlusNormal"/>
        <w:spacing w:before="240"/>
        <w:ind w:firstLine="540"/>
        <w:contextualSpacing/>
        <w:jc w:val="both"/>
        <w:rPr>
          <w:i/>
        </w:rPr>
      </w:pPr>
      <w:r w:rsidRPr="00215D7B">
        <w:rPr>
          <w:i/>
        </w:rPr>
        <w:t>1. Базовые логические действия:</w:t>
      </w:r>
    </w:p>
    <w:p w:rsidR="00215D7B" w:rsidRPr="00215D7B" w:rsidRDefault="00215D7B" w:rsidP="00215D7B">
      <w:pPr>
        <w:pStyle w:val="ConsPlusNormal"/>
        <w:spacing w:before="240"/>
        <w:ind w:firstLine="540"/>
        <w:contextualSpacing/>
        <w:jc w:val="both"/>
      </w:pPr>
      <w:r w:rsidRPr="00215D7B">
        <w:lastRenderedPageBreak/>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215D7B" w:rsidRPr="00215D7B" w:rsidRDefault="00215D7B" w:rsidP="00215D7B">
      <w:pPr>
        <w:pStyle w:val="ConsPlusNormal"/>
        <w:spacing w:before="240"/>
        <w:ind w:firstLine="540"/>
        <w:contextualSpacing/>
        <w:jc w:val="both"/>
      </w:pPr>
      <w:r w:rsidRPr="00215D7B">
        <w:t>объединять части объекта (объекты) по определенному признаку на основе алгоритма, заданного педагогическим работником;</w:t>
      </w:r>
    </w:p>
    <w:p w:rsidR="00215D7B" w:rsidRPr="00215D7B" w:rsidRDefault="00215D7B" w:rsidP="00215D7B">
      <w:pPr>
        <w:pStyle w:val="ConsPlusNormal"/>
        <w:spacing w:before="240"/>
        <w:ind w:firstLine="540"/>
        <w:contextualSpacing/>
        <w:jc w:val="both"/>
      </w:pPr>
      <w:r w:rsidRPr="00215D7B">
        <w:t>определять существенный признак для классификации;</w:t>
      </w:r>
    </w:p>
    <w:p w:rsidR="00215D7B" w:rsidRPr="00215D7B" w:rsidRDefault="00215D7B" w:rsidP="00215D7B">
      <w:pPr>
        <w:pStyle w:val="ConsPlusNormal"/>
        <w:spacing w:before="240"/>
        <w:ind w:firstLine="540"/>
        <w:contextualSpacing/>
        <w:jc w:val="both"/>
      </w:pPr>
      <w:r w:rsidRPr="00215D7B">
        <w:t>классифицировать предложенные объекты на основе алгоритма, заданного педагогическим работником;</w:t>
      </w:r>
    </w:p>
    <w:p w:rsidR="00215D7B" w:rsidRPr="00215D7B" w:rsidRDefault="00215D7B" w:rsidP="00215D7B">
      <w:pPr>
        <w:pStyle w:val="ConsPlusNormal"/>
        <w:spacing w:before="240"/>
        <w:ind w:firstLine="540"/>
        <w:contextualSpacing/>
        <w:jc w:val="both"/>
      </w:pPr>
      <w:r w:rsidRPr="00215D7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15D7B" w:rsidRPr="00215D7B" w:rsidRDefault="00215D7B" w:rsidP="00215D7B">
      <w:pPr>
        <w:pStyle w:val="ConsPlusNormal"/>
        <w:spacing w:before="240"/>
        <w:ind w:firstLine="540"/>
        <w:contextualSpacing/>
        <w:jc w:val="both"/>
      </w:pPr>
      <w:r w:rsidRPr="00215D7B">
        <w:t>выявлять недостаток информации для решения учебной (практической) задачи на основе предложенного алгоритма;</w:t>
      </w:r>
    </w:p>
    <w:p w:rsidR="00215D7B" w:rsidRPr="00215D7B" w:rsidRDefault="00215D7B" w:rsidP="00215D7B">
      <w:pPr>
        <w:pStyle w:val="ConsPlusNormal"/>
        <w:spacing w:before="240"/>
        <w:ind w:firstLine="540"/>
        <w:contextualSpacing/>
        <w:jc w:val="both"/>
      </w:pPr>
      <w:r w:rsidRPr="00215D7B">
        <w:t>устанавливать причинно-следственные связи в ситуациях, поддающихся непосредственному наблюдению или знакомых по опыту, делать выводы.</w:t>
      </w:r>
    </w:p>
    <w:p w:rsidR="00215D7B" w:rsidRPr="00215D7B" w:rsidRDefault="00215D7B" w:rsidP="00215D7B">
      <w:pPr>
        <w:pStyle w:val="ConsPlusNormal"/>
        <w:spacing w:before="240"/>
        <w:ind w:firstLine="540"/>
        <w:contextualSpacing/>
        <w:jc w:val="both"/>
        <w:rPr>
          <w:i/>
        </w:rPr>
      </w:pPr>
      <w:r w:rsidRPr="00215D7B">
        <w:rPr>
          <w:i/>
        </w:rPr>
        <w:t>2. Базовые исследовательские действия:</w:t>
      </w:r>
    </w:p>
    <w:p w:rsidR="00215D7B" w:rsidRPr="00215D7B" w:rsidRDefault="00215D7B" w:rsidP="00215D7B">
      <w:pPr>
        <w:pStyle w:val="ConsPlusNormal"/>
        <w:spacing w:before="240"/>
        <w:ind w:firstLine="540"/>
        <w:contextualSpacing/>
        <w:jc w:val="both"/>
      </w:pPr>
      <w:r w:rsidRPr="00215D7B">
        <w:t>определять разрыв между реальным и желательным состоянием объекта (ситуации) на основе предложенных педагогическим работником вопросов;</w:t>
      </w:r>
    </w:p>
    <w:p w:rsidR="00215D7B" w:rsidRPr="00215D7B" w:rsidRDefault="00215D7B" w:rsidP="00215D7B">
      <w:pPr>
        <w:pStyle w:val="ConsPlusNormal"/>
        <w:spacing w:before="240"/>
        <w:ind w:firstLine="540"/>
        <w:contextualSpacing/>
        <w:jc w:val="both"/>
      </w:pPr>
      <w:r w:rsidRPr="00215D7B">
        <w:t>с помощью педагогического работника формулировать цель, планировать изменения объекта, ситуации;</w:t>
      </w:r>
    </w:p>
    <w:p w:rsidR="00215D7B" w:rsidRPr="00215D7B" w:rsidRDefault="00215D7B" w:rsidP="00215D7B">
      <w:pPr>
        <w:pStyle w:val="ConsPlusNormal"/>
        <w:spacing w:before="240"/>
        <w:ind w:firstLine="540"/>
        <w:contextualSpacing/>
        <w:jc w:val="both"/>
      </w:pPr>
      <w:r w:rsidRPr="00215D7B">
        <w:t>сравнивать несколько вариантов решения задачи, выбирать наиболее подходящий (на основе предложенных критериев);</w:t>
      </w:r>
    </w:p>
    <w:p w:rsidR="00215D7B" w:rsidRPr="00215D7B" w:rsidRDefault="00215D7B" w:rsidP="00215D7B">
      <w:pPr>
        <w:pStyle w:val="ConsPlusNormal"/>
        <w:spacing w:before="240"/>
        <w:ind w:firstLine="540"/>
        <w:contextualSpacing/>
        <w:jc w:val="both"/>
      </w:pPr>
      <w:r w:rsidRPr="00215D7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15D7B" w:rsidRPr="00215D7B" w:rsidRDefault="00215D7B" w:rsidP="00215D7B">
      <w:pPr>
        <w:pStyle w:val="ConsPlusNormal"/>
        <w:spacing w:before="240"/>
        <w:ind w:firstLine="540"/>
        <w:contextualSpacing/>
        <w:jc w:val="both"/>
      </w:pPr>
      <w:r w:rsidRPr="00215D7B">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15D7B" w:rsidRPr="00215D7B" w:rsidRDefault="00215D7B" w:rsidP="00215D7B">
      <w:pPr>
        <w:pStyle w:val="ConsPlusNormal"/>
        <w:spacing w:before="240"/>
        <w:ind w:firstLine="540"/>
        <w:contextualSpacing/>
        <w:jc w:val="both"/>
      </w:pPr>
      <w:r w:rsidRPr="00215D7B">
        <w:t>прогнозировать возможное развитие процессов, событий и их последствия в аналогичных или сходных ситуациях.</w:t>
      </w:r>
    </w:p>
    <w:p w:rsidR="00215D7B" w:rsidRPr="00215D7B" w:rsidRDefault="00215D7B" w:rsidP="00215D7B">
      <w:pPr>
        <w:pStyle w:val="ConsPlusNormal"/>
        <w:spacing w:before="240"/>
        <w:ind w:firstLine="540"/>
        <w:contextualSpacing/>
        <w:jc w:val="both"/>
        <w:rPr>
          <w:i/>
        </w:rPr>
      </w:pPr>
      <w:r w:rsidRPr="00215D7B">
        <w:rPr>
          <w:i/>
        </w:rPr>
        <w:t>3. Работа с информацией:</w:t>
      </w:r>
    </w:p>
    <w:p w:rsidR="00215D7B" w:rsidRPr="00215D7B" w:rsidRDefault="00215D7B" w:rsidP="00215D7B">
      <w:pPr>
        <w:pStyle w:val="ConsPlusNormal"/>
        <w:spacing w:before="240"/>
        <w:ind w:firstLine="540"/>
        <w:contextualSpacing/>
        <w:jc w:val="both"/>
      </w:pPr>
      <w:r w:rsidRPr="00215D7B">
        <w:t>выбирать источник получения информации;</w:t>
      </w:r>
    </w:p>
    <w:p w:rsidR="00215D7B" w:rsidRPr="00215D7B" w:rsidRDefault="00215D7B" w:rsidP="00215D7B">
      <w:pPr>
        <w:pStyle w:val="ConsPlusNormal"/>
        <w:spacing w:before="240"/>
        <w:ind w:firstLine="540"/>
        <w:contextualSpacing/>
        <w:jc w:val="both"/>
      </w:pPr>
      <w:r w:rsidRPr="00215D7B">
        <w:t>согласно заданному алгоритму находить в предложенном источнике информацию, представленную в явном виде;</w:t>
      </w:r>
    </w:p>
    <w:p w:rsidR="00215D7B" w:rsidRPr="00215D7B" w:rsidRDefault="00215D7B" w:rsidP="00215D7B">
      <w:pPr>
        <w:pStyle w:val="ConsPlusNormal"/>
        <w:spacing w:before="240"/>
        <w:ind w:firstLine="540"/>
        <w:contextualSpacing/>
        <w:jc w:val="both"/>
      </w:pPr>
      <w:r w:rsidRPr="00215D7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15D7B" w:rsidRPr="00215D7B" w:rsidRDefault="00215D7B" w:rsidP="00215D7B">
      <w:pPr>
        <w:pStyle w:val="ConsPlusNormal"/>
        <w:spacing w:before="240"/>
        <w:ind w:firstLine="540"/>
        <w:contextualSpacing/>
        <w:jc w:val="both"/>
      </w:pPr>
      <w:r w:rsidRPr="00215D7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215D7B" w:rsidRPr="00215D7B" w:rsidRDefault="00215D7B" w:rsidP="00215D7B">
      <w:pPr>
        <w:pStyle w:val="ConsPlusNormal"/>
        <w:spacing w:before="240"/>
        <w:ind w:firstLine="540"/>
        <w:contextualSpacing/>
        <w:jc w:val="both"/>
      </w:pPr>
      <w:r w:rsidRPr="00215D7B">
        <w:t>по заданному алгоритму коллективно анализировать и создавать текстовую, графическую, звуковую информацию в соответствии с учебной задачей;</w:t>
      </w:r>
    </w:p>
    <w:p w:rsidR="00215D7B" w:rsidRPr="00215D7B" w:rsidRDefault="00215D7B" w:rsidP="00215D7B">
      <w:pPr>
        <w:pStyle w:val="ConsPlusNormal"/>
        <w:spacing w:before="240"/>
        <w:ind w:firstLine="540"/>
        <w:contextualSpacing/>
        <w:jc w:val="both"/>
      </w:pPr>
      <w:r w:rsidRPr="00215D7B">
        <w:t>под руководством педагогического работника создавать схемы, таблицы для представления информации.</w:t>
      </w:r>
    </w:p>
    <w:p w:rsidR="00215D7B" w:rsidRPr="00215D7B" w:rsidRDefault="00215D7B" w:rsidP="00215D7B">
      <w:pPr>
        <w:pStyle w:val="ConsPlusNormal"/>
        <w:spacing w:before="240"/>
        <w:ind w:firstLine="540"/>
        <w:contextualSpacing/>
        <w:jc w:val="both"/>
      </w:pPr>
      <w:r w:rsidRPr="00215D7B">
        <w:t>Овладение универсальными учебными коммуникативными действиями предполагает формирование и оценку у обучающихся следующих групп умений:</w:t>
      </w:r>
    </w:p>
    <w:p w:rsidR="00215D7B" w:rsidRPr="00215D7B" w:rsidRDefault="00215D7B" w:rsidP="00215D7B">
      <w:pPr>
        <w:pStyle w:val="ConsPlusNormal"/>
        <w:spacing w:before="240"/>
        <w:ind w:firstLine="540"/>
        <w:contextualSpacing/>
        <w:jc w:val="both"/>
        <w:rPr>
          <w:i/>
        </w:rPr>
      </w:pPr>
      <w:r w:rsidRPr="00215D7B">
        <w:rPr>
          <w:i/>
        </w:rPr>
        <w:t>1. Общение:</w:t>
      </w:r>
    </w:p>
    <w:p w:rsidR="00215D7B" w:rsidRPr="00215D7B" w:rsidRDefault="00215D7B" w:rsidP="00215D7B">
      <w:pPr>
        <w:pStyle w:val="ConsPlusNormal"/>
        <w:spacing w:before="240"/>
        <w:ind w:firstLine="540"/>
        <w:contextualSpacing/>
        <w:jc w:val="both"/>
      </w:pPr>
      <w:r w:rsidRPr="00215D7B">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215D7B" w:rsidRPr="00215D7B" w:rsidRDefault="00215D7B" w:rsidP="00215D7B">
      <w:pPr>
        <w:pStyle w:val="ConsPlusNormal"/>
        <w:spacing w:before="240"/>
        <w:ind w:firstLine="540"/>
        <w:contextualSpacing/>
        <w:jc w:val="both"/>
      </w:pPr>
      <w:r w:rsidRPr="00215D7B">
        <w:t>проявлять уважительное отношение к собеседнику, соблюдать правила ведения диалога и дискуссии;</w:t>
      </w:r>
    </w:p>
    <w:p w:rsidR="00215D7B" w:rsidRPr="00215D7B" w:rsidRDefault="00215D7B" w:rsidP="00215D7B">
      <w:pPr>
        <w:pStyle w:val="ConsPlusNormal"/>
        <w:spacing w:before="240"/>
        <w:ind w:firstLine="540"/>
        <w:contextualSpacing/>
        <w:jc w:val="both"/>
      </w:pPr>
      <w:r w:rsidRPr="00215D7B">
        <w:t>признавать возможность существования разных точек зрения;</w:t>
      </w:r>
    </w:p>
    <w:p w:rsidR="00215D7B" w:rsidRPr="00215D7B" w:rsidRDefault="00215D7B" w:rsidP="00215D7B">
      <w:pPr>
        <w:pStyle w:val="ConsPlusNormal"/>
        <w:spacing w:before="240"/>
        <w:ind w:firstLine="540"/>
        <w:contextualSpacing/>
        <w:jc w:val="both"/>
      </w:pPr>
      <w:r w:rsidRPr="00215D7B">
        <w:t>корректно и аргументированно высказывать свое мнение;</w:t>
      </w:r>
    </w:p>
    <w:p w:rsidR="00215D7B" w:rsidRPr="00215D7B" w:rsidRDefault="00215D7B" w:rsidP="00215D7B">
      <w:pPr>
        <w:pStyle w:val="ConsPlusNormal"/>
        <w:spacing w:before="240"/>
        <w:ind w:firstLine="540"/>
        <w:contextualSpacing/>
        <w:jc w:val="both"/>
      </w:pPr>
      <w:r w:rsidRPr="00215D7B">
        <w:t xml:space="preserve">строить речевое высказывание в соответствии с поставленной задачей с учетом </w:t>
      </w:r>
      <w:r w:rsidRPr="00215D7B">
        <w:lastRenderedPageBreak/>
        <w:t>специфики проявления речевого дефекта;</w:t>
      </w:r>
    </w:p>
    <w:p w:rsidR="00215D7B" w:rsidRPr="00215D7B" w:rsidRDefault="00215D7B" w:rsidP="00215D7B">
      <w:pPr>
        <w:pStyle w:val="ConsPlusNormal"/>
        <w:spacing w:before="240"/>
        <w:ind w:firstLine="540"/>
        <w:contextualSpacing/>
        <w:jc w:val="both"/>
      </w:pPr>
      <w:r w:rsidRPr="00215D7B">
        <w:t>коллективно под руководством педагогического работника создавать устные и письменные тексты (описание, рассуждение, повествование);</w:t>
      </w:r>
    </w:p>
    <w:p w:rsidR="00215D7B" w:rsidRPr="00215D7B" w:rsidRDefault="00215D7B" w:rsidP="00215D7B">
      <w:pPr>
        <w:pStyle w:val="ConsPlusNormal"/>
        <w:spacing w:before="240"/>
        <w:ind w:firstLine="540"/>
        <w:contextualSpacing/>
        <w:jc w:val="both"/>
      </w:pPr>
      <w:r w:rsidRPr="00215D7B">
        <w:t>под руководством педагогического работника готовить небольшие публичные выступления по заданному плану;</w:t>
      </w:r>
    </w:p>
    <w:p w:rsidR="00215D7B" w:rsidRPr="00215D7B" w:rsidRDefault="00215D7B" w:rsidP="00215D7B">
      <w:pPr>
        <w:pStyle w:val="ConsPlusNormal"/>
        <w:spacing w:before="240"/>
        <w:ind w:firstLine="540"/>
        <w:contextualSpacing/>
        <w:jc w:val="both"/>
      </w:pPr>
      <w:r w:rsidRPr="00215D7B">
        <w:t>подбирать иллюстративный материал (рисунки, фото, плакаты) к тексту выступления по заданным критериям;</w:t>
      </w:r>
    </w:p>
    <w:p w:rsidR="00215D7B" w:rsidRPr="00215D7B" w:rsidRDefault="00215D7B" w:rsidP="00215D7B">
      <w:pPr>
        <w:pStyle w:val="ConsPlusNormal"/>
        <w:spacing w:before="240"/>
        <w:ind w:firstLine="540"/>
        <w:contextualSpacing/>
        <w:jc w:val="both"/>
        <w:rPr>
          <w:i/>
        </w:rPr>
      </w:pPr>
      <w:r w:rsidRPr="00215D7B">
        <w:rPr>
          <w:i/>
        </w:rPr>
        <w:t>2. Совместная деятельность:</w:t>
      </w:r>
    </w:p>
    <w:p w:rsidR="00215D7B" w:rsidRPr="00215D7B" w:rsidRDefault="00215D7B" w:rsidP="00215D7B">
      <w:pPr>
        <w:pStyle w:val="ConsPlusNormal"/>
        <w:spacing w:before="240"/>
        <w:ind w:firstLine="540"/>
        <w:contextualSpacing/>
        <w:jc w:val="both"/>
      </w:pPr>
      <w:r w:rsidRPr="00215D7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215D7B" w:rsidRPr="00215D7B" w:rsidRDefault="00215D7B" w:rsidP="00215D7B">
      <w:pPr>
        <w:pStyle w:val="ConsPlusNormal"/>
        <w:spacing w:before="240"/>
        <w:ind w:firstLine="540"/>
        <w:contextualSpacing/>
        <w:jc w:val="both"/>
      </w:pPr>
      <w:r w:rsidRPr="00215D7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5D7B" w:rsidRPr="00215D7B" w:rsidRDefault="00215D7B" w:rsidP="00215D7B">
      <w:pPr>
        <w:pStyle w:val="ConsPlusNormal"/>
        <w:spacing w:before="240"/>
        <w:ind w:firstLine="540"/>
        <w:contextualSpacing/>
        <w:jc w:val="both"/>
      </w:pPr>
      <w:r w:rsidRPr="00215D7B">
        <w:t>проявлять готовность руководить, выполнять поручения,</w:t>
      </w:r>
    </w:p>
    <w:p w:rsidR="00215D7B" w:rsidRPr="00215D7B" w:rsidRDefault="00215D7B" w:rsidP="00215D7B">
      <w:pPr>
        <w:pStyle w:val="ConsPlusNormal"/>
        <w:spacing w:before="240"/>
        <w:ind w:firstLine="540"/>
        <w:contextualSpacing/>
        <w:jc w:val="both"/>
      </w:pPr>
      <w:r w:rsidRPr="00215D7B">
        <w:t>подчиняться;</w:t>
      </w:r>
    </w:p>
    <w:p w:rsidR="00215D7B" w:rsidRPr="00215D7B" w:rsidRDefault="00215D7B" w:rsidP="00215D7B">
      <w:pPr>
        <w:pStyle w:val="ConsPlusNormal"/>
        <w:spacing w:before="240"/>
        <w:ind w:firstLine="540"/>
        <w:contextualSpacing/>
        <w:jc w:val="both"/>
      </w:pPr>
      <w:r w:rsidRPr="00215D7B">
        <w:t>ответственно выполнять свою часть работы;</w:t>
      </w:r>
    </w:p>
    <w:p w:rsidR="00215D7B" w:rsidRPr="00215D7B" w:rsidRDefault="00215D7B" w:rsidP="00215D7B">
      <w:pPr>
        <w:pStyle w:val="ConsPlusNormal"/>
        <w:spacing w:before="240"/>
        <w:ind w:firstLine="540"/>
        <w:contextualSpacing/>
        <w:jc w:val="both"/>
      </w:pPr>
      <w:r w:rsidRPr="00215D7B">
        <w:t>оценивать свой вклад в общий результат;</w:t>
      </w:r>
    </w:p>
    <w:p w:rsidR="00215D7B" w:rsidRPr="00215D7B" w:rsidRDefault="00215D7B" w:rsidP="00215D7B">
      <w:pPr>
        <w:pStyle w:val="ConsPlusNormal"/>
        <w:spacing w:before="240"/>
        <w:ind w:firstLine="540"/>
        <w:contextualSpacing/>
        <w:jc w:val="both"/>
      </w:pPr>
      <w:r w:rsidRPr="00215D7B">
        <w:t>выполнять совместные проектные задания с опорой на предложенные образцы.</w:t>
      </w:r>
    </w:p>
    <w:p w:rsidR="00215D7B" w:rsidRPr="00215D7B" w:rsidRDefault="00215D7B" w:rsidP="00215D7B">
      <w:pPr>
        <w:pStyle w:val="ConsPlusNormal"/>
        <w:spacing w:before="240"/>
        <w:ind w:firstLine="540"/>
        <w:contextualSpacing/>
        <w:jc w:val="both"/>
      </w:pPr>
      <w:r w:rsidRPr="00215D7B">
        <w:t>Овладение универсальными учебными регулятивными действиями предполагает формирование и оценку у обучающихся следующих групп умений:</w:t>
      </w:r>
    </w:p>
    <w:p w:rsidR="00215D7B" w:rsidRPr="00215D7B" w:rsidRDefault="00215D7B" w:rsidP="00215D7B">
      <w:pPr>
        <w:pStyle w:val="ConsPlusNormal"/>
        <w:spacing w:before="240"/>
        <w:ind w:firstLine="540"/>
        <w:contextualSpacing/>
        <w:jc w:val="both"/>
        <w:rPr>
          <w:i/>
        </w:rPr>
      </w:pPr>
      <w:r w:rsidRPr="00215D7B">
        <w:rPr>
          <w:i/>
        </w:rPr>
        <w:t>1. Самоорганизация:</w:t>
      </w:r>
    </w:p>
    <w:p w:rsidR="00215D7B" w:rsidRPr="00215D7B" w:rsidRDefault="00215D7B" w:rsidP="00215D7B">
      <w:pPr>
        <w:pStyle w:val="ConsPlusNormal"/>
        <w:spacing w:before="240"/>
        <w:ind w:firstLine="540"/>
        <w:contextualSpacing/>
        <w:jc w:val="both"/>
      </w:pPr>
      <w:r w:rsidRPr="00215D7B">
        <w:t>по заданному алгоритму планировать действия по решению учебной задачи для получения результата;</w:t>
      </w:r>
    </w:p>
    <w:p w:rsidR="00215D7B" w:rsidRPr="00215D7B" w:rsidRDefault="00215D7B" w:rsidP="00215D7B">
      <w:pPr>
        <w:pStyle w:val="ConsPlusNormal"/>
        <w:spacing w:before="240"/>
        <w:ind w:firstLine="540"/>
        <w:contextualSpacing/>
        <w:jc w:val="both"/>
      </w:pPr>
      <w:r w:rsidRPr="00215D7B">
        <w:t>выстраивать последовательность выбранных действий, соблюдая заданный алгоритм;</w:t>
      </w:r>
    </w:p>
    <w:p w:rsidR="00215D7B" w:rsidRPr="00215D7B" w:rsidRDefault="00215D7B" w:rsidP="00215D7B">
      <w:pPr>
        <w:pStyle w:val="ConsPlusNormal"/>
        <w:spacing w:before="240"/>
        <w:ind w:firstLine="540"/>
        <w:contextualSpacing/>
        <w:jc w:val="both"/>
        <w:rPr>
          <w:i/>
        </w:rPr>
      </w:pPr>
      <w:r w:rsidRPr="00215D7B">
        <w:rPr>
          <w:i/>
        </w:rPr>
        <w:t>2. Самоконтроль:</w:t>
      </w:r>
    </w:p>
    <w:p w:rsidR="00215D7B" w:rsidRPr="00215D7B" w:rsidRDefault="00215D7B" w:rsidP="00215D7B">
      <w:pPr>
        <w:pStyle w:val="ConsPlusNormal"/>
        <w:spacing w:before="240"/>
        <w:ind w:firstLine="540"/>
        <w:contextualSpacing/>
        <w:jc w:val="both"/>
      </w:pPr>
      <w:r w:rsidRPr="00215D7B">
        <w:t>устанавливать причины успеха и неудач в учебной деятельности;</w:t>
      </w:r>
    </w:p>
    <w:p w:rsidR="00215D7B" w:rsidRPr="00215D7B" w:rsidRDefault="00215D7B" w:rsidP="00215D7B">
      <w:pPr>
        <w:pStyle w:val="ConsPlusNormal"/>
        <w:spacing w:before="240"/>
        <w:ind w:firstLine="540"/>
        <w:contextualSpacing/>
        <w:jc w:val="both"/>
      </w:pPr>
      <w:r w:rsidRPr="00215D7B">
        <w:t>корректировать свои учебные действия для преодоления ошибок под руководством педагогического работника.</w:t>
      </w:r>
    </w:p>
    <w:p w:rsidR="00215D7B" w:rsidRPr="00215D7B" w:rsidRDefault="00215D7B" w:rsidP="00215D7B">
      <w:pPr>
        <w:pStyle w:val="ConsPlusNormal"/>
        <w:spacing w:before="240"/>
        <w:ind w:firstLine="540"/>
        <w:contextualSpacing/>
        <w:jc w:val="both"/>
      </w:pPr>
      <w:r w:rsidRPr="00215D7B">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215D7B" w:rsidRPr="00215D7B" w:rsidRDefault="00215D7B" w:rsidP="00215D7B">
      <w:pPr>
        <w:pStyle w:val="ConsPlusNormal"/>
        <w:spacing w:before="240"/>
        <w:ind w:firstLine="540"/>
        <w:contextualSpacing/>
        <w:jc w:val="both"/>
      </w:pPr>
      <w:r w:rsidRPr="00215D7B">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15D7B" w:rsidRPr="00215D7B" w:rsidRDefault="00215D7B" w:rsidP="00215D7B">
      <w:pPr>
        <w:pStyle w:val="ConsPlusNormal"/>
        <w:spacing w:before="240"/>
        <w:ind w:firstLine="540"/>
        <w:contextualSpacing/>
        <w:jc w:val="both"/>
      </w:pPr>
      <w:r w:rsidRPr="00215D7B">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215D7B" w:rsidRPr="00215D7B" w:rsidRDefault="00215D7B" w:rsidP="00215D7B">
      <w:pPr>
        <w:pStyle w:val="ConsPlusTitle"/>
        <w:ind w:firstLine="539"/>
        <w:contextualSpacing/>
        <w:jc w:val="both"/>
        <w:outlineLvl w:val="3"/>
        <w:rPr>
          <w:rFonts w:ascii="Times New Roman" w:hAnsi="Times New Roman" w:cs="Times New Roman"/>
          <w:b w:val="0"/>
        </w:rPr>
      </w:pPr>
      <w:r>
        <w:rPr>
          <w:rFonts w:ascii="Times New Roman" w:hAnsi="Times New Roman" w:cs="Times New Roman"/>
          <w:b w:val="0"/>
        </w:rPr>
        <w:t xml:space="preserve">Оценка предметных результатов в </w:t>
      </w:r>
      <w:r w:rsidRPr="00215D7B">
        <w:rPr>
          <w:rFonts w:ascii="Times New Roman" w:hAnsi="Times New Roman" w:cs="Times New Roman"/>
          <w:b w:val="0"/>
        </w:rPr>
        <w:t xml:space="preserve"> целом соответствует ФОП НОО.</w:t>
      </w:r>
    </w:p>
    <w:p w:rsidR="00215D7B" w:rsidRPr="00215D7B" w:rsidRDefault="00215D7B" w:rsidP="00215D7B">
      <w:pPr>
        <w:pStyle w:val="ConsPlusNormal"/>
        <w:spacing w:before="240"/>
        <w:ind w:firstLine="539"/>
        <w:contextualSpacing/>
        <w:jc w:val="both"/>
      </w:pPr>
      <w:r w:rsidRPr="00215D7B">
        <w:t>Специфика оценки предметных результатов представлена в "Содержательном разделе" программы по каждому учебному предмету.</w:t>
      </w:r>
    </w:p>
    <w:p w:rsidR="00215D7B" w:rsidRPr="00215D7B" w:rsidRDefault="00215D7B" w:rsidP="00215D7B">
      <w:pPr>
        <w:pStyle w:val="ConsPlusNormal"/>
        <w:spacing w:before="240"/>
        <w:ind w:firstLine="539"/>
        <w:contextualSpacing/>
        <w:jc w:val="both"/>
      </w:pPr>
      <w:r w:rsidRPr="00215D7B">
        <w:t xml:space="preserve">Организация </w:t>
      </w:r>
      <w:r>
        <w:t>и содержание оценочных процедур в</w:t>
      </w:r>
      <w:r w:rsidRPr="00215D7B">
        <w:t xml:space="preserve"> целом соответствует ФОП НОО.</w:t>
      </w:r>
    </w:p>
    <w:p w:rsidR="00215D7B" w:rsidRPr="00215D7B" w:rsidRDefault="00215D7B" w:rsidP="00215D7B">
      <w:pPr>
        <w:pStyle w:val="ConsPlusNormal"/>
        <w:spacing w:before="240"/>
        <w:ind w:firstLine="539"/>
        <w:contextualSpacing/>
        <w:jc w:val="both"/>
      </w:pPr>
      <w:r w:rsidRPr="00215D7B">
        <w:t>Наряду с этим организация и содержание оценочных процедур имеет некоторую специфику</w:t>
      </w:r>
      <w:r>
        <w:t>: с</w:t>
      </w:r>
      <w:r w:rsidRPr="00215D7B">
        <w:t xml:space="preserve">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w:t>
      </w:r>
      <w:r w:rsidRPr="00215D7B">
        <w:lastRenderedPageBreak/>
        <w:t>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4C5EA8" w:rsidRPr="004C5EA8" w:rsidRDefault="004C5EA8" w:rsidP="004C5EA8">
      <w:pPr>
        <w:spacing w:after="0" w:line="240" w:lineRule="auto"/>
        <w:ind w:firstLine="708"/>
        <w:jc w:val="both"/>
        <w:rPr>
          <w:rFonts w:ascii="Times New Roman" w:hAnsi="Times New Roman"/>
          <w:b/>
          <w:sz w:val="24"/>
          <w:szCs w:val="24"/>
          <w:lang w:val="ru-RU"/>
        </w:rPr>
      </w:pPr>
    </w:p>
    <w:p w:rsidR="00F9349A" w:rsidRPr="00F9349A" w:rsidRDefault="0069285B" w:rsidP="00F9349A">
      <w:pPr>
        <w:spacing w:after="0" w:line="240" w:lineRule="auto"/>
        <w:ind w:firstLine="708"/>
        <w:jc w:val="center"/>
        <w:rPr>
          <w:rFonts w:ascii="Times New Roman" w:hAnsi="Times New Roman"/>
          <w:i/>
          <w:sz w:val="24"/>
          <w:szCs w:val="24"/>
          <w:lang w:val="ru-RU"/>
        </w:rPr>
      </w:pPr>
      <w:r w:rsidRPr="00F9349A">
        <w:rPr>
          <w:rFonts w:ascii="Times New Roman" w:hAnsi="Times New Roman"/>
          <w:i/>
          <w:sz w:val="24"/>
          <w:szCs w:val="24"/>
          <w:lang w:val="ru-RU"/>
        </w:rPr>
        <w:t>Оценка достижения обучающимися с ТНР планируемых результатов освоения программы коррекционной работы</w:t>
      </w:r>
    </w:p>
    <w:p w:rsidR="00EE18BC" w:rsidRPr="00F9349A" w:rsidRDefault="0069285B" w:rsidP="00F9349A">
      <w:pPr>
        <w:spacing w:after="0" w:line="240" w:lineRule="auto"/>
        <w:ind w:firstLine="708"/>
        <w:jc w:val="both"/>
        <w:rPr>
          <w:rFonts w:ascii="Times New Roman" w:eastAsia="SchoolBookSanPin" w:hAnsi="Times New Roman"/>
          <w:sz w:val="24"/>
          <w:szCs w:val="24"/>
          <w:lang w:val="ru-RU"/>
        </w:rPr>
      </w:pPr>
      <w:r w:rsidRPr="00F9349A">
        <w:rPr>
          <w:rFonts w:ascii="Times New Roman" w:hAnsi="Times New Roman"/>
          <w:sz w:val="24"/>
          <w:szCs w:val="24"/>
          <w:lang w:val="ru-RU"/>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DB1D4F" w:rsidRDefault="00DB1D4F" w:rsidP="00EE18BC">
      <w:pPr>
        <w:spacing w:line="360" w:lineRule="auto"/>
        <w:rPr>
          <w:lang w:val="ru-RU"/>
        </w:rPr>
      </w:pPr>
    </w:p>
    <w:p w:rsidR="004C5EA8" w:rsidRDefault="004C5EA8" w:rsidP="004C5EA8">
      <w:pPr>
        <w:spacing w:after="0" w:line="355" w:lineRule="auto"/>
        <w:jc w:val="center"/>
        <w:rPr>
          <w:rFonts w:ascii="Times New Roman" w:eastAsia="SchoolBookSanPin" w:hAnsi="Times New Roman"/>
          <w:b/>
          <w:sz w:val="24"/>
          <w:szCs w:val="24"/>
          <w:lang w:val="ru-RU"/>
        </w:rPr>
      </w:pPr>
      <w:r>
        <w:rPr>
          <w:rFonts w:ascii="Times New Roman" w:eastAsia="SchoolBookSanPin" w:hAnsi="Times New Roman"/>
          <w:b/>
          <w:sz w:val="24"/>
          <w:szCs w:val="24"/>
          <w:lang w:val="ru-RU"/>
        </w:rPr>
        <w:t>I</w:t>
      </w:r>
      <w:r w:rsidRPr="004D3EA9">
        <w:rPr>
          <w:rFonts w:ascii="Times New Roman" w:eastAsia="SchoolBookSanPin" w:hAnsi="Times New Roman"/>
          <w:b/>
          <w:sz w:val="24"/>
          <w:szCs w:val="24"/>
          <w:lang w:val="ru-RU"/>
        </w:rPr>
        <w:t>I. Содержательный раздел</w:t>
      </w:r>
    </w:p>
    <w:p w:rsidR="00D948A3" w:rsidRDefault="00D948A3" w:rsidP="00D948A3">
      <w:pPr>
        <w:pStyle w:val="ConsPlusNormal"/>
        <w:ind w:firstLine="540"/>
        <w:contextualSpacing/>
        <w:jc w:val="both"/>
      </w:pPr>
      <w:r>
        <w:t>Содержательный раздел АООП НОО для обучающихся с ТНР соответствует Ф</w:t>
      </w:r>
      <w:r w:rsidR="008E21F7">
        <w:t>А</w:t>
      </w:r>
      <w:r>
        <w:t>ОП ООО.</w:t>
      </w:r>
    </w:p>
    <w:p w:rsidR="00D948A3" w:rsidRDefault="00D948A3" w:rsidP="00D948A3">
      <w:pPr>
        <w:pStyle w:val="ConsPlusNormal"/>
        <w:spacing w:before="240"/>
        <w:ind w:firstLine="540"/>
        <w:contextualSpacing/>
        <w:jc w:val="both"/>
      </w:pPr>
      <w:r>
        <w:t>Структура АООП НОО предполагает введение программы коррекционной работы.</w:t>
      </w:r>
    </w:p>
    <w:p w:rsidR="00D948A3" w:rsidRDefault="00D948A3" w:rsidP="008E21F7">
      <w:pPr>
        <w:pStyle w:val="ConsPlusNormal"/>
        <w:spacing w:before="240"/>
        <w:contextualSpacing/>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D948A3" w:rsidRDefault="00D948A3" w:rsidP="00D948A3">
      <w:pPr>
        <w:pStyle w:val="ConsPlusNormal"/>
        <w:spacing w:before="240"/>
        <w:ind w:firstLine="540"/>
        <w:contextualSpacing/>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D948A3" w:rsidRDefault="00D948A3" w:rsidP="00D948A3">
      <w:pPr>
        <w:pStyle w:val="ConsPlusNormal"/>
        <w:spacing w:before="240"/>
        <w:ind w:firstLine="540"/>
        <w:contextualSpacing/>
        <w:jc w:val="both"/>
      </w:pPr>
      <w:r>
        <w:t xml:space="preserve">Программа коррекционной работы </w:t>
      </w:r>
      <w:r w:rsidR="008E21F7">
        <w:t>обеспечивает</w:t>
      </w:r>
      <w:r>
        <w:t xml:space="preserve"> осуществление специальной поддержки освоения АО</w:t>
      </w:r>
      <w:r w:rsidR="008E21F7">
        <w:t>О</w:t>
      </w:r>
      <w:r>
        <w:t>П НОО.</w:t>
      </w:r>
    </w:p>
    <w:p w:rsidR="00D948A3" w:rsidRDefault="00D948A3" w:rsidP="00D948A3">
      <w:pPr>
        <w:pStyle w:val="ConsPlusNormal"/>
        <w:spacing w:before="240"/>
        <w:ind w:firstLine="540"/>
        <w:contextualSpacing/>
        <w:jc w:val="both"/>
      </w:pPr>
      <w:r>
        <w:t>Специальная поддержка освоения АО</w:t>
      </w:r>
      <w:r w:rsidR="008E21F7">
        <w:t>О</w:t>
      </w:r>
      <w:r>
        <w:t>П НОО осуществляется в ходе всего учебно-образовательного процесса.</w:t>
      </w:r>
    </w:p>
    <w:p w:rsidR="00D948A3" w:rsidRDefault="00D948A3" w:rsidP="00D948A3">
      <w:pPr>
        <w:pStyle w:val="ConsPlusNormal"/>
        <w:spacing w:before="240"/>
        <w:ind w:firstLine="540"/>
        <w:contextualSpacing/>
        <w:jc w:val="both"/>
      </w:pPr>
      <w:r>
        <w:t>Основными образовательными направлениями в специальной поддержке освоения АО</w:t>
      </w:r>
      <w:r w:rsidR="008E21F7">
        <w:t>О</w:t>
      </w:r>
      <w:r>
        <w:t>П НОО являются:</w:t>
      </w:r>
    </w:p>
    <w:p w:rsidR="00D948A3" w:rsidRDefault="00D948A3" w:rsidP="00F11451">
      <w:pPr>
        <w:pStyle w:val="ConsPlusNormal"/>
        <w:numPr>
          <w:ilvl w:val="0"/>
          <w:numId w:val="11"/>
        </w:numPr>
        <w:spacing w:before="240"/>
        <w:contextualSpacing/>
        <w:jc w:val="both"/>
      </w:pPr>
      <w:r>
        <w:t>коррекционная помощь в овладении базовым содержанием обучения;</w:t>
      </w:r>
    </w:p>
    <w:p w:rsidR="00D948A3" w:rsidRDefault="00D948A3" w:rsidP="00F11451">
      <w:pPr>
        <w:pStyle w:val="ConsPlusNormal"/>
        <w:numPr>
          <w:ilvl w:val="0"/>
          <w:numId w:val="11"/>
        </w:numPr>
        <w:spacing w:before="240"/>
        <w:contextualSpacing/>
        <w:jc w:val="both"/>
      </w:pPr>
      <w:r>
        <w:t>коррекция нарушений устной речи, коррекция и профилактика нарушений чтения и письма;</w:t>
      </w:r>
    </w:p>
    <w:p w:rsidR="00D948A3" w:rsidRDefault="00D948A3" w:rsidP="00F11451">
      <w:pPr>
        <w:pStyle w:val="ConsPlusNormal"/>
        <w:numPr>
          <w:ilvl w:val="0"/>
          <w:numId w:val="11"/>
        </w:numPr>
        <w:spacing w:before="240"/>
        <w:contextualSpacing/>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D948A3" w:rsidRDefault="00D948A3" w:rsidP="00F11451">
      <w:pPr>
        <w:pStyle w:val="ConsPlusNormal"/>
        <w:numPr>
          <w:ilvl w:val="0"/>
          <w:numId w:val="11"/>
        </w:numPr>
        <w:spacing w:before="240"/>
        <w:contextualSpacing/>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D948A3" w:rsidRDefault="00D948A3" w:rsidP="00D948A3">
      <w:pPr>
        <w:pStyle w:val="ConsPlusNormal"/>
        <w:spacing w:before="240"/>
        <w:ind w:firstLine="540"/>
        <w:contextualSpacing/>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D948A3" w:rsidRDefault="00D948A3" w:rsidP="00D948A3">
      <w:pPr>
        <w:pStyle w:val="ConsPlusNormal"/>
        <w:spacing w:before="240"/>
        <w:ind w:firstLine="540"/>
        <w:contextualSpacing/>
        <w:jc w:val="both"/>
      </w:pPr>
      <w: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lastRenderedPageBreak/>
        <w:t>обучающихся с ТНР и удовлетворению их особых образовательных потребностей.</w:t>
      </w:r>
    </w:p>
    <w:p w:rsidR="008E21F7" w:rsidRDefault="008E21F7" w:rsidP="00D948A3">
      <w:pPr>
        <w:pStyle w:val="ConsPlusNormal"/>
        <w:spacing w:before="240"/>
        <w:ind w:firstLine="540"/>
        <w:contextualSpacing/>
        <w:jc w:val="both"/>
      </w:pPr>
    </w:p>
    <w:p w:rsidR="008E21F7" w:rsidRPr="009F7245" w:rsidRDefault="008E21F7" w:rsidP="008E21F7">
      <w:pPr>
        <w:spacing w:after="0" w:line="355" w:lineRule="auto"/>
        <w:rPr>
          <w:rFonts w:ascii="Times New Roman" w:hAnsi="Times New Roman"/>
          <w:b/>
          <w:sz w:val="24"/>
          <w:szCs w:val="24"/>
          <w:lang w:val="ru-RU"/>
        </w:rPr>
      </w:pPr>
      <w:r w:rsidRPr="009F7245">
        <w:rPr>
          <w:rFonts w:ascii="Times New Roman" w:hAnsi="Times New Roman"/>
          <w:b/>
          <w:sz w:val="24"/>
          <w:szCs w:val="24"/>
          <w:lang w:val="ru-RU"/>
        </w:rPr>
        <w:t>2.1. Рабочие программы учебных предметов, учебных курсов (в том числе внеурочной деятельности), учебных модулей</w:t>
      </w:r>
    </w:p>
    <w:p w:rsidR="008E21F7" w:rsidRDefault="008E21F7" w:rsidP="00C20376">
      <w:pPr>
        <w:spacing w:after="0" w:line="240" w:lineRule="auto"/>
        <w:rPr>
          <w:rFonts w:ascii="Times New Roman" w:hAnsi="Times New Roman"/>
          <w:sz w:val="24"/>
          <w:szCs w:val="24"/>
          <w:lang w:val="ru-RU"/>
        </w:rPr>
      </w:pPr>
      <w:r w:rsidRPr="009F7245">
        <w:rPr>
          <w:rFonts w:ascii="Times New Roman" w:hAnsi="Times New Roman"/>
          <w:sz w:val="24"/>
          <w:szCs w:val="24"/>
          <w:lang w:val="ru-RU"/>
        </w:rPr>
        <w:t xml:space="preserve"> </w:t>
      </w:r>
      <w:r>
        <w:rPr>
          <w:rFonts w:ascii="Times New Roman" w:hAnsi="Times New Roman"/>
          <w:sz w:val="24"/>
          <w:szCs w:val="24"/>
          <w:lang w:val="ru-RU"/>
        </w:rPr>
        <w:tab/>
      </w:r>
      <w:r w:rsidRPr="009F7245">
        <w:rPr>
          <w:rFonts w:ascii="Times New Roma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являются приложением к </w:t>
      </w:r>
      <w:r>
        <w:rPr>
          <w:rFonts w:ascii="Times New Roman" w:hAnsi="Times New Roman"/>
          <w:sz w:val="24"/>
          <w:szCs w:val="24"/>
          <w:lang w:val="ru-RU"/>
        </w:rPr>
        <w:t>АООП</w:t>
      </w:r>
      <w:r w:rsidRPr="009F7245">
        <w:rPr>
          <w:rFonts w:ascii="Times New Roman" w:hAnsi="Times New Roman"/>
          <w:sz w:val="24"/>
          <w:szCs w:val="24"/>
          <w:lang w:val="ru-RU"/>
        </w:rPr>
        <w:t xml:space="preserve"> начального общего образования.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 xml:space="preserve"> Рабочие программы учебных предметов, учебных курсов (в том числе внеурочной деятельности), учебных модулей включают: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rPr>
        <w:sym w:font="Symbol" w:char="F0B7"/>
      </w:r>
      <w:r w:rsidRPr="009F7245">
        <w:rPr>
          <w:rFonts w:ascii="Times New Roman" w:hAnsi="Times New Roman"/>
          <w:sz w:val="24"/>
          <w:szCs w:val="24"/>
          <w:lang w:val="ru-RU"/>
        </w:rPr>
        <w:t xml:space="preserve">содержание учебного предмета, учебного курса (в том числе внеурочной деятельности), учебного модуля;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rPr>
        <w:sym w:font="Symbol" w:char="F0B7"/>
      </w:r>
      <w:r w:rsidRPr="009F7245">
        <w:rPr>
          <w:rFonts w:ascii="Times New Roman" w:hAnsi="Times New Roman"/>
          <w:sz w:val="24"/>
          <w:szCs w:val="24"/>
          <w:lang w:val="ru-RU"/>
        </w:rPr>
        <w:t xml:space="preserve">планируемые результаты освоения учебного предмета, учебного курса (в том числе внеурочной деятельности), учебного модуля;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rPr>
        <w:sym w:font="Symbol" w:char="F0B7"/>
      </w:r>
      <w:r w:rsidRPr="009F7245">
        <w:rPr>
          <w:rFonts w:ascii="Times New Roman" w:hAnsi="Times New Roman"/>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 xml:space="preserve">Рабочие программы учебных курсов внеурочной деятельности содержат указание на форму проведения занятий.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8E21F7"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 xml:space="preserve">Все рабочие программы, в том числе и рабочие программы курсов внеурочной деятельности, являются </w:t>
      </w:r>
      <w:r w:rsidRPr="00501A08">
        <w:rPr>
          <w:rFonts w:ascii="Times New Roman" w:hAnsi="Times New Roman"/>
          <w:i/>
          <w:sz w:val="24"/>
          <w:szCs w:val="24"/>
          <w:lang w:val="ru-RU"/>
        </w:rPr>
        <w:t>Приложением №1</w:t>
      </w:r>
      <w:r w:rsidRPr="009F7245">
        <w:rPr>
          <w:rFonts w:ascii="Times New Roman" w:hAnsi="Times New Roman"/>
          <w:sz w:val="24"/>
          <w:szCs w:val="24"/>
          <w:lang w:val="ru-RU"/>
        </w:rPr>
        <w:t xml:space="preserve"> к </w:t>
      </w:r>
      <w:r>
        <w:rPr>
          <w:rFonts w:ascii="Times New Roman" w:hAnsi="Times New Roman"/>
          <w:sz w:val="24"/>
          <w:szCs w:val="24"/>
          <w:lang w:val="ru-RU"/>
        </w:rPr>
        <w:t>А</w:t>
      </w:r>
      <w:r w:rsidRPr="009F7245">
        <w:rPr>
          <w:rFonts w:ascii="Times New Roman" w:hAnsi="Times New Roman"/>
          <w:sz w:val="24"/>
          <w:szCs w:val="24"/>
          <w:lang w:val="ru-RU"/>
        </w:rPr>
        <w:t xml:space="preserve">ООП НОО и имеют сквозную нумерацию. </w:t>
      </w:r>
    </w:p>
    <w:p w:rsidR="008E21F7" w:rsidRPr="009F7245" w:rsidRDefault="008E21F7" w:rsidP="00C20376">
      <w:pPr>
        <w:spacing w:after="0" w:line="240" w:lineRule="auto"/>
        <w:ind w:firstLine="708"/>
        <w:rPr>
          <w:rFonts w:ascii="Times New Roman" w:hAnsi="Times New Roman"/>
          <w:sz w:val="24"/>
          <w:szCs w:val="24"/>
          <w:lang w:val="ru-RU"/>
        </w:rPr>
      </w:pPr>
      <w:r w:rsidRPr="009F7245">
        <w:rPr>
          <w:rFonts w:ascii="Times New Roman" w:hAnsi="Times New Roman"/>
          <w:sz w:val="24"/>
          <w:szCs w:val="24"/>
          <w:lang w:val="ru-RU"/>
        </w:rPr>
        <w:t xml:space="preserve">Включение новой рабочей программы в состав </w:t>
      </w:r>
      <w:r>
        <w:rPr>
          <w:rFonts w:ascii="Times New Roman" w:hAnsi="Times New Roman"/>
          <w:sz w:val="24"/>
          <w:szCs w:val="24"/>
          <w:lang w:val="ru-RU"/>
        </w:rPr>
        <w:t>А</w:t>
      </w:r>
      <w:r w:rsidRPr="009F7245">
        <w:rPr>
          <w:rFonts w:ascii="Times New Roman" w:hAnsi="Times New Roman"/>
          <w:sz w:val="24"/>
          <w:szCs w:val="24"/>
          <w:lang w:val="ru-RU"/>
        </w:rPr>
        <w:t xml:space="preserve">ООП утверждается в качестве изменения в Программе приказом по ОО. </w:t>
      </w:r>
      <w:r w:rsidRPr="008E21F7">
        <w:rPr>
          <w:rFonts w:ascii="Times New Roman" w:hAnsi="Times New Roman"/>
          <w:sz w:val="24"/>
          <w:szCs w:val="24"/>
          <w:lang w:val="ru-RU"/>
        </w:rPr>
        <w:t xml:space="preserve">Тематическое планирование ко всем без исключения рабочим программам также ежегодно утверждается приказом как изменение, вносимое в </w:t>
      </w:r>
      <w:r>
        <w:rPr>
          <w:rFonts w:ascii="Times New Roman" w:hAnsi="Times New Roman"/>
          <w:sz w:val="24"/>
          <w:szCs w:val="24"/>
          <w:lang w:val="ru-RU"/>
        </w:rPr>
        <w:t>А</w:t>
      </w:r>
      <w:r w:rsidRPr="008E21F7">
        <w:rPr>
          <w:rFonts w:ascii="Times New Roman" w:hAnsi="Times New Roman"/>
          <w:sz w:val="24"/>
          <w:szCs w:val="24"/>
          <w:lang w:val="ru-RU"/>
        </w:rPr>
        <w:t>ООП НОО</w:t>
      </w:r>
    </w:p>
    <w:p w:rsidR="008E21F7" w:rsidRDefault="008E21F7" w:rsidP="008E21F7">
      <w:pPr>
        <w:widowControl/>
        <w:tabs>
          <w:tab w:val="left" w:pos="1134"/>
        </w:tabs>
        <w:spacing w:after="0" w:line="360" w:lineRule="auto"/>
        <w:ind w:firstLine="709"/>
        <w:jc w:val="both"/>
        <w:rPr>
          <w:rFonts w:ascii="Times New Roman" w:hAnsi="Times New Roman"/>
          <w:bCs/>
          <w:sz w:val="24"/>
          <w:szCs w:val="24"/>
          <w:lang w:val="ru-RU"/>
        </w:rPr>
      </w:pPr>
      <w:r>
        <w:rPr>
          <w:rFonts w:ascii="Times New Roman" w:hAnsi="Times New Roman"/>
          <w:bCs/>
          <w:sz w:val="24"/>
          <w:szCs w:val="24"/>
          <w:lang w:val="ru-RU"/>
        </w:rPr>
        <w:t xml:space="preserve">                                                                                </w:t>
      </w:r>
    </w:p>
    <w:p w:rsidR="008E21F7" w:rsidRPr="00B176B5" w:rsidRDefault="008E21F7" w:rsidP="00215D7B">
      <w:pPr>
        <w:pStyle w:val="1"/>
        <w:pBdr>
          <w:bottom w:val="none" w:sz="0" w:space="0" w:color="auto"/>
        </w:pBdr>
        <w:spacing w:before="0" w:line="360" w:lineRule="auto"/>
        <w:ind w:firstLine="708"/>
        <w:jc w:val="center"/>
        <w:rPr>
          <w:bCs/>
          <w:sz w:val="24"/>
          <w:szCs w:val="24"/>
          <w:lang w:val="ru-RU" w:eastAsia="ru-RU"/>
        </w:rPr>
      </w:pPr>
      <w:r>
        <w:rPr>
          <w:bCs/>
          <w:sz w:val="24"/>
          <w:szCs w:val="24"/>
          <w:lang w:val="ru-RU"/>
        </w:rPr>
        <w:t xml:space="preserve">2.2. </w:t>
      </w:r>
      <w:r>
        <w:rPr>
          <w:bCs/>
          <w:sz w:val="24"/>
          <w:szCs w:val="24"/>
          <w:lang w:val="ru-RU" w:eastAsia="ru-RU"/>
        </w:rPr>
        <w:t>Программа формирования универсальных учебных действий у обучающихся</w:t>
      </w:r>
      <w:r w:rsidR="00215D7B">
        <w:rPr>
          <w:bCs/>
          <w:sz w:val="24"/>
          <w:szCs w:val="24"/>
          <w:lang w:val="ru-RU" w:eastAsia="ru-RU"/>
        </w:rPr>
        <w:t xml:space="preserve"> с ТНР</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lang w:val="ru-RU"/>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lang w:val="ru-RU"/>
        </w:rPr>
        <w:t xml:space="preserve">Универсальные учебные действия представляют собой три группы: </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rPr>
        <w:sym w:font="Symbol" w:char="F0B7"/>
      </w:r>
      <w:r w:rsidRPr="00A179E9">
        <w:rPr>
          <w:rFonts w:ascii="Times New Roman" w:eastAsia="SchoolBookSanPin" w:hAnsi="Times New Roman"/>
          <w:sz w:val="24"/>
          <w:szCs w:val="24"/>
          <w:lang w:val="ru-RU"/>
        </w:rPr>
        <w:t xml:space="preserve"> Универсальные учебные </w:t>
      </w:r>
      <w:r w:rsidRPr="00A179E9">
        <w:rPr>
          <w:rFonts w:ascii="Times New Roman" w:eastAsia="SchoolBookSanPin" w:hAnsi="Times New Roman"/>
          <w:i/>
          <w:sz w:val="24"/>
          <w:szCs w:val="24"/>
          <w:lang w:val="ru-RU"/>
        </w:rPr>
        <w:t>познавательные</w:t>
      </w:r>
      <w:r w:rsidRPr="00A179E9">
        <w:rPr>
          <w:rFonts w:ascii="Times New Roman" w:eastAsia="SchoolBookSanPin" w:hAnsi="Times New Roman"/>
          <w:sz w:val="24"/>
          <w:szCs w:val="24"/>
          <w:lang w:val="ru-RU"/>
        </w:rPr>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rPr>
        <w:sym w:font="Symbol" w:char="F0B7"/>
      </w:r>
      <w:r w:rsidRPr="00A179E9">
        <w:rPr>
          <w:rFonts w:ascii="Times New Roman" w:eastAsia="SchoolBookSanPin" w:hAnsi="Times New Roman"/>
          <w:sz w:val="24"/>
          <w:szCs w:val="24"/>
          <w:lang w:val="ru-RU"/>
        </w:rPr>
        <w:t xml:space="preserve"> Универсальные учебные </w:t>
      </w:r>
      <w:r w:rsidRPr="00A179E9">
        <w:rPr>
          <w:rFonts w:ascii="Times New Roman" w:eastAsia="SchoolBookSanPin" w:hAnsi="Times New Roman"/>
          <w:i/>
          <w:sz w:val="24"/>
          <w:szCs w:val="24"/>
          <w:lang w:val="ru-RU"/>
        </w:rPr>
        <w:t>коммуникативные</w:t>
      </w:r>
      <w:r w:rsidRPr="00A179E9">
        <w:rPr>
          <w:rFonts w:ascii="Times New Roman" w:eastAsia="SchoolBookSanPin" w:hAnsi="Times New Roman"/>
          <w:sz w:val="24"/>
          <w:szCs w:val="24"/>
          <w:lang w:val="ru-RU"/>
        </w:rPr>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rPr>
        <w:lastRenderedPageBreak/>
        <w:sym w:font="Symbol" w:char="F0B7"/>
      </w:r>
      <w:r w:rsidRPr="00A179E9">
        <w:rPr>
          <w:rFonts w:ascii="Times New Roman" w:eastAsia="SchoolBookSanPin" w:hAnsi="Times New Roman"/>
          <w:sz w:val="24"/>
          <w:szCs w:val="24"/>
          <w:lang w:val="ru-RU"/>
        </w:rPr>
        <w:t xml:space="preserve"> Универсальные учебные </w:t>
      </w:r>
      <w:r w:rsidRPr="00A179E9">
        <w:rPr>
          <w:rFonts w:ascii="Times New Roman" w:eastAsia="SchoolBookSanPin" w:hAnsi="Times New Roman"/>
          <w:i/>
          <w:sz w:val="24"/>
          <w:szCs w:val="24"/>
          <w:lang w:val="ru-RU"/>
        </w:rPr>
        <w:t>регулятивные</w:t>
      </w:r>
      <w:r w:rsidRPr="00A179E9">
        <w:rPr>
          <w:rFonts w:ascii="Times New Roman" w:eastAsia="SchoolBookSanPin" w:hAnsi="Times New Roman"/>
          <w:sz w:val="24"/>
          <w:szCs w:val="24"/>
          <w:lang w:val="ru-RU"/>
        </w:rPr>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C20376" w:rsidRDefault="00C20376" w:rsidP="00C20376">
      <w:pPr>
        <w:widowControl/>
        <w:spacing w:after="0" w:line="240" w:lineRule="auto"/>
        <w:ind w:firstLine="709"/>
        <w:jc w:val="both"/>
        <w:rPr>
          <w:rFonts w:ascii="Times New Roman" w:eastAsia="SchoolBookSanPin" w:hAnsi="Times New Roman"/>
          <w:sz w:val="24"/>
          <w:szCs w:val="24"/>
          <w:lang w:val="ru-RU"/>
        </w:rPr>
      </w:pPr>
      <w:r w:rsidRPr="00A179E9">
        <w:rPr>
          <w:rFonts w:ascii="Times New Roman" w:eastAsia="SchoolBookSanPin" w:hAnsi="Times New Roman"/>
          <w:sz w:val="24"/>
          <w:szCs w:val="24"/>
          <w:lang w:val="ru-RU"/>
        </w:rPr>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 </w:t>
      </w:r>
    </w:p>
    <w:p w:rsidR="00C20376" w:rsidRDefault="00215D7B" w:rsidP="00C20376">
      <w:pPr>
        <w:widowControl/>
        <w:spacing w:after="0" w:line="240" w:lineRule="auto"/>
        <w:ind w:firstLine="709"/>
        <w:contextualSpacing/>
        <w:rPr>
          <w:rFonts w:ascii="Times New Roman" w:hAnsi="Times New Roman"/>
          <w:sz w:val="24"/>
          <w:szCs w:val="24"/>
          <w:lang w:val="ru-RU"/>
        </w:rPr>
      </w:pPr>
      <w:r w:rsidRPr="00C20376">
        <w:rPr>
          <w:rFonts w:ascii="Times New Roman" w:hAnsi="Times New Roman"/>
          <w:sz w:val="24"/>
          <w:szCs w:val="24"/>
          <w:lang w:val="ru-RU"/>
        </w:rPr>
        <w:t xml:space="preserve">Программа </w:t>
      </w:r>
      <w:r w:rsidR="00C20376" w:rsidRPr="00C20376">
        <w:rPr>
          <w:rFonts w:ascii="Times New Roman" w:hAnsi="Times New Roman"/>
          <w:sz w:val="24"/>
          <w:szCs w:val="24"/>
          <w:lang w:val="ru-RU"/>
        </w:rPr>
        <w:t xml:space="preserve">формирования УУД </w:t>
      </w:r>
      <w:r w:rsidRPr="00C20376">
        <w:rPr>
          <w:rFonts w:ascii="Times New Roman" w:hAnsi="Times New Roman"/>
          <w:sz w:val="24"/>
          <w:szCs w:val="24"/>
          <w:lang w:val="ru-RU"/>
        </w:rPr>
        <w:t xml:space="preserve">предусматривает формирование у обучающихся с ТНР: </w:t>
      </w:r>
    </w:p>
    <w:p w:rsidR="00C20376" w:rsidRPr="00C20376" w:rsidRDefault="00215D7B" w:rsidP="00F11451">
      <w:pPr>
        <w:pStyle w:val="a5"/>
        <w:widowControl/>
        <w:numPr>
          <w:ilvl w:val="0"/>
          <w:numId w:val="12"/>
        </w:numPr>
        <w:spacing w:after="0" w:line="240" w:lineRule="auto"/>
        <w:rPr>
          <w:rFonts w:ascii="Times New Roman" w:eastAsia="SchoolBookSanPin" w:hAnsi="Times New Roman"/>
          <w:sz w:val="24"/>
          <w:szCs w:val="24"/>
          <w:lang w:val="ru-RU"/>
        </w:rPr>
      </w:pPr>
      <w:r w:rsidRPr="00C20376">
        <w:rPr>
          <w:rFonts w:ascii="Times New Roman" w:hAnsi="Times New Roman"/>
          <w:sz w:val="24"/>
          <w:szCs w:val="24"/>
          <w:lang w:val="ru-RU"/>
        </w:rPr>
        <w:t xml:space="preserve">способов деятельности, применяемых в рамках как образовательного процесса, так и при решении проблем в реальных жизненных ситуациях; </w:t>
      </w:r>
    </w:p>
    <w:p w:rsidR="00215D7B" w:rsidRPr="00C20376" w:rsidRDefault="00215D7B" w:rsidP="00F11451">
      <w:pPr>
        <w:pStyle w:val="a5"/>
        <w:widowControl/>
        <w:numPr>
          <w:ilvl w:val="0"/>
          <w:numId w:val="12"/>
        </w:numPr>
        <w:spacing w:after="0" w:line="240" w:lineRule="auto"/>
        <w:rPr>
          <w:rFonts w:ascii="Times New Roman" w:eastAsia="SchoolBookSanPin" w:hAnsi="Times New Roman"/>
          <w:sz w:val="24"/>
          <w:szCs w:val="24"/>
          <w:lang w:val="ru-RU"/>
        </w:rPr>
      </w:pPr>
      <w:r w:rsidRPr="00C20376">
        <w:rPr>
          <w:rFonts w:ascii="Times New Roman" w:hAnsi="Times New Roman"/>
          <w:sz w:val="24"/>
          <w:szCs w:val="24"/>
          <w:lang w:val="ru-RU"/>
        </w:rPr>
        <w:t xml:space="preserve"> основ гражданской идентичности личности, ее ценностно-смысловой сферы; развитие умения учиться.</w:t>
      </w:r>
    </w:p>
    <w:p w:rsidR="00215D7B" w:rsidRDefault="00215D7B" w:rsidP="00C20376">
      <w:pPr>
        <w:pStyle w:val="ConsPlusNormal"/>
        <w:spacing w:before="240"/>
        <w:ind w:firstLine="540"/>
        <w:contextualSpacing/>
      </w:pPr>
      <w:r>
        <w:t>Программа формирования УУД обеспечивает:</w:t>
      </w:r>
    </w:p>
    <w:p w:rsidR="00215D7B" w:rsidRDefault="00215D7B" w:rsidP="00F11451">
      <w:pPr>
        <w:pStyle w:val="ConsPlusNormal"/>
        <w:numPr>
          <w:ilvl w:val="0"/>
          <w:numId w:val="13"/>
        </w:numPr>
        <w:spacing w:before="240"/>
        <w:contextualSpacing/>
      </w:pPr>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15D7B" w:rsidRDefault="00215D7B" w:rsidP="00F11451">
      <w:pPr>
        <w:pStyle w:val="ConsPlusNormal"/>
        <w:numPr>
          <w:ilvl w:val="0"/>
          <w:numId w:val="13"/>
        </w:numPr>
        <w:spacing w:before="240"/>
        <w:contextualSpacing/>
      </w:pPr>
      <w:r>
        <w:t>реализацию преемственности всех уровней образования и этапов усвоения содержания образования;</w:t>
      </w:r>
    </w:p>
    <w:p w:rsidR="00215D7B" w:rsidRDefault="00215D7B" w:rsidP="00F11451">
      <w:pPr>
        <w:pStyle w:val="ConsPlusNormal"/>
        <w:numPr>
          <w:ilvl w:val="0"/>
          <w:numId w:val="13"/>
        </w:numPr>
        <w:spacing w:before="240"/>
        <w:contextualSpacing/>
      </w:pPr>
      <w:r>
        <w:t>создание условий для готовности обучающегося с ТНР к дальнейшему образованию, реализации доступного уровня самостоятельности в обучении;целостность развития личности обучающегося.</w:t>
      </w:r>
    </w:p>
    <w:p w:rsidR="00215D7B" w:rsidRDefault="00215D7B" w:rsidP="00C20376">
      <w:pPr>
        <w:pStyle w:val="ConsPlusNormal"/>
        <w:spacing w:before="240"/>
        <w:ind w:firstLine="540"/>
        <w:contextualSpacing/>
      </w:pPr>
      <w:r w:rsidRPr="00C20376">
        <w:rPr>
          <w:u w:val="single"/>
        </w:rPr>
        <w:t>Задачи</w:t>
      </w:r>
      <w:r>
        <w:t xml:space="preserve"> программы:</w:t>
      </w:r>
    </w:p>
    <w:p w:rsidR="00215D7B" w:rsidRDefault="00215D7B" w:rsidP="00F11451">
      <w:pPr>
        <w:pStyle w:val="ConsPlusNormal"/>
        <w:numPr>
          <w:ilvl w:val="0"/>
          <w:numId w:val="14"/>
        </w:numPr>
        <w:spacing w:before="240"/>
        <w:contextualSpacing/>
      </w:pPr>
      <w:r>
        <w:t>установление ценностных ориентиров начального образования для обучающихся с ТНР;</w:t>
      </w:r>
    </w:p>
    <w:p w:rsidR="00215D7B" w:rsidRDefault="00215D7B" w:rsidP="00F11451">
      <w:pPr>
        <w:pStyle w:val="ConsPlusNormal"/>
        <w:numPr>
          <w:ilvl w:val="0"/>
          <w:numId w:val="14"/>
        </w:numPr>
        <w:spacing w:before="240"/>
        <w:contextualSpacing/>
      </w:pPr>
      <w:r>
        <w:t>овладение обучающимися с ТНР комплексом учебных действий, составляющих операциональный компонент учебной деятельности;</w:t>
      </w:r>
    </w:p>
    <w:p w:rsidR="00215D7B" w:rsidRDefault="00215D7B" w:rsidP="00F11451">
      <w:pPr>
        <w:pStyle w:val="ConsPlusNormal"/>
        <w:numPr>
          <w:ilvl w:val="0"/>
          <w:numId w:val="14"/>
        </w:numPr>
        <w:spacing w:before="240"/>
        <w:contextualSpacing/>
      </w:pPr>
      <w:r>
        <w:t>формирование основных компонентов учебной деятельности (познавательные и учебные мотивы, учебная цель, учебная задача, учебные операции);</w:t>
      </w:r>
    </w:p>
    <w:p w:rsidR="00215D7B" w:rsidRDefault="00215D7B" w:rsidP="00F11451">
      <w:pPr>
        <w:pStyle w:val="ConsPlusNormal"/>
        <w:numPr>
          <w:ilvl w:val="0"/>
          <w:numId w:val="14"/>
        </w:numPr>
        <w:spacing w:before="240"/>
        <w:contextualSpacing/>
      </w:pPr>
      <w:r>
        <w:t>определение состава и характеристики УУД;</w:t>
      </w:r>
    </w:p>
    <w:p w:rsidR="00215D7B" w:rsidRDefault="00215D7B" w:rsidP="00F11451">
      <w:pPr>
        <w:pStyle w:val="ConsPlusNormal"/>
        <w:numPr>
          <w:ilvl w:val="0"/>
          <w:numId w:val="14"/>
        </w:numPr>
        <w:spacing w:before="240"/>
        <w:contextualSpacing/>
      </w:pPr>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215D7B" w:rsidRDefault="00215D7B" w:rsidP="00F11451">
      <w:pPr>
        <w:pStyle w:val="ConsPlusNormal"/>
        <w:numPr>
          <w:ilvl w:val="0"/>
          <w:numId w:val="14"/>
        </w:numPr>
        <w:spacing w:before="240"/>
        <w:contextualSpacing/>
      </w:pPr>
      <w:r>
        <w:t>формирование способности к саморазвитию и самосовершенствованию путем сознательного и активного присвоения нового социального опыта.</w:t>
      </w:r>
    </w:p>
    <w:p w:rsidR="00215D7B" w:rsidRDefault="00215D7B" w:rsidP="00C20376">
      <w:pPr>
        <w:pStyle w:val="ConsPlusNormal"/>
        <w:spacing w:before="240"/>
        <w:ind w:firstLine="540"/>
        <w:contextualSpacing/>
      </w:pPr>
      <w:r>
        <w:t>Формирование УУД реализуется в ходе изучения системы учебных предметов и курсов коррекционно-развивающей области.</w:t>
      </w:r>
    </w:p>
    <w:p w:rsidR="00C20376" w:rsidRPr="00C20376" w:rsidRDefault="00215D7B" w:rsidP="00C20376">
      <w:pPr>
        <w:widowControl/>
        <w:spacing w:after="0" w:line="240" w:lineRule="auto"/>
        <w:ind w:firstLine="709"/>
        <w:contextualSpacing/>
        <w:jc w:val="both"/>
        <w:rPr>
          <w:rFonts w:ascii="Times New Roman" w:eastAsia="SchoolBookSanPin" w:hAnsi="Times New Roman"/>
          <w:sz w:val="24"/>
          <w:szCs w:val="24"/>
          <w:lang w:val="ru-RU"/>
        </w:rPr>
      </w:pPr>
      <w:r w:rsidRPr="00C20376">
        <w:rPr>
          <w:rFonts w:ascii="Times New Roman" w:hAnsi="Times New Roman"/>
          <w:sz w:val="24"/>
          <w:szCs w:val="24"/>
          <w:lang w:val="ru-RU"/>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r w:rsidR="00C20376" w:rsidRPr="00C20376">
        <w:rPr>
          <w:rFonts w:ascii="Times New Roman" w:eastAsia="SchoolBookSanPin" w:hAnsi="Times New Roman"/>
          <w:sz w:val="24"/>
          <w:szCs w:val="24"/>
          <w:lang w:val="ru-RU"/>
        </w:rPr>
        <w:t xml:space="preserve"> Программа формирования универсальных учебных действий у обучающихся содержит: </w:t>
      </w:r>
    </w:p>
    <w:p w:rsidR="00C20376" w:rsidRPr="00C20376" w:rsidRDefault="00C20376" w:rsidP="00C20376">
      <w:pPr>
        <w:widowControl/>
        <w:spacing w:after="0" w:line="240" w:lineRule="auto"/>
        <w:ind w:firstLine="709"/>
        <w:contextualSpacing/>
        <w:jc w:val="both"/>
        <w:rPr>
          <w:rFonts w:ascii="Times New Roman" w:eastAsia="SchoolBookSanPin" w:hAnsi="Times New Roman"/>
          <w:sz w:val="24"/>
          <w:szCs w:val="24"/>
          <w:lang w:val="ru-RU"/>
        </w:rPr>
      </w:pPr>
      <w:r w:rsidRPr="00C20376">
        <w:rPr>
          <w:rFonts w:ascii="Times New Roman" w:eastAsia="SchoolBookSanPin" w:hAnsi="Times New Roman"/>
          <w:sz w:val="24"/>
          <w:szCs w:val="24"/>
        </w:rPr>
        <w:sym w:font="Symbol" w:char="F0B7"/>
      </w:r>
      <w:r w:rsidRPr="00C20376">
        <w:rPr>
          <w:rFonts w:ascii="Times New Roman" w:eastAsia="SchoolBookSanPin" w:hAnsi="Times New Roman"/>
          <w:sz w:val="24"/>
          <w:szCs w:val="24"/>
          <w:lang w:val="ru-RU"/>
        </w:rPr>
        <w:t xml:space="preserve"> описание взаимосвязи универсальных учебных действий с содержанием учебных предметов; </w:t>
      </w:r>
    </w:p>
    <w:p w:rsidR="00C20376" w:rsidRPr="00C20376" w:rsidRDefault="00C20376" w:rsidP="00C20376">
      <w:pPr>
        <w:widowControl/>
        <w:spacing w:after="0" w:line="240" w:lineRule="auto"/>
        <w:ind w:firstLine="709"/>
        <w:contextualSpacing/>
        <w:jc w:val="both"/>
        <w:rPr>
          <w:rFonts w:ascii="Times New Roman" w:eastAsia="SchoolBookSanPin" w:hAnsi="Times New Roman"/>
          <w:sz w:val="24"/>
          <w:szCs w:val="24"/>
          <w:lang w:val="ru-RU"/>
        </w:rPr>
      </w:pPr>
      <w:r w:rsidRPr="00C20376">
        <w:rPr>
          <w:rFonts w:ascii="Times New Roman" w:eastAsia="SchoolBookSanPin" w:hAnsi="Times New Roman"/>
          <w:sz w:val="24"/>
          <w:szCs w:val="24"/>
        </w:rPr>
        <w:sym w:font="Symbol" w:char="F0B7"/>
      </w:r>
      <w:r w:rsidRPr="00C20376">
        <w:rPr>
          <w:rFonts w:ascii="Times New Roman" w:eastAsia="SchoolBookSanPin" w:hAnsi="Times New Roman"/>
          <w:sz w:val="24"/>
          <w:szCs w:val="24"/>
          <w:lang w:val="ru-RU"/>
        </w:rPr>
        <w:t xml:space="preserve"> характеристики регулятивных, познавательных, коммуникативных универсальных учебных действий обучающихся. </w:t>
      </w:r>
    </w:p>
    <w:p w:rsidR="00C20376" w:rsidRPr="00C20376" w:rsidRDefault="00C20376" w:rsidP="00C20376">
      <w:pPr>
        <w:widowControl/>
        <w:spacing w:after="0" w:line="240" w:lineRule="auto"/>
        <w:ind w:firstLine="709"/>
        <w:contextualSpacing/>
        <w:jc w:val="both"/>
        <w:rPr>
          <w:rFonts w:ascii="Times New Roman" w:eastAsia="SchoolBookSanPin" w:hAnsi="Times New Roman"/>
          <w:sz w:val="24"/>
          <w:szCs w:val="24"/>
          <w:lang w:val="ru-RU"/>
        </w:rPr>
      </w:pPr>
      <w:r w:rsidRPr="00C20376">
        <w:rPr>
          <w:rFonts w:ascii="Times New Roman" w:eastAsia="SchoolBookSanPin" w:hAnsi="Times New Roman"/>
          <w:sz w:val="24"/>
          <w:szCs w:val="24"/>
          <w:lang w:val="ru-RU"/>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215D7B" w:rsidRDefault="00215D7B" w:rsidP="00C20376">
      <w:pPr>
        <w:pStyle w:val="ConsPlusNormal"/>
        <w:spacing w:before="240"/>
        <w:ind w:firstLine="540"/>
        <w:contextualSpacing/>
      </w:pPr>
    </w:p>
    <w:p w:rsidR="00C20376" w:rsidRDefault="00C20376" w:rsidP="00C20376">
      <w:pPr>
        <w:widowControl/>
        <w:spacing w:after="0" w:line="240" w:lineRule="auto"/>
        <w:ind w:firstLine="709"/>
        <w:rPr>
          <w:rFonts w:ascii="Times New Roman" w:hAnsi="Times New Roman"/>
          <w:sz w:val="24"/>
          <w:szCs w:val="24"/>
          <w:lang w:val="ru-RU"/>
        </w:rPr>
      </w:pPr>
      <w:r w:rsidRPr="00A179E9">
        <w:rPr>
          <w:rFonts w:ascii="Times New Roman" w:hAnsi="Times New Roman"/>
          <w:b/>
          <w:sz w:val="24"/>
          <w:szCs w:val="24"/>
          <w:lang w:val="ru-RU"/>
        </w:rPr>
        <w:t>2.2.1. Описание взаимосвязи универсальных учебных действий с содержанием учебных предметов</w:t>
      </w:r>
      <w:r w:rsidRPr="00A179E9">
        <w:rPr>
          <w:rFonts w:ascii="Times New Roman" w:hAnsi="Times New Roman"/>
          <w:sz w:val="24"/>
          <w:szCs w:val="24"/>
          <w:lang w:val="ru-RU"/>
        </w:rPr>
        <w:t xml:space="preserve"> </w:t>
      </w:r>
    </w:p>
    <w:p w:rsidR="00C20376" w:rsidRDefault="00C20376" w:rsidP="00C20376">
      <w:pPr>
        <w:widowControl/>
        <w:spacing w:after="0" w:line="240" w:lineRule="auto"/>
        <w:ind w:firstLine="709"/>
        <w:rPr>
          <w:rFonts w:ascii="Times New Roman" w:hAnsi="Times New Roman"/>
          <w:sz w:val="24"/>
          <w:szCs w:val="24"/>
          <w:lang w:val="ru-RU"/>
        </w:rPr>
      </w:pPr>
      <w:r w:rsidRPr="00A179E9">
        <w:rPr>
          <w:rFonts w:ascii="Times New Roman" w:hAnsi="Times New Roman"/>
          <w:sz w:val="24"/>
          <w:szCs w:val="24"/>
          <w:lang w:val="ru-RU"/>
        </w:rPr>
        <w:lastRenderedPageBreak/>
        <w:t xml:space="preserve">Разработанные по всем учебным предметам рабочие программы отражают определенные во ФГОС НОО универсальные учебные действия: </w:t>
      </w:r>
    </w:p>
    <w:p w:rsidR="00C20376" w:rsidRDefault="00C20376" w:rsidP="00C20376">
      <w:pPr>
        <w:widowControl/>
        <w:spacing w:after="0" w:line="240" w:lineRule="auto"/>
        <w:ind w:firstLine="709"/>
        <w:rPr>
          <w:rFonts w:ascii="Times New Roman" w:hAnsi="Times New Roman"/>
          <w:sz w:val="24"/>
          <w:szCs w:val="24"/>
          <w:lang w:val="ru-RU"/>
        </w:rPr>
      </w:pPr>
      <w:r w:rsidRPr="00A179E9">
        <w:rPr>
          <w:rFonts w:ascii="Times New Roman" w:hAnsi="Times New Roman"/>
          <w:sz w:val="24"/>
          <w:szCs w:val="24"/>
        </w:rPr>
        <w:sym w:font="Symbol" w:char="F0B7"/>
      </w:r>
      <w:r w:rsidRPr="00A179E9">
        <w:rPr>
          <w:rFonts w:ascii="Times New Roman" w:hAnsi="Times New Roman"/>
          <w:sz w:val="24"/>
          <w:szCs w:val="24"/>
          <w:lang w:val="ru-RU"/>
        </w:rPr>
        <w:t xml:space="preserve"> как часть метапредметных результатов обучения в разделе «Планируемые результаты освоения учебного предмета на уровне начального общего образования»; </w:t>
      </w:r>
    </w:p>
    <w:p w:rsidR="00C20376" w:rsidRDefault="00C20376" w:rsidP="00C20376">
      <w:pPr>
        <w:widowControl/>
        <w:spacing w:after="0" w:line="240" w:lineRule="auto"/>
        <w:ind w:firstLine="709"/>
        <w:rPr>
          <w:rFonts w:ascii="Times New Roman" w:hAnsi="Times New Roman"/>
          <w:sz w:val="24"/>
          <w:szCs w:val="24"/>
          <w:lang w:val="ru-RU"/>
        </w:rPr>
      </w:pPr>
      <w:r w:rsidRPr="00A179E9">
        <w:rPr>
          <w:rFonts w:ascii="Times New Roman" w:hAnsi="Times New Roman"/>
          <w:sz w:val="24"/>
          <w:szCs w:val="24"/>
        </w:rPr>
        <w:sym w:font="Symbol" w:char="F0B7"/>
      </w:r>
      <w:r w:rsidRPr="00A179E9">
        <w:rPr>
          <w:rFonts w:ascii="Times New Roman" w:hAnsi="Times New Roman"/>
          <w:sz w:val="24"/>
          <w:szCs w:val="24"/>
          <w:lang w:val="ru-RU"/>
        </w:rPr>
        <w:t xml:space="preserve"> в соотнесении с предметными результатами по основным разделам и темам учебного содержания. </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b/>
          <w:bCs/>
          <w:color w:val="000000"/>
          <w:sz w:val="24"/>
          <w:szCs w:val="24"/>
          <w:lang w:val="ru-RU"/>
        </w:rPr>
      </w:pPr>
      <w:r w:rsidRPr="0088338F">
        <w:rPr>
          <w:rStyle w:val="Zag11"/>
          <w:rFonts w:ascii="Times New Roman" w:eastAsia="@Arial Unicode MS" w:hAnsi="Times New Roman"/>
          <w:color w:val="000000"/>
          <w:sz w:val="24"/>
          <w:szCs w:val="24"/>
          <w:lang w:val="ru-RU"/>
        </w:rPr>
        <w:t xml:space="preserve">Учебный предмет </w:t>
      </w:r>
      <w:r w:rsidRPr="0088338F">
        <w:rPr>
          <w:rStyle w:val="Zag11"/>
          <w:rFonts w:ascii="Times New Roman" w:eastAsia="@Arial Unicode MS" w:hAnsi="Times New Roman"/>
          <w:b/>
          <w:bCs/>
          <w:color w:val="000000"/>
          <w:sz w:val="24"/>
          <w:szCs w:val="24"/>
          <w:lang w:val="ru-RU"/>
        </w:rPr>
        <w:t xml:space="preserve">«Русский язык» </w:t>
      </w:r>
      <w:r w:rsidRPr="0088338F">
        <w:rPr>
          <w:rStyle w:val="Zag11"/>
          <w:rFonts w:ascii="Times New Roman" w:eastAsia="@Arial Unicode MS" w:hAnsi="Times New Roman"/>
          <w:color w:val="000000"/>
          <w:sz w:val="24"/>
          <w:szCs w:val="24"/>
          <w:lang w:val="ru-RU"/>
        </w:rPr>
        <w:t>обеспечивает формирование познавательных, коммуникативных и регулятивных действий.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 xml:space="preserve">Требования к результатам изучения учебного предмета </w:t>
      </w:r>
      <w:r w:rsidRPr="0088338F">
        <w:rPr>
          <w:rStyle w:val="Zag11"/>
          <w:rFonts w:ascii="Times New Roman" w:eastAsia="@Arial Unicode MS" w:hAnsi="Times New Roman"/>
          <w:b/>
          <w:bCs/>
          <w:color w:val="000000"/>
          <w:sz w:val="24"/>
          <w:szCs w:val="24"/>
          <w:lang w:val="ru-RU"/>
        </w:rPr>
        <w:t>«Литературное чтение»</w:t>
      </w:r>
      <w:r w:rsidRPr="0088338F">
        <w:rPr>
          <w:rStyle w:val="Zag11"/>
          <w:rFonts w:ascii="Times New Roman" w:eastAsia="@Arial Unicode MS" w:hAnsi="Times New Roman"/>
          <w:color w:val="000000"/>
          <w:sz w:val="24"/>
          <w:szCs w:val="24"/>
          <w:lang w:val="ru-RU"/>
        </w:rP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Учебные предметы «Литературное чтение»,«Литературное чтение на родном языке» обеспечивают формирование следующих универсальных учебных действий:</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смыслообразования через прослеживание судьбы героя и ориентацию учащегося в системе личностных смыслов;</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эстетических ценностей и на их основе эстетических критериев;</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нравственно-этического оценивания через выявление морального содержания и нравственного значения действий персонажей;</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умения понимать контекстную речь на основе воссоздания картины событий и поступков персонажей;</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умения устанавливать логическую причинно-следственную последовательность событий и действий героев произведения;</w:t>
      </w:r>
    </w:p>
    <w:p w:rsidR="0088338F" w:rsidRPr="0088338F" w:rsidRDefault="0088338F" w:rsidP="00F11451">
      <w:pPr>
        <w:widowControl/>
        <w:numPr>
          <w:ilvl w:val="0"/>
          <w:numId w:val="15"/>
        </w:numPr>
        <w:tabs>
          <w:tab w:val="clear" w:pos="824"/>
          <w:tab w:val="left" w:leader="dot" w:pos="-180"/>
          <w:tab w:val="num" w:pos="0"/>
        </w:tabs>
        <w:spacing w:after="0" w:line="240" w:lineRule="auto"/>
        <w:ind w:left="0" w:firstLine="540"/>
        <w:jc w:val="both"/>
        <w:rPr>
          <w:rStyle w:val="Zag11"/>
          <w:rFonts w:ascii="Times New Roman" w:eastAsia="@Arial Unicode MS" w:hAnsi="Times New Roman"/>
          <w:b/>
          <w:bCs/>
          <w:color w:val="000000"/>
          <w:sz w:val="24"/>
          <w:szCs w:val="24"/>
          <w:lang w:val="ru-RU"/>
        </w:rPr>
      </w:pPr>
      <w:r w:rsidRPr="0088338F">
        <w:rPr>
          <w:rStyle w:val="Zag11"/>
          <w:rFonts w:ascii="Times New Roman" w:eastAsia="@Arial Unicode MS" w:hAnsi="Times New Roman"/>
          <w:color w:val="000000"/>
          <w:sz w:val="24"/>
          <w:szCs w:val="24"/>
          <w:lang w:val="ru-RU"/>
        </w:rPr>
        <w:t>умения строить план с выделением существенной и дополнительной информации.</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b/>
          <w:bCs/>
          <w:color w:val="000000"/>
          <w:sz w:val="24"/>
          <w:szCs w:val="24"/>
          <w:lang w:val="ru-RU"/>
        </w:rPr>
        <w:t xml:space="preserve">«Иностранный язык» </w:t>
      </w:r>
      <w:r w:rsidRPr="0088338F">
        <w:rPr>
          <w:rStyle w:val="Zag11"/>
          <w:rFonts w:ascii="Times New Roman" w:eastAsia="@Arial Unicode MS" w:hAnsi="Times New Roman"/>
          <w:color w:val="000000"/>
          <w:sz w:val="24"/>
          <w:szCs w:val="24"/>
          <w:lang w:val="ru-RU"/>
        </w:rPr>
        <w:t xml:space="preserve">обеспечивает прежде всего развитие коммуникативных действий, формируя коммуникативную культуру обучающегося. </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8338F" w:rsidRPr="00C32A9D" w:rsidRDefault="0088338F" w:rsidP="0088338F">
      <w:pPr>
        <w:pStyle w:val="Osnova"/>
        <w:tabs>
          <w:tab w:val="left" w:leader="dot" w:pos="624"/>
        </w:tabs>
        <w:spacing w:line="240" w:lineRule="auto"/>
        <w:ind w:firstLine="540"/>
        <w:rPr>
          <w:rStyle w:val="Zag11"/>
          <w:rFonts w:ascii="Times New Roman" w:eastAsia="@Arial Unicode MS" w:hAnsi="Times New Roman" w:cs="Times New Roman"/>
          <w:sz w:val="24"/>
          <w:szCs w:val="24"/>
          <w:lang w:val="ru-RU"/>
        </w:rPr>
      </w:pPr>
      <w:r w:rsidRPr="00C32A9D">
        <w:rPr>
          <w:rStyle w:val="Zag11"/>
          <w:rFonts w:ascii="Times New Roman" w:eastAsia="@Arial Unicode MS" w:hAnsi="Times New Roman" w:cs="Times New Roman"/>
          <w:sz w:val="24"/>
          <w:szCs w:val="24"/>
          <w:lang w:val="ru-RU"/>
        </w:rPr>
        <w:t xml:space="preserve">На ступени начального общего образования учебный предмет </w:t>
      </w:r>
      <w:r w:rsidRPr="00C32A9D">
        <w:rPr>
          <w:rStyle w:val="Zag11"/>
          <w:rFonts w:ascii="Times New Roman" w:eastAsia="@Arial Unicode MS" w:hAnsi="Times New Roman" w:cs="Times New Roman"/>
          <w:b/>
          <w:bCs/>
          <w:sz w:val="24"/>
          <w:szCs w:val="24"/>
          <w:lang w:val="ru-RU"/>
        </w:rPr>
        <w:t xml:space="preserve"> «Математика» </w:t>
      </w:r>
      <w:r w:rsidRPr="00C32A9D">
        <w:rPr>
          <w:rStyle w:val="Zag11"/>
          <w:rFonts w:ascii="Times New Roman" w:eastAsia="@Arial Unicode MS" w:hAnsi="Times New Roman" w:cs="Times New Roman"/>
          <w:sz w:val="24"/>
          <w:szCs w:val="24"/>
          <w:lang w:val="ru-RU"/>
        </w:rPr>
        <w:t>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8338F" w:rsidRPr="00C32A9D" w:rsidRDefault="0088338F" w:rsidP="0088338F">
      <w:pPr>
        <w:pStyle w:val="Osnova"/>
        <w:tabs>
          <w:tab w:val="left" w:leader="dot" w:pos="624"/>
        </w:tabs>
        <w:spacing w:line="240" w:lineRule="auto"/>
        <w:ind w:firstLine="540"/>
        <w:rPr>
          <w:rStyle w:val="Zag11"/>
          <w:rFonts w:ascii="Times New Roman" w:eastAsia="@Arial Unicode MS" w:hAnsi="Times New Roman" w:cs="Times New Roman"/>
          <w:sz w:val="24"/>
          <w:szCs w:val="24"/>
          <w:lang w:val="ru-RU"/>
        </w:rPr>
      </w:pPr>
      <w:r w:rsidRPr="00C32A9D">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 xml:space="preserve">Предмет </w:t>
      </w:r>
      <w:r w:rsidRPr="0088338F">
        <w:rPr>
          <w:rStyle w:val="Zag11"/>
          <w:rFonts w:ascii="Times New Roman" w:eastAsia="@Arial Unicode MS" w:hAnsi="Times New Roman"/>
          <w:b/>
          <w:bCs/>
          <w:color w:val="000000"/>
          <w:sz w:val="24"/>
          <w:szCs w:val="24"/>
          <w:lang w:val="ru-RU"/>
        </w:rPr>
        <w:t>«Окружающий мир»</w:t>
      </w:r>
      <w:r w:rsidRPr="0088338F">
        <w:rPr>
          <w:rStyle w:val="Zag11"/>
          <w:rFonts w:ascii="Times New Roman" w:eastAsia="@Arial Unicode MS" w:hAnsi="Times New Roman"/>
          <w:color w:val="000000"/>
          <w:sz w:val="24"/>
          <w:szCs w:val="24"/>
          <w:lang w:val="ru-RU"/>
        </w:rPr>
        <w:t xml:space="preserve">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Изучение предмета «Окружающий мир» способствует формированию общепознавательных универсальных учебных действий:</w:t>
      </w:r>
    </w:p>
    <w:p w:rsidR="0088338F" w:rsidRPr="0088338F" w:rsidRDefault="0088338F" w:rsidP="00F11451">
      <w:pPr>
        <w:widowControl/>
        <w:numPr>
          <w:ilvl w:val="0"/>
          <w:numId w:val="16"/>
        </w:numPr>
        <w:tabs>
          <w:tab w:val="clear" w:pos="824"/>
          <w:tab w:val="left" w:leader="dot" w:pos="0"/>
          <w:tab w:val="num" w:pos="18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овладению начальными формами исследовательской деятельности, включая умения поиска и работы с информацией;</w:t>
      </w:r>
    </w:p>
    <w:p w:rsidR="0088338F" w:rsidRPr="0088338F" w:rsidRDefault="0088338F" w:rsidP="00F11451">
      <w:pPr>
        <w:widowControl/>
        <w:numPr>
          <w:ilvl w:val="0"/>
          <w:numId w:val="16"/>
        </w:numPr>
        <w:tabs>
          <w:tab w:val="clear" w:pos="824"/>
          <w:tab w:val="left" w:leader="dot" w:pos="0"/>
          <w:tab w:val="num" w:pos="180"/>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88338F" w:rsidRPr="0088338F" w:rsidRDefault="0088338F" w:rsidP="00F11451">
      <w:pPr>
        <w:widowControl/>
        <w:numPr>
          <w:ilvl w:val="0"/>
          <w:numId w:val="16"/>
        </w:numPr>
        <w:tabs>
          <w:tab w:val="clear" w:pos="824"/>
          <w:tab w:val="left" w:leader="dot" w:pos="0"/>
          <w:tab w:val="num" w:pos="180"/>
        </w:tabs>
        <w:spacing w:after="0" w:line="240" w:lineRule="auto"/>
        <w:ind w:left="0" w:firstLine="540"/>
        <w:jc w:val="both"/>
        <w:rPr>
          <w:rStyle w:val="Zag11"/>
          <w:rFonts w:ascii="Times New Roman" w:eastAsia="@Arial Unicode MS" w:hAnsi="Times New Roman"/>
          <w:b/>
          <w:bCs/>
          <w:color w:val="000000"/>
          <w:sz w:val="24"/>
          <w:szCs w:val="24"/>
          <w:lang w:val="ru-RU"/>
        </w:rPr>
      </w:pPr>
      <w:r w:rsidRPr="0088338F">
        <w:rPr>
          <w:rStyle w:val="Zag11"/>
          <w:rFonts w:ascii="Times New Roman" w:eastAsia="@Arial Unicode MS" w:hAnsi="Times New Roman"/>
          <w:color w:val="000000"/>
          <w:sz w:val="24"/>
          <w:szCs w:val="24"/>
          <w:lang w:val="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 xml:space="preserve">Предмет </w:t>
      </w:r>
      <w:r w:rsidRPr="0088338F">
        <w:rPr>
          <w:rStyle w:val="Zag11"/>
          <w:rFonts w:ascii="Times New Roman" w:eastAsia="@Arial Unicode MS" w:hAnsi="Times New Roman"/>
          <w:b/>
          <w:bCs/>
          <w:color w:val="000000"/>
          <w:sz w:val="24"/>
          <w:szCs w:val="24"/>
          <w:lang w:val="ru-RU"/>
        </w:rPr>
        <w:t xml:space="preserve">«Музыка» </w:t>
      </w:r>
      <w:r w:rsidRPr="0088338F">
        <w:rPr>
          <w:rStyle w:val="Zag11"/>
          <w:rFonts w:ascii="Times New Roman" w:eastAsia="@Arial Unicode MS" w:hAnsi="Times New Roman"/>
          <w:color w:val="000000"/>
          <w:sz w:val="24"/>
          <w:szCs w:val="24"/>
          <w:lang w:val="ru-RU"/>
        </w:rPr>
        <w:t>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88338F">
        <w:rPr>
          <w:rStyle w:val="Zag11"/>
          <w:rFonts w:ascii="Times New Roman" w:eastAsia="@Arial Unicode MS" w:hAnsi="Times New Roman"/>
          <w:color w:val="000000"/>
          <w:sz w:val="24"/>
          <w:szCs w:val="24"/>
          <w:lang w:val="ru-RU"/>
        </w:rPr>
        <w:noBreakHyphen/>
        <w:t xml:space="preserve">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w:t>
      </w:r>
      <w:r w:rsidRPr="0088338F">
        <w:rPr>
          <w:rStyle w:val="Zag11"/>
          <w:rFonts w:ascii="Times New Roman" w:eastAsia="@Arial Unicode MS" w:hAnsi="Times New Roman"/>
          <w:color w:val="000000"/>
          <w:sz w:val="24"/>
          <w:szCs w:val="24"/>
          <w:lang w:val="ru-RU"/>
        </w:rPr>
        <w:lastRenderedPageBreak/>
        <w:t>поликультурном обществе.</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b/>
          <w:bCs/>
          <w:color w:val="000000"/>
          <w:sz w:val="24"/>
          <w:szCs w:val="24"/>
          <w:lang w:val="ru-RU"/>
        </w:rPr>
      </w:pPr>
      <w:r w:rsidRPr="0088338F">
        <w:rPr>
          <w:rStyle w:val="Zag11"/>
          <w:rFonts w:ascii="Times New Roman" w:eastAsia="@Arial Unicode MS" w:hAnsi="Times New Roman"/>
          <w:color w:val="000000"/>
          <w:sz w:val="24"/>
          <w:szCs w:val="24"/>
          <w:lang w:val="ru-RU"/>
        </w:rPr>
        <w:t>В области развития общепознавательных действий изучение музыки будет способствовать формированию замещения и моделирования.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 xml:space="preserve">Развивающий потенциал предмета </w:t>
      </w:r>
      <w:r w:rsidRPr="0088338F">
        <w:rPr>
          <w:rStyle w:val="Zag11"/>
          <w:rFonts w:ascii="Times New Roman" w:eastAsia="@Arial Unicode MS" w:hAnsi="Times New Roman"/>
          <w:b/>
          <w:bCs/>
          <w:color w:val="000000"/>
          <w:sz w:val="24"/>
          <w:szCs w:val="24"/>
          <w:lang w:val="ru-RU"/>
        </w:rPr>
        <w:t xml:space="preserve">«Изобразительное искусство» </w:t>
      </w:r>
      <w:r w:rsidRPr="0088338F">
        <w:rPr>
          <w:rStyle w:val="Zag11"/>
          <w:rFonts w:ascii="Times New Roman" w:eastAsia="@Arial Unicode MS" w:hAnsi="Times New Roman"/>
          <w:color w:val="000000"/>
          <w:sz w:val="24"/>
          <w:szCs w:val="24"/>
          <w:lang w:val="ru-RU"/>
        </w:rPr>
        <w:t>связан с формированием личностных, познавательных, регулятивных действий.</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b/>
          <w:bCs/>
          <w:color w:val="000000"/>
          <w:sz w:val="24"/>
          <w:szCs w:val="24"/>
          <w:lang w:val="ru-RU"/>
        </w:rPr>
      </w:pPr>
      <w:r w:rsidRPr="0088338F">
        <w:rPr>
          <w:rStyle w:val="Zag11"/>
          <w:rFonts w:ascii="Times New Roman" w:eastAsia="@Arial Unicode MS" w:hAnsi="Times New Roman"/>
          <w:color w:val="000000"/>
          <w:sz w:val="24"/>
          <w:szCs w:val="24"/>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 xml:space="preserve">Специфика предмета </w:t>
      </w:r>
      <w:r w:rsidRPr="0088338F">
        <w:rPr>
          <w:rStyle w:val="Zag11"/>
          <w:rFonts w:ascii="Times New Roman" w:eastAsia="@Arial Unicode MS" w:hAnsi="Times New Roman"/>
          <w:b/>
          <w:bCs/>
          <w:color w:val="000000"/>
          <w:sz w:val="24"/>
          <w:szCs w:val="24"/>
          <w:lang w:val="ru-RU"/>
        </w:rPr>
        <w:t xml:space="preserve">«Технология» </w:t>
      </w:r>
      <w:r w:rsidRPr="0088338F">
        <w:rPr>
          <w:rStyle w:val="Zag11"/>
          <w:rFonts w:ascii="Times New Roman" w:eastAsia="@Arial Unicode MS" w:hAnsi="Times New Roman"/>
          <w:color w:val="000000"/>
          <w:sz w:val="24"/>
          <w:szCs w:val="24"/>
          <w:lang w:val="ru-RU"/>
        </w:rPr>
        <w:t>и его значимость для формирования универсальных учебных действий обусловлена:</w:t>
      </w:r>
    </w:p>
    <w:p w:rsidR="0088338F" w:rsidRPr="0088338F" w:rsidRDefault="0088338F" w:rsidP="00F11451">
      <w:pPr>
        <w:widowControl/>
        <w:numPr>
          <w:ilvl w:val="0"/>
          <w:numId w:val="17"/>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8338F" w:rsidRPr="0088338F" w:rsidRDefault="0088338F" w:rsidP="00F11451">
      <w:pPr>
        <w:widowControl/>
        <w:numPr>
          <w:ilvl w:val="0"/>
          <w:numId w:val="17"/>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специальной организацией процесса планомерно-поэтапной отработки предметно</w:t>
      </w:r>
      <w:r w:rsidRPr="0088338F">
        <w:rPr>
          <w:rStyle w:val="Zag11"/>
          <w:rFonts w:ascii="Times New Roman" w:eastAsia="@Arial Unicode MS" w:hAnsi="Times New Roman"/>
          <w:color w:val="000000"/>
          <w:sz w:val="24"/>
          <w:szCs w:val="24"/>
          <w:lang w:val="ru-RU"/>
        </w:rPr>
        <w:noBreakHyphen/>
        <w:t>преобразовательной деятельности обучающихся;</w:t>
      </w:r>
    </w:p>
    <w:p w:rsidR="0088338F" w:rsidRPr="0088338F" w:rsidRDefault="0088338F" w:rsidP="00F11451">
      <w:pPr>
        <w:widowControl/>
        <w:numPr>
          <w:ilvl w:val="0"/>
          <w:numId w:val="17"/>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широким использованием форм группового сотрудничества и проектных форм работы для реализации учебных целей курса;</w:t>
      </w:r>
    </w:p>
    <w:p w:rsidR="0088338F" w:rsidRPr="0088338F" w:rsidRDefault="0088338F" w:rsidP="00F11451">
      <w:pPr>
        <w:widowControl/>
        <w:numPr>
          <w:ilvl w:val="0"/>
          <w:numId w:val="17"/>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формирование первоначальных элементов ИКТ-компетентности учащихся.</w:t>
      </w:r>
    </w:p>
    <w:p w:rsidR="0088338F" w:rsidRPr="0088338F" w:rsidRDefault="0088338F" w:rsidP="0088338F">
      <w:pPr>
        <w:tabs>
          <w:tab w:val="left" w:leader="dot" w:pos="624"/>
        </w:tabs>
        <w:spacing w:after="0" w:line="240" w:lineRule="auto"/>
        <w:ind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b/>
          <w:bCs/>
          <w:color w:val="000000"/>
          <w:sz w:val="24"/>
          <w:szCs w:val="24"/>
          <w:lang w:val="ru-RU"/>
        </w:rPr>
        <w:t xml:space="preserve"> </w:t>
      </w:r>
      <w:r w:rsidRPr="0088338F">
        <w:rPr>
          <w:rStyle w:val="Zag11"/>
          <w:rFonts w:ascii="Times New Roman" w:eastAsia="@Arial Unicode MS" w:hAnsi="Times New Roman"/>
          <w:color w:val="000000"/>
          <w:sz w:val="24"/>
          <w:szCs w:val="24"/>
          <w:lang w:val="ru-RU"/>
        </w:rPr>
        <w:t xml:space="preserve">Предмет </w:t>
      </w:r>
      <w:r w:rsidRPr="0088338F">
        <w:rPr>
          <w:rStyle w:val="Zag11"/>
          <w:rFonts w:ascii="Times New Roman" w:eastAsia="@Arial Unicode MS" w:hAnsi="Times New Roman"/>
          <w:b/>
          <w:bCs/>
          <w:color w:val="000000"/>
          <w:sz w:val="24"/>
          <w:szCs w:val="24"/>
          <w:lang w:val="ru-RU"/>
        </w:rPr>
        <w:t>«Физическая культура»</w:t>
      </w:r>
      <w:r w:rsidRPr="0088338F">
        <w:rPr>
          <w:rStyle w:val="Zag11"/>
          <w:rFonts w:ascii="Times New Roman" w:eastAsia="@Arial Unicode MS" w:hAnsi="Times New Roman"/>
          <w:color w:val="000000"/>
          <w:sz w:val="24"/>
          <w:szCs w:val="24"/>
          <w:lang w:val="ru-RU"/>
        </w:rPr>
        <w:t xml:space="preserve"> обеспечивает формирование личностных универсальных действий:</w:t>
      </w:r>
    </w:p>
    <w:p w:rsidR="0088338F" w:rsidRPr="0088338F" w:rsidRDefault="0088338F" w:rsidP="00F11451">
      <w:pPr>
        <w:widowControl/>
        <w:numPr>
          <w:ilvl w:val="0"/>
          <w:numId w:val="18"/>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88338F" w:rsidRPr="0088338F" w:rsidRDefault="0088338F" w:rsidP="00F11451">
      <w:pPr>
        <w:widowControl/>
        <w:numPr>
          <w:ilvl w:val="0"/>
          <w:numId w:val="18"/>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освоение моральных норм помощи тем, кто в ней нуждается, готовности принять на себя ответственность;</w:t>
      </w:r>
    </w:p>
    <w:p w:rsidR="0088338F" w:rsidRPr="0088338F" w:rsidRDefault="0088338F" w:rsidP="00F11451">
      <w:pPr>
        <w:widowControl/>
        <w:numPr>
          <w:ilvl w:val="0"/>
          <w:numId w:val="18"/>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8338F" w:rsidRPr="0088338F" w:rsidRDefault="0088338F" w:rsidP="00F11451">
      <w:pPr>
        <w:widowControl/>
        <w:numPr>
          <w:ilvl w:val="0"/>
          <w:numId w:val="18"/>
        </w:numPr>
        <w:tabs>
          <w:tab w:val="clear" w:pos="824"/>
          <w:tab w:val="num" w:pos="0"/>
          <w:tab w:val="left" w:leader="dot" w:pos="624"/>
        </w:tabs>
        <w:spacing w:after="0" w:line="240" w:lineRule="auto"/>
        <w:ind w:left="0" w:firstLine="540"/>
        <w:jc w:val="both"/>
        <w:rPr>
          <w:rStyle w:val="Zag11"/>
          <w:rFonts w:ascii="Times New Roman" w:eastAsia="@Arial Unicode MS" w:hAnsi="Times New Roman"/>
          <w:color w:val="000000"/>
          <w:sz w:val="24"/>
          <w:szCs w:val="24"/>
          <w:lang w:val="ru-RU"/>
        </w:rPr>
      </w:pPr>
      <w:r w:rsidRPr="0088338F">
        <w:rPr>
          <w:rStyle w:val="Zag11"/>
          <w:rFonts w:ascii="Times New Roman" w:eastAsia="@Arial Unicode MS" w:hAnsi="Times New Roman"/>
          <w:color w:val="000000"/>
          <w:sz w:val="24"/>
          <w:szCs w:val="24"/>
          <w:lang w:val="ru-RU"/>
        </w:rPr>
        <w:t>освоение правил здорового и безопасного образа жизни.</w:t>
      </w:r>
    </w:p>
    <w:p w:rsidR="00197ABC" w:rsidRDefault="00197ABC" w:rsidP="00197ABC">
      <w:pPr>
        <w:widowControl/>
        <w:spacing w:after="0" w:line="240" w:lineRule="auto"/>
        <w:ind w:firstLine="540"/>
        <w:rPr>
          <w:rFonts w:ascii="Times New Roman" w:hAnsi="Times New Roman"/>
          <w:sz w:val="24"/>
          <w:szCs w:val="24"/>
          <w:lang w:val="ru-RU"/>
        </w:rPr>
      </w:pPr>
      <w:r w:rsidRPr="00197ABC">
        <w:rPr>
          <w:rFonts w:ascii="Times New Roman" w:hAnsi="Times New Roman"/>
          <w:sz w:val="24"/>
          <w:szCs w:val="24"/>
          <w:lang w:val="ru-RU"/>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197ABC" w:rsidRDefault="00197ABC">
      <w:pPr>
        <w:widowControl/>
        <w:rPr>
          <w:rFonts w:ascii="Times New Roman" w:hAnsi="Times New Roman"/>
          <w:sz w:val="24"/>
          <w:szCs w:val="24"/>
          <w:lang w:val="ru-RU"/>
        </w:rPr>
      </w:pPr>
    </w:p>
    <w:tbl>
      <w:tblPr>
        <w:tblStyle w:val="a7"/>
        <w:tblW w:w="0" w:type="auto"/>
        <w:tblInd w:w="-743" w:type="dxa"/>
        <w:tblLook w:val="04A0" w:firstRow="1" w:lastRow="0" w:firstColumn="1" w:lastColumn="0" w:noHBand="0" w:noVBand="1"/>
      </w:tblPr>
      <w:tblGrid>
        <w:gridCol w:w="2127"/>
        <w:gridCol w:w="3723"/>
        <w:gridCol w:w="2089"/>
        <w:gridCol w:w="2375"/>
      </w:tblGrid>
      <w:tr w:rsidR="003A3698" w:rsidTr="003A3698">
        <w:tc>
          <w:tcPr>
            <w:tcW w:w="2127" w:type="dxa"/>
          </w:tcPr>
          <w:p w:rsidR="00197ABC" w:rsidRPr="003A3698" w:rsidRDefault="00197ABC">
            <w:pPr>
              <w:widowControl/>
              <w:rPr>
                <w:rFonts w:ascii="Times New Roman" w:hAnsi="Times New Roman"/>
                <w:sz w:val="20"/>
                <w:szCs w:val="20"/>
                <w:lang w:val="ru-RU"/>
              </w:rPr>
            </w:pPr>
            <w:r w:rsidRPr="003A3698">
              <w:rPr>
                <w:rFonts w:ascii="Times New Roman" w:hAnsi="Times New Roman"/>
                <w:sz w:val="20"/>
                <w:szCs w:val="20"/>
                <w:lang w:val="ru-RU"/>
              </w:rPr>
              <w:t>Класс/предмет</w:t>
            </w:r>
          </w:p>
        </w:tc>
        <w:tc>
          <w:tcPr>
            <w:tcW w:w="3723" w:type="dxa"/>
          </w:tcPr>
          <w:p w:rsidR="00197ABC" w:rsidRPr="003A3698" w:rsidRDefault="00197ABC" w:rsidP="00197ABC">
            <w:pPr>
              <w:widowControl/>
              <w:rPr>
                <w:rFonts w:ascii="Times New Roman" w:hAnsi="Times New Roman"/>
                <w:sz w:val="20"/>
                <w:szCs w:val="20"/>
                <w:lang w:val="ru-RU"/>
              </w:rPr>
            </w:pPr>
            <w:r w:rsidRPr="003A3698">
              <w:rPr>
                <w:rFonts w:ascii="Times New Roman" w:hAnsi="Times New Roman"/>
                <w:sz w:val="20"/>
                <w:szCs w:val="20"/>
                <w:lang w:val="ru-RU"/>
              </w:rPr>
              <w:t>Познавательные УУД</w:t>
            </w:r>
          </w:p>
        </w:tc>
        <w:tc>
          <w:tcPr>
            <w:tcW w:w="2089" w:type="dxa"/>
          </w:tcPr>
          <w:p w:rsidR="00197ABC" w:rsidRPr="003A3698" w:rsidRDefault="003A3698">
            <w:pPr>
              <w:widowControl/>
              <w:rPr>
                <w:rFonts w:ascii="Times New Roman" w:hAnsi="Times New Roman"/>
                <w:sz w:val="20"/>
                <w:szCs w:val="20"/>
                <w:lang w:val="ru-RU"/>
              </w:rPr>
            </w:pPr>
            <w:r w:rsidRPr="003A3698">
              <w:rPr>
                <w:rFonts w:ascii="Times New Roman" w:hAnsi="Times New Roman"/>
                <w:sz w:val="20"/>
                <w:szCs w:val="20"/>
              </w:rPr>
              <w:t>Коммуникативные УУД</w:t>
            </w:r>
          </w:p>
        </w:tc>
        <w:tc>
          <w:tcPr>
            <w:tcW w:w="2375" w:type="dxa"/>
          </w:tcPr>
          <w:p w:rsidR="00197ABC" w:rsidRPr="003A3698" w:rsidRDefault="003A3698">
            <w:pPr>
              <w:widowControl/>
              <w:rPr>
                <w:rFonts w:ascii="Times New Roman" w:hAnsi="Times New Roman"/>
                <w:sz w:val="20"/>
                <w:szCs w:val="20"/>
                <w:lang w:val="ru-RU"/>
              </w:rPr>
            </w:pPr>
            <w:r w:rsidRPr="003A3698">
              <w:rPr>
                <w:rFonts w:ascii="Times New Roman" w:hAnsi="Times New Roman"/>
                <w:sz w:val="20"/>
                <w:szCs w:val="20"/>
                <w:lang w:val="ru-RU"/>
              </w:rPr>
              <w:t>Регулятивные УУД</w:t>
            </w:r>
          </w:p>
        </w:tc>
      </w:tr>
      <w:tr w:rsidR="003A3698" w:rsidRPr="00CD0F30" w:rsidTr="003A3698">
        <w:tc>
          <w:tcPr>
            <w:tcW w:w="2127" w:type="dxa"/>
          </w:tcPr>
          <w:p w:rsidR="00197ABC" w:rsidRDefault="00197ABC">
            <w:pPr>
              <w:widowControl/>
              <w:rPr>
                <w:rFonts w:ascii="Times New Roman" w:hAnsi="Times New Roman"/>
                <w:b/>
                <w:sz w:val="24"/>
                <w:szCs w:val="24"/>
                <w:lang w:val="ru-RU"/>
              </w:rPr>
            </w:pPr>
            <w:r w:rsidRPr="00197ABC">
              <w:rPr>
                <w:rFonts w:ascii="Times New Roman" w:hAnsi="Times New Roman"/>
                <w:b/>
                <w:sz w:val="24"/>
                <w:szCs w:val="24"/>
              </w:rPr>
              <w:t>Русский язык</w:t>
            </w: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r>
              <w:rPr>
                <w:rFonts w:ascii="Times New Roman" w:hAnsi="Times New Roman"/>
                <w:b/>
                <w:sz w:val="24"/>
                <w:szCs w:val="24"/>
                <w:lang w:val="ru-RU"/>
              </w:rPr>
              <w:t>1 класс</w:t>
            </w: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Default="003A3698">
            <w:pPr>
              <w:widowControl/>
              <w:rPr>
                <w:rFonts w:ascii="Times New Roman" w:hAnsi="Times New Roman"/>
                <w:b/>
                <w:sz w:val="24"/>
                <w:szCs w:val="24"/>
                <w:lang w:val="ru-RU"/>
              </w:rPr>
            </w:pPr>
          </w:p>
          <w:p w:rsidR="003A3698" w:rsidRPr="003A3698" w:rsidRDefault="003A3698">
            <w:pPr>
              <w:widowControl/>
              <w:rPr>
                <w:rFonts w:ascii="Times New Roman" w:hAnsi="Times New Roman"/>
                <w:b/>
                <w:sz w:val="24"/>
                <w:szCs w:val="24"/>
                <w:lang w:val="ru-RU"/>
              </w:rPr>
            </w:pPr>
          </w:p>
        </w:tc>
        <w:tc>
          <w:tcPr>
            <w:tcW w:w="3723" w:type="dxa"/>
          </w:tcPr>
          <w:p w:rsidR="00197ABC" w:rsidRPr="003A3698" w:rsidRDefault="00197ABC">
            <w:pPr>
              <w:widowControl/>
              <w:rPr>
                <w:rFonts w:ascii="Times New Roman" w:hAnsi="Times New Roman"/>
                <w:sz w:val="20"/>
                <w:szCs w:val="20"/>
                <w:u w:val="single"/>
                <w:lang w:val="ru-RU"/>
              </w:rPr>
            </w:pPr>
            <w:r w:rsidRPr="003A3698">
              <w:rPr>
                <w:rFonts w:ascii="Times New Roman" w:hAnsi="Times New Roman"/>
                <w:sz w:val="20"/>
                <w:szCs w:val="20"/>
                <w:u w:val="single"/>
                <w:lang w:val="ru-RU"/>
              </w:rPr>
              <w:lastRenderedPageBreak/>
              <w:t>Базовые логические действия</w:t>
            </w:r>
          </w:p>
          <w:p w:rsidR="00197ABC" w:rsidRPr="003A3698" w:rsidRDefault="00197ABC" w:rsidP="00F11451">
            <w:pPr>
              <w:pStyle w:val="ConsPlusNormal"/>
              <w:numPr>
                <w:ilvl w:val="0"/>
                <w:numId w:val="20"/>
              </w:numPr>
              <w:spacing w:before="240"/>
              <w:rPr>
                <w:sz w:val="20"/>
                <w:szCs w:val="20"/>
              </w:rPr>
            </w:pPr>
            <w:r w:rsidRPr="003A3698">
              <w:rPr>
                <w:sz w:val="20"/>
                <w:szCs w:val="20"/>
              </w:rPr>
              <w:t>сравнивать звуковой и буквенный состав слова в соответствии с учебной задачей;</w:t>
            </w:r>
          </w:p>
          <w:p w:rsidR="00197ABC" w:rsidRPr="003A3698" w:rsidRDefault="00197ABC" w:rsidP="00F11451">
            <w:pPr>
              <w:pStyle w:val="ConsPlusNormal"/>
              <w:numPr>
                <w:ilvl w:val="0"/>
                <w:numId w:val="20"/>
              </w:numPr>
              <w:spacing w:before="240"/>
              <w:rPr>
                <w:sz w:val="20"/>
                <w:szCs w:val="20"/>
              </w:rPr>
            </w:pPr>
            <w:r w:rsidRPr="003A3698">
              <w:rPr>
                <w:sz w:val="20"/>
                <w:szCs w:val="20"/>
              </w:rPr>
              <w:t>устанавливать основания для сравнения звуков, слов (на основе образца);</w:t>
            </w:r>
          </w:p>
          <w:p w:rsidR="00197ABC" w:rsidRPr="003A3698" w:rsidRDefault="00197ABC" w:rsidP="00F11451">
            <w:pPr>
              <w:pStyle w:val="ConsPlusNormal"/>
              <w:numPr>
                <w:ilvl w:val="0"/>
                <w:numId w:val="20"/>
              </w:numPr>
              <w:spacing w:before="240"/>
              <w:rPr>
                <w:sz w:val="20"/>
                <w:szCs w:val="20"/>
              </w:rPr>
            </w:pPr>
            <w:r w:rsidRPr="003A3698">
              <w:rPr>
                <w:sz w:val="20"/>
                <w:szCs w:val="20"/>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197ABC" w:rsidRPr="003A3698" w:rsidRDefault="00197ABC" w:rsidP="00197ABC">
            <w:pPr>
              <w:pStyle w:val="ConsPlusNormal"/>
              <w:spacing w:before="240"/>
              <w:rPr>
                <w:sz w:val="20"/>
                <w:szCs w:val="20"/>
                <w:u w:val="single"/>
              </w:rPr>
            </w:pPr>
            <w:r w:rsidRPr="003A3698">
              <w:rPr>
                <w:sz w:val="20"/>
                <w:szCs w:val="20"/>
                <w:u w:val="single"/>
              </w:rPr>
              <w:t>Базовые исследовательские действия:</w:t>
            </w:r>
          </w:p>
          <w:p w:rsidR="00197ABC" w:rsidRPr="003A3698" w:rsidRDefault="00197ABC" w:rsidP="00F11451">
            <w:pPr>
              <w:pStyle w:val="ConsPlusNormal"/>
              <w:numPr>
                <w:ilvl w:val="0"/>
                <w:numId w:val="21"/>
              </w:numPr>
              <w:spacing w:before="240"/>
              <w:rPr>
                <w:sz w:val="20"/>
                <w:szCs w:val="20"/>
              </w:rPr>
            </w:pPr>
            <w:r w:rsidRPr="003A3698">
              <w:rPr>
                <w:sz w:val="20"/>
                <w:szCs w:val="20"/>
              </w:rPr>
              <w:t>проводить изменения звуковой модели по предложенному педагогическим работником правилу, подбирать слова к модели;</w:t>
            </w:r>
          </w:p>
          <w:p w:rsidR="00197ABC" w:rsidRPr="003A3698" w:rsidRDefault="00197ABC" w:rsidP="00F11451">
            <w:pPr>
              <w:pStyle w:val="ConsPlusNormal"/>
              <w:numPr>
                <w:ilvl w:val="0"/>
                <w:numId w:val="21"/>
              </w:numPr>
              <w:spacing w:before="240"/>
              <w:rPr>
                <w:sz w:val="20"/>
                <w:szCs w:val="20"/>
              </w:rPr>
            </w:pPr>
            <w:r w:rsidRPr="003A3698">
              <w:rPr>
                <w:sz w:val="20"/>
                <w:szCs w:val="20"/>
              </w:rPr>
              <w:t>формулировать выводы о соответствии звукового и буквенного состава слова;</w:t>
            </w:r>
          </w:p>
          <w:p w:rsidR="00197ABC" w:rsidRPr="003A3698" w:rsidRDefault="00197ABC" w:rsidP="00F11451">
            <w:pPr>
              <w:pStyle w:val="ConsPlusNormal"/>
              <w:numPr>
                <w:ilvl w:val="0"/>
                <w:numId w:val="21"/>
              </w:numPr>
              <w:spacing w:before="240"/>
              <w:rPr>
                <w:sz w:val="20"/>
                <w:szCs w:val="20"/>
              </w:rPr>
            </w:pPr>
            <w:r w:rsidRPr="003A3698">
              <w:rPr>
                <w:sz w:val="20"/>
                <w:szCs w:val="20"/>
              </w:rPr>
              <w:t>использовать алфавит для самостоятельного упорядочивания списка слов.</w:t>
            </w:r>
          </w:p>
          <w:p w:rsidR="00197ABC" w:rsidRPr="003A3698" w:rsidRDefault="00197ABC" w:rsidP="00197ABC">
            <w:pPr>
              <w:pStyle w:val="ConsPlusNormal"/>
              <w:spacing w:before="240"/>
              <w:jc w:val="both"/>
              <w:rPr>
                <w:sz w:val="20"/>
                <w:szCs w:val="20"/>
                <w:u w:val="single"/>
              </w:rPr>
            </w:pPr>
            <w:r w:rsidRPr="003A3698">
              <w:rPr>
                <w:sz w:val="20"/>
                <w:szCs w:val="20"/>
                <w:u w:val="single"/>
              </w:rPr>
              <w:t>Работа с информацией:</w:t>
            </w:r>
          </w:p>
          <w:p w:rsidR="00197ABC" w:rsidRPr="003A3698" w:rsidRDefault="00197ABC" w:rsidP="00F11451">
            <w:pPr>
              <w:pStyle w:val="ConsPlusNormal"/>
              <w:numPr>
                <w:ilvl w:val="0"/>
                <w:numId w:val="22"/>
              </w:numPr>
              <w:spacing w:before="240"/>
              <w:rPr>
                <w:sz w:val="20"/>
                <w:szCs w:val="20"/>
              </w:rPr>
            </w:pPr>
            <w:r w:rsidRPr="003A3698">
              <w:rPr>
                <w:sz w:val="20"/>
                <w:szCs w:val="20"/>
              </w:rPr>
              <w:t>выбирать источник получения информации: уточнять написание слова по орфографическому словарику учебника;</w:t>
            </w:r>
          </w:p>
          <w:p w:rsidR="00197ABC" w:rsidRPr="003A3698" w:rsidRDefault="00197ABC" w:rsidP="00F11451">
            <w:pPr>
              <w:pStyle w:val="ConsPlusNormal"/>
              <w:numPr>
                <w:ilvl w:val="0"/>
                <w:numId w:val="22"/>
              </w:numPr>
              <w:spacing w:before="240"/>
              <w:rPr>
                <w:sz w:val="20"/>
                <w:szCs w:val="20"/>
              </w:rPr>
            </w:pPr>
            <w:r w:rsidRPr="003A3698">
              <w:rPr>
                <w:sz w:val="20"/>
                <w:szCs w:val="20"/>
              </w:rPr>
              <w:t>место ударения в слове по перечню слов, отрабатываемых в учебнике;</w:t>
            </w:r>
          </w:p>
          <w:p w:rsidR="00197ABC" w:rsidRPr="003A3698" w:rsidRDefault="00197ABC" w:rsidP="00F11451">
            <w:pPr>
              <w:pStyle w:val="ConsPlusNormal"/>
              <w:numPr>
                <w:ilvl w:val="0"/>
                <w:numId w:val="22"/>
              </w:numPr>
              <w:spacing w:before="240"/>
              <w:rPr>
                <w:sz w:val="20"/>
                <w:szCs w:val="20"/>
              </w:rPr>
            </w:pPr>
            <w:r w:rsidRPr="003A3698">
              <w:rPr>
                <w:sz w:val="20"/>
                <w:szCs w:val="20"/>
              </w:rPr>
              <w:t>анализировать графическую информацию - модели звукового состава слова;</w:t>
            </w:r>
          </w:p>
          <w:p w:rsidR="00197ABC" w:rsidRPr="003A3698" w:rsidRDefault="00197ABC" w:rsidP="00F11451">
            <w:pPr>
              <w:pStyle w:val="ConsPlusNormal"/>
              <w:numPr>
                <w:ilvl w:val="0"/>
                <w:numId w:val="22"/>
              </w:numPr>
              <w:spacing w:before="240"/>
              <w:rPr>
                <w:sz w:val="20"/>
                <w:szCs w:val="20"/>
              </w:rPr>
            </w:pPr>
            <w:r w:rsidRPr="003A3698">
              <w:rPr>
                <w:sz w:val="20"/>
                <w:szCs w:val="20"/>
              </w:rPr>
              <w:t>самостоятельно создавать модели звукового состава слова.</w:t>
            </w:r>
          </w:p>
          <w:p w:rsidR="00197ABC" w:rsidRPr="003A3698" w:rsidRDefault="00197ABC">
            <w:pPr>
              <w:widowControl/>
              <w:rPr>
                <w:rFonts w:ascii="Times New Roman" w:hAnsi="Times New Roman"/>
                <w:sz w:val="20"/>
                <w:szCs w:val="20"/>
                <w:u w:val="single"/>
                <w:lang w:val="ru-RU"/>
              </w:rPr>
            </w:pPr>
          </w:p>
        </w:tc>
        <w:tc>
          <w:tcPr>
            <w:tcW w:w="2089" w:type="dxa"/>
          </w:tcPr>
          <w:p w:rsidR="003A3698" w:rsidRPr="003A3698" w:rsidRDefault="003A3698" w:rsidP="003A3698">
            <w:pPr>
              <w:pStyle w:val="ConsPlusNormal"/>
              <w:spacing w:before="240"/>
              <w:rPr>
                <w:sz w:val="20"/>
                <w:szCs w:val="20"/>
                <w:u w:val="single"/>
              </w:rPr>
            </w:pPr>
            <w:r w:rsidRPr="003A3698">
              <w:rPr>
                <w:sz w:val="20"/>
                <w:szCs w:val="20"/>
                <w:u w:val="single"/>
              </w:rPr>
              <w:t>Общение:</w:t>
            </w:r>
          </w:p>
          <w:p w:rsidR="003A3698" w:rsidRPr="003A3698" w:rsidRDefault="003A3698" w:rsidP="00F11451">
            <w:pPr>
              <w:pStyle w:val="ConsPlusNormal"/>
              <w:numPr>
                <w:ilvl w:val="0"/>
                <w:numId w:val="23"/>
              </w:numPr>
              <w:spacing w:before="240"/>
              <w:rPr>
                <w:sz w:val="20"/>
                <w:szCs w:val="20"/>
              </w:rPr>
            </w:pPr>
            <w:r w:rsidRPr="003A3698">
              <w:rPr>
                <w:sz w:val="20"/>
                <w:szCs w:val="20"/>
              </w:rPr>
              <w:t>воспринимать суждения, выражать эмоции в соответствии с целями и условиями общения в знакомой среде;</w:t>
            </w:r>
          </w:p>
          <w:p w:rsidR="003A3698" w:rsidRPr="003A3698" w:rsidRDefault="003A3698" w:rsidP="00F11451">
            <w:pPr>
              <w:pStyle w:val="ConsPlusNormal"/>
              <w:numPr>
                <w:ilvl w:val="0"/>
                <w:numId w:val="23"/>
              </w:numPr>
              <w:spacing w:before="240"/>
              <w:rPr>
                <w:sz w:val="20"/>
                <w:szCs w:val="20"/>
              </w:rPr>
            </w:pPr>
            <w:r w:rsidRPr="003A3698">
              <w:rPr>
                <w:sz w:val="20"/>
                <w:szCs w:val="20"/>
              </w:rPr>
              <w:t>проявлять уважительное отношение к собеседнику, соблюдать в процессе общения нормы речевого этикета;</w:t>
            </w:r>
          </w:p>
          <w:p w:rsidR="003A3698" w:rsidRPr="003A3698" w:rsidRDefault="003A3698" w:rsidP="00F11451">
            <w:pPr>
              <w:pStyle w:val="ConsPlusNormal"/>
              <w:numPr>
                <w:ilvl w:val="0"/>
                <w:numId w:val="23"/>
              </w:numPr>
              <w:spacing w:before="240"/>
              <w:rPr>
                <w:sz w:val="20"/>
                <w:szCs w:val="20"/>
              </w:rPr>
            </w:pPr>
            <w:r w:rsidRPr="003A3698">
              <w:rPr>
                <w:sz w:val="20"/>
                <w:szCs w:val="20"/>
              </w:rPr>
              <w:t>соблюдать правила ведения диалога;</w:t>
            </w:r>
          </w:p>
          <w:p w:rsidR="003A3698" w:rsidRPr="003A3698" w:rsidRDefault="003A3698" w:rsidP="00F11451">
            <w:pPr>
              <w:pStyle w:val="ConsPlusNormal"/>
              <w:numPr>
                <w:ilvl w:val="0"/>
                <w:numId w:val="23"/>
              </w:numPr>
              <w:spacing w:before="240"/>
              <w:rPr>
                <w:sz w:val="20"/>
                <w:szCs w:val="20"/>
              </w:rPr>
            </w:pPr>
            <w:r w:rsidRPr="003A3698">
              <w:rPr>
                <w:sz w:val="20"/>
                <w:szCs w:val="20"/>
              </w:rPr>
              <w:t>воспринимать разные точки зрения;</w:t>
            </w:r>
          </w:p>
          <w:p w:rsidR="003A3698" w:rsidRPr="003A3698" w:rsidRDefault="003A3698" w:rsidP="00F11451">
            <w:pPr>
              <w:pStyle w:val="ConsPlusNormal"/>
              <w:numPr>
                <w:ilvl w:val="0"/>
                <w:numId w:val="23"/>
              </w:numPr>
              <w:spacing w:before="240"/>
              <w:rPr>
                <w:sz w:val="20"/>
                <w:szCs w:val="20"/>
              </w:rPr>
            </w:pPr>
            <w:r w:rsidRPr="003A3698">
              <w:rPr>
                <w:sz w:val="20"/>
                <w:szCs w:val="20"/>
              </w:rPr>
              <w:t>в процессе учебного диалога отвечать на вопросы по изученному материалу;</w:t>
            </w:r>
          </w:p>
          <w:p w:rsidR="003A3698" w:rsidRPr="003A3698" w:rsidRDefault="003A3698" w:rsidP="00F11451">
            <w:pPr>
              <w:pStyle w:val="ConsPlusNormal"/>
              <w:numPr>
                <w:ilvl w:val="0"/>
                <w:numId w:val="23"/>
              </w:numPr>
              <w:spacing w:before="240"/>
              <w:rPr>
                <w:sz w:val="20"/>
                <w:szCs w:val="20"/>
              </w:rPr>
            </w:pPr>
            <w:r w:rsidRPr="003A3698">
              <w:rPr>
                <w:sz w:val="20"/>
                <w:szCs w:val="20"/>
              </w:rPr>
              <w:t>строить устное речевое высказывание об обозначении звуков буквами; о звуковом и буквенном составе слова.</w:t>
            </w:r>
          </w:p>
          <w:p w:rsidR="00197ABC" w:rsidRPr="003A3698" w:rsidRDefault="00197ABC">
            <w:pPr>
              <w:widowControl/>
              <w:rPr>
                <w:rFonts w:ascii="Times New Roman" w:hAnsi="Times New Roman"/>
                <w:sz w:val="20"/>
                <w:szCs w:val="20"/>
                <w:lang w:val="ru-RU"/>
              </w:rPr>
            </w:pPr>
          </w:p>
        </w:tc>
        <w:tc>
          <w:tcPr>
            <w:tcW w:w="2375" w:type="dxa"/>
          </w:tcPr>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Самоорганизация:</w:t>
            </w:r>
          </w:p>
          <w:p w:rsidR="003A3698" w:rsidRPr="003A3698" w:rsidRDefault="003A3698" w:rsidP="00F11451">
            <w:pPr>
              <w:pStyle w:val="a5"/>
              <w:widowControl/>
              <w:numPr>
                <w:ilvl w:val="0"/>
                <w:numId w:val="24"/>
              </w:numPr>
              <w:rPr>
                <w:rFonts w:ascii="Times New Roman" w:hAnsi="Times New Roman"/>
                <w:sz w:val="20"/>
                <w:szCs w:val="20"/>
                <w:lang w:val="ru-RU"/>
              </w:rPr>
            </w:pPr>
            <w:r w:rsidRPr="003A3698">
              <w:rPr>
                <w:rFonts w:ascii="Times New Roman" w:hAnsi="Times New Roman"/>
                <w:sz w:val="20"/>
                <w:szCs w:val="20"/>
                <w:lang w:val="ru-RU"/>
              </w:rPr>
              <w:t>выстраивать последовательность учебных операций при проведении звукового анализа слова;</w:t>
            </w:r>
          </w:p>
          <w:p w:rsidR="003A3698" w:rsidRPr="003A3698" w:rsidRDefault="003A3698" w:rsidP="00F11451">
            <w:pPr>
              <w:pStyle w:val="a5"/>
              <w:widowControl/>
              <w:numPr>
                <w:ilvl w:val="0"/>
                <w:numId w:val="24"/>
              </w:numPr>
              <w:rPr>
                <w:rFonts w:ascii="Times New Roman" w:hAnsi="Times New Roman"/>
                <w:sz w:val="20"/>
                <w:szCs w:val="20"/>
                <w:lang w:val="ru-RU"/>
              </w:rPr>
            </w:pPr>
            <w:r w:rsidRPr="003A3698">
              <w:rPr>
                <w:rFonts w:ascii="Times New Roman" w:hAnsi="Times New Roman"/>
                <w:sz w:val="20"/>
                <w:szCs w:val="20"/>
                <w:lang w:val="ru-RU"/>
              </w:rPr>
              <w:t>выстраивать последовательность учебных операций при списывании;</w:t>
            </w:r>
          </w:p>
          <w:p w:rsidR="003A3698" w:rsidRPr="003A3698" w:rsidRDefault="003A3698" w:rsidP="00F11451">
            <w:pPr>
              <w:pStyle w:val="a5"/>
              <w:widowControl/>
              <w:numPr>
                <w:ilvl w:val="0"/>
                <w:numId w:val="24"/>
              </w:numPr>
              <w:rPr>
                <w:rFonts w:ascii="Times New Roman" w:hAnsi="Times New Roman"/>
                <w:sz w:val="20"/>
                <w:szCs w:val="20"/>
                <w:lang w:val="ru-RU"/>
              </w:rPr>
            </w:pPr>
            <w:r w:rsidRPr="003A3698">
              <w:rPr>
                <w:rFonts w:ascii="Times New Roman" w:hAnsi="Times New Roman"/>
                <w:sz w:val="20"/>
                <w:szCs w:val="20"/>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Самоконтроль:</w:t>
            </w:r>
          </w:p>
          <w:p w:rsidR="003A3698" w:rsidRPr="003A3698" w:rsidRDefault="003A3698" w:rsidP="00F11451">
            <w:pPr>
              <w:pStyle w:val="a5"/>
              <w:widowControl/>
              <w:numPr>
                <w:ilvl w:val="0"/>
                <w:numId w:val="25"/>
              </w:numPr>
              <w:rPr>
                <w:rFonts w:ascii="Times New Roman" w:hAnsi="Times New Roman"/>
                <w:sz w:val="20"/>
                <w:szCs w:val="20"/>
                <w:lang w:val="ru-RU"/>
              </w:rPr>
            </w:pPr>
            <w:r w:rsidRPr="003A3698">
              <w:rPr>
                <w:rFonts w:ascii="Times New Roman" w:hAnsi="Times New Roman"/>
                <w:sz w:val="20"/>
                <w:szCs w:val="20"/>
                <w:lang w:val="ru-RU"/>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3A3698" w:rsidRPr="003A3698" w:rsidRDefault="003A3698" w:rsidP="00F11451">
            <w:pPr>
              <w:pStyle w:val="a5"/>
              <w:widowControl/>
              <w:numPr>
                <w:ilvl w:val="0"/>
                <w:numId w:val="25"/>
              </w:numPr>
              <w:rPr>
                <w:rFonts w:ascii="Times New Roman" w:hAnsi="Times New Roman"/>
                <w:sz w:val="20"/>
                <w:szCs w:val="20"/>
                <w:lang w:val="ru-RU"/>
              </w:rPr>
            </w:pPr>
            <w:r w:rsidRPr="003A3698">
              <w:rPr>
                <w:rFonts w:ascii="Times New Roman" w:hAnsi="Times New Roman"/>
                <w:sz w:val="20"/>
                <w:szCs w:val="20"/>
                <w:lang w:val="ru-RU"/>
              </w:rPr>
              <w:t>оценивать правильность написания букв, соединений букв, слов, предложений.</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Совместная деятельность:</w:t>
            </w:r>
          </w:p>
          <w:p w:rsidR="003A3698" w:rsidRPr="003A3698" w:rsidRDefault="003A3698" w:rsidP="00F11451">
            <w:pPr>
              <w:pStyle w:val="a5"/>
              <w:widowControl/>
              <w:numPr>
                <w:ilvl w:val="0"/>
                <w:numId w:val="26"/>
              </w:numPr>
              <w:rPr>
                <w:rFonts w:ascii="Times New Roman" w:hAnsi="Times New Roman"/>
                <w:sz w:val="20"/>
                <w:szCs w:val="20"/>
                <w:lang w:val="ru-RU"/>
              </w:rPr>
            </w:pPr>
            <w:r w:rsidRPr="003A3698">
              <w:rPr>
                <w:rFonts w:ascii="Times New Roman" w:hAnsi="Times New Roman"/>
                <w:sz w:val="20"/>
                <w:szCs w:val="20"/>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197ABC" w:rsidRPr="003A3698" w:rsidRDefault="003A3698" w:rsidP="00F11451">
            <w:pPr>
              <w:pStyle w:val="a5"/>
              <w:widowControl/>
              <w:numPr>
                <w:ilvl w:val="0"/>
                <w:numId w:val="26"/>
              </w:numPr>
              <w:rPr>
                <w:rFonts w:ascii="Times New Roman" w:hAnsi="Times New Roman"/>
                <w:sz w:val="20"/>
                <w:szCs w:val="20"/>
                <w:lang w:val="ru-RU"/>
              </w:rPr>
            </w:pPr>
            <w:r w:rsidRPr="003A3698">
              <w:rPr>
                <w:rFonts w:ascii="Times New Roman" w:hAnsi="Times New Roman"/>
                <w:sz w:val="20"/>
                <w:szCs w:val="20"/>
                <w:lang w:val="ru-RU"/>
              </w:rPr>
              <w:t xml:space="preserve">ответственно выполнять свою </w:t>
            </w:r>
            <w:r w:rsidRPr="003A3698">
              <w:rPr>
                <w:rFonts w:ascii="Times New Roman" w:hAnsi="Times New Roman"/>
                <w:sz w:val="20"/>
                <w:szCs w:val="20"/>
                <w:lang w:val="ru-RU"/>
              </w:rPr>
              <w:lastRenderedPageBreak/>
              <w:t>часть работы.</w:t>
            </w:r>
          </w:p>
        </w:tc>
      </w:tr>
      <w:tr w:rsidR="003A3698" w:rsidRPr="00CD0F30" w:rsidTr="003A3698">
        <w:tc>
          <w:tcPr>
            <w:tcW w:w="2127" w:type="dxa"/>
          </w:tcPr>
          <w:p w:rsidR="00197ABC" w:rsidRDefault="003A3698">
            <w:pPr>
              <w:widowControl/>
              <w:rPr>
                <w:rFonts w:ascii="Times New Roman" w:hAnsi="Times New Roman"/>
                <w:sz w:val="24"/>
                <w:szCs w:val="24"/>
                <w:lang w:val="ru-RU"/>
              </w:rPr>
            </w:pPr>
            <w:r>
              <w:rPr>
                <w:rFonts w:ascii="Times New Roman" w:hAnsi="Times New Roman"/>
                <w:b/>
                <w:sz w:val="24"/>
                <w:szCs w:val="24"/>
                <w:lang w:val="ru-RU"/>
              </w:rPr>
              <w:lastRenderedPageBreak/>
              <w:t>2 класс</w:t>
            </w:r>
          </w:p>
        </w:tc>
        <w:tc>
          <w:tcPr>
            <w:tcW w:w="3723" w:type="dxa"/>
          </w:tcPr>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Базовые логические действия:</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сравнивать однокоренные (родственные) слова и синонимы; однокоренные (родственные) слова и слова с омонимичными корнями;</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сравнивать значение однокоренных (родственных) слов;</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сравнивать буквенную оболочку однокоренных (родственных) слов;</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по заданному алгоритму или с внешними опорами устанавливать основания для сравнения слов: на какой вопрос отвечают, что обозначают;</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характеризовать звуки по заданным параметрам;</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определять признак, по которому проведена классификация звуков, букв, слов, предложений;</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находить закономерности на основе наблюдения за языковыми единицами;</w:t>
            </w:r>
          </w:p>
          <w:p w:rsidR="003A3698" w:rsidRPr="003A3698" w:rsidRDefault="003A3698" w:rsidP="00F11451">
            <w:pPr>
              <w:pStyle w:val="a5"/>
              <w:widowControl/>
              <w:numPr>
                <w:ilvl w:val="0"/>
                <w:numId w:val="27"/>
              </w:numPr>
              <w:rPr>
                <w:rFonts w:ascii="Times New Roman" w:hAnsi="Times New Roman"/>
                <w:sz w:val="20"/>
                <w:szCs w:val="20"/>
                <w:lang w:val="ru-RU"/>
              </w:rPr>
            </w:pPr>
            <w:r w:rsidRPr="003A3698">
              <w:rPr>
                <w:rFonts w:ascii="Times New Roman" w:hAnsi="Times New Roman"/>
                <w:sz w:val="20"/>
                <w:szCs w:val="20"/>
                <w:lang w:val="ru-RU"/>
              </w:rPr>
              <w:t>ориентироваться в изученных понятиях (корень, окончание, текст); соотносить понятие с его краткой характеристикой.</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Базовые исследовательские действия:</w:t>
            </w:r>
          </w:p>
          <w:p w:rsidR="003A3698" w:rsidRPr="003A3698" w:rsidRDefault="003A3698" w:rsidP="00F11451">
            <w:pPr>
              <w:pStyle w:val="a5"/>
              <w:widowControl/>
              <w:numPr>
                <w:ilvl w:val="0"/>
                <w:numId w:val="28"/>
              </w:numPr>
              <w:rPr>
                <w:rFonts w:ascii="Times New Roman" w:hAnsi="Times New Roman"/>
                <w:sz w:val="20"/>
                <w:szCs w:val="20"/>
                <w:lang w:val="ru-RU"/>
              </w:rPr>
            </w:pPr>
            <w:r w:rsidRPr="003A3698">
              <w:rPr>
                <w:rFonts w:ascii="Times New Roman" w:hAnsi="Times New Roman"/>
                <w:sz w:val="20"/>
                <w:szCs w:val="20"/>
                <w:lang w:val="ru-RU"/>
              </w:rPr>
              <w:t>по предложенному плану проводить наблюдение за языковыми единицами (слово, предложение, текст);</w:t>
            </w:r>
          </w:p>
          <w:p w:rsidR="003A3698" w:rsidRPr="003A3698" w:rsidRDefault="003A3698" w:rsidP="00F11451">
            <w:pPr>
              <w:pStyle w:val="a5"/>
              <w:widowControl/>
              <w:numPr>
                <w:ilvl w:val="0"/>
                <w:numId w:val="28"/>
              </w:numPr>
              <w:rPr>
                <w:rFonts w:ascii="Times New Roman" w:hAnsi="Times New Roman"/>
                <w:sz w:val="20"/>
                <w:szCs w:val="20"/>
                <w:lang w:val="ru-RU"/>
              </w:rPr>
            </w:pPr>
            <w:r w:rsidRPr="003A3698">
              <w:rPr>
                <w:rFonts w:ascii="Times New Roman" w:hAnsi="Times New Roman"/>
                <w:sz w:val="20"/>
                <w:szCs w:val="20"/>
                <w:lang w:val="ru-RU"/>
              </w:rPr>
              <w:t>формулировать выводы и предлагать доказательства того, что слова являются или не являются однокоренными (родственными).</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Работа с информацией:</w:t>
            </w:r>
          </w:p>
          <w:p w:rsidR="003A3698" w:rsidRPr="003A3698" w:rsidRDefault="003A3698" w:rsidP="00F11451">
            <w:pPr>
              <w:pStyle w:val="a5"/>
              <w:widowControl/>
              <w:numPr>
                <w:ilvl w:val="0"/>
                <w:numId w:val="29"/>
              </w:numPr>
              <w:rPr>
                <w:rFonts w:ascii="Times New Roman" w:hAnsi="Times New Roman"/>
                <w:sz w:val="20"/>
                <w:szCs w:val="20"/>
                <w:lang w:val="ru-RU"/>
              </w:rPr>
            </w:pPr>
            <w:r w:rsidRPr="003A3698">
              <w:rPr>
                <w:rFonts w:ascii="Times New Roman" w:hAnsi="Times New Roman"/>
                <w:sz w:val="20"/>
                <w:szCs w:val="20"/>
                <w:lang w:val="ru-RU"/>
              </w:rPr>
              <w:t>выбирать источник получения информации: нужный словарь учебника для получения информации;</w:t>
            </w:r>
          </w:p>
          <w:p w:rsidR="003A3698" w:rsidRPr="003A3698" w:rsidRDefault="003A3698" w:rsidP="00F11451">
            <w:pPr>
              <w:pStyle w:val="a5"/>
              <w:widowControl/>
              <w:numPr>
                <w:ilvl w:val="0"/>
                <w:numId w:val="29"/>
              </w:numPr>
              <w:rPr>
                <w:rFonts w:ascii="Times New Roman" w:hAnsi="Times New Roman"/>
                <w:sz w:val="20"/>
                <w:szCs w:val="20"/>
                <w:lang w:val="ru-RU"/>
              </w:rPr>
            </w:pPr>
            <w:r w:rsidRPr="003A3698">
              <w:rPr>
                <w:rFonts w:ascii="Times New Roman" w:hAnsi="Times New Roman"/>
                <w:sz w:val="20"/>
                <w:szCs w:val="20"/>
                <w:lang w:val="ru-RU"/>
              </w:rPr>
              <w:t>устанавливать с помощью словаря значения многозначных слов;</w:t>
            </w:r>
          </w:p>
          <w:p w:rsidR="003A3698" w:rsidRPr="003A3698" w:rsidRDefault="003A3698" w:rsidP="00F11451">
            <w:pPr>
              <w:pStyle w:val="a5"/>
              <w:widowControl/>
              <w:numPr>
                <w:ilvl w:val="0"/>
                <w:numId w:val="29"/>
              </w:numPr>
              <w:rPr>
                <w:rFonts w:ascii="Times New Roman" w:hAnsi="Times New Roman"/>
                <w:sz w:val="20"/>
                <w:szCs w:val="20"/>
                <w:lang w:val="ru-RU"/>
              </w:rPr>
            </w:pPr>
            <w:r w:rsidRPr="003A3698">
              <w:rPr>
                <w:rFonts w:ascii="Times New Roman" w:hAnsi="Times New Roman"/>
                <w:sz w:val="20"/>
                <w:szCs w:val="20"/>
                <w:lang w:val="ru-RU"/>
              </w:rPr>
              <w:t>согласно заданному алгоритму находить в предложенном источнике информацию, представленную в явном виде;</w:t>
            </w:r>
          </w:p>
          <w:p w:rsidR="003A3698" w:rsidRPr="003A3698" w:rsidRDefault="003A3698" w:rsidP="00F11451">
            <w:pPr>
              <w:pStyle w:val="a5"/>
              <w:widowControl/>
              <w:numPr>
                <w:ilvl w:val="0"/>
                <w:numId w:val="29"/>
              </w:numPr>
              <w:rPr>
                <w:rFonts w:ascii="Times New Roman" w:hAnsi="Times New Roman"/>
                <w:sz w:val="20"/>
                <w:szCs w:val="20"/>
                <w:lang w:val="ru-RU"/>
              </w:rPr>
            </w:pPr>
            <w:r w:rsidRPr="003A3698">
              <w:rPr>
                <w:rFonts w:ascii="Times New Roman" w:hAnsi="Times New Roman"/>
                <w:sz w:val="20"/>
                <w:szCs w:val="20"/>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197ABC" w:rsidRPr="003A3698" w:rsidRDefault="003A3698" w:rsidP="00F11451">
            <w:pPr>
              <w:pStyle w:val="a5"/>
              <w:widowControl/>
              <w:numPr>
                <w:ilvl w:val="0"/>
                <w:numId w:val="29"/>
              </w:numPr>
              <w:rPr>
                <w:rFonts w:ascii="Times New Roman" w:hAnsi="Times New Roman"/>
                <w:sz w:val="20"/>
                <w:szCs w:val="20"/>
                <w:lang w:val="ru-RU"/>
              </w:rPr>
            </w:pPr>
            <w:r w:rsidRPr="003A3698">
              <w:rPr>
                <w:rFonts w:ascii="Times New Roman" w:hAnsi="Times New Roman"/>
                <w:sz w:val="20"/>
                <w:szCs w:val="20"/>
                <w:lang w:val="ru-RU"/>
              </w:rPr>
              <w:t>с помощью педагогического работника на уроках русского языка создавать схемы, таблицы для представления информации.</w:t>
            </w:r>
          </w:p>
        </w:tc>
        <w:tc>
          <w:tcPr>
            <w:tcW w:w="2089" w:type="dxa"/>
          </w:tcPr>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Общение:</w:t>
            </w:r>
          </w:p>
          <w:p w:rsidR="003A3698"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воспринимать и по заданному алгоритму формулировать суждения о языковых единицах;</w:t>
            </w:r>
          </w:p>
          <w:p w:rsidR="003A3698"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проявлять уважительное отношение к собеседнику, соблюдать правила ведения диалога;</w:t>
            </w:r>
          </w:p>
          <w:p w:rsidR="003A3698"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признавать возможность существования разных точек зрения в процессе анализа результатов наблюдения за языковыми единицами;</w:t>
            </w:r>
          </w:p>
          <w:p w:rsidR="003A3698"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3A3698"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строить устное диалогическое высказывание;</w:t>
            </w:r>
          </w:p>
          <w:p w:rsidR="00197ABC" w:rsidRPr="003A3698" w:rsidRDefault="003A3698" w:rsidP="00F11451">
            <w:pPr>
              <w:pStyle w:val="a5"/>
              <w:widowControl/>
              <w:numPr>
                <w:ilvl w:val="0"/>
                <w:numId w:val="30"/>
              </w:numPr>
              <w:rPr>
                <w:rFonts w:ascii="Times New Roman" w:hAnsi="Times New Roman"/>
                <w:sz w:val="20"/>
                <w:szCs w:val="20"/>
                <w:lang w:val="ru-RU"/>
              </w:rPr>
            </w:pPr>
            <w:r w:rsidRPr="003A3698">
              <w:rPr>
                <w:rFonts w:ascii="Times New Roman" w:hAnsi="Times New Roman"/>
                <w:sz w:val="20"/>
                <w:szCs w:val="20"/>
                <w:lang w:val="ru-RU"/>
              </w:rPr>
              <w:t>устно на основе плана формулировать простые выводы на основе прочитанного или услышанного текста.</w:t>
            </w:r>
          </w:p>
        </w:tc>
        <w:tc>
          <w:tcPr>
            <w:tcW w:w="2375" w:type="dxa"/>
          </w:tcPr>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Самоорганизация:</w:t>
            </w:r>
          </w:p>
          <w:p w:rsidR="003A3698" w:rsidRPr="003A3698" w:rsidRDefault="003A3698" w:rsidP="00F11451">
            <w:pPr>
              <w:pStyle w:val="a5"/>
              <w:widowControl/>
              <w:numPr>
                <w:ilvl w:val="0"/>
                <w:numId w:val="31"/>
              </w:numPr>
              <w:rPr>
                <w:rFonts w:ascii="Times New Roman" w:hAnsi="Times New Roman"/>
                <w:sz w:val="20"/>
                <w:szCs w:val="20"/>
                <w:lang w:val="ru-RU"/>
              </w:rPr>
            </w:pPr>
            <w:r w:rsidRPr="003A3698">
              <w:rPr>
                <w:rFonts w:ascii="Times New Roman" w:hAnsi="Times New Roman"/>
                <w:sz w:val="20"/>
                <w:szCs w:val="20"/>
                <w:lang w:val="ru-RU"/>
              </w:rPr>
              <w:t>с помощью педагогического работника планировать действия по решению орфографической задачи;</w:t>
            </w:r>
          </w:p>
          <w:p w:rsidR="003A3698" w:rsidRPr="003A3698" w:rsidRDefault="003A3698" w:rsidP="00F11451">
            <w:pPr>
              <w:pStyle w:val="a5"/>
              <w:widowControl/>
              <w:numPr>
                <w:ilvl w:val="0"/>
                <w:numId w:val="31"/>
              </w:numPr>
              <w:rPr>
                <w:rFonts w:ascii="Times New Roman" w:hAnsi="Times New Roman"/>
                <w:sz w:val="20"/>
                <w:szCs w:val="20"/>
                <w:lang w:val="ru-RU"/>
              </w:rPr>
            </w:pPr>
            <w:r w:rsidRPr="003A3698">
              <w:rPr>
                <w:rFonts w:ascii="Times New Roman" w:hAnsi="Times New Roman"/>
                <w:sz w:val="20"/>
                <w:szCs w:val="20"/>
                <w:lang w:val="ru-RU"/>
              </w:rPr>
              <w:t>по заданному алгоритму выстраивать последовательность выбранных действий.</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Самоконтроль:</w:t>
            </w:r>
          </w:p>
          <w:p w:rsidR="003A3698" w:rsidRPr="003A3698" w:rsidRDefault="003A3698" w:rsidP="00F11451">
            <w:pPr>
              <w:pStyle w:val="a5"/>
              <w:widowControl/>
              <w:numPr>
                <w:ilvl w:val="0"/>
                <w:numId w:val="32"/>
              </w:numPr>
              <w:rPr>
                <w:rFonts w:ascii="Times New Roman" w:hAnsi="Times New Roman"/>
                <w:sz w:val="20"/>
                <w:szCs w:val="20"/>
                <w:lang w:val="ru-RU"/>
              </w:rPr>
            </w:pPr>
            <w:r w:rsidRPr="003A3698">
              <w:rPr>
                <w:rFonts w:ascii="Times New Roman" w:hAnsi="Times New Roman"/>
                <w:sz w:val="20"/>
                <w:szCs w:val="20"/>
                <w:lang w:val="ru-RU"/>
              </w:rPr>
              <w:t>устанавливать с помощью педагогического работника причины успеха и неудач при выполнении заданий по русскому языку;</w:t>
            </w:r>
          </w:p>
          <w:p w:rsidR="003A3698" w:rsidRPr="003A3698" w:rsidRDefault="003A3698" w:rsidP="00F11451">
            <w:pPr>
              <w:pStyle w:val="a5"/>
              <w:widowControl/>
              <w:numPr>
                <w:ilvl w:val="0"/>
                <w:numId w:val="32"/>
              </w:numPr>
              <w:rPr>
                <w:rFonts w:ascii="Times New Roman" w:hAnsi="Times New Roman"/>
                <w:sz w:val="20"/>
                <w:szCs w:val="20"/>
                <w:lang w:val="ru-RU"/>
              </w:rPr>
            </w:pPr>
            <w:r w:rsidRPr="003A3698">
              <w:rPr>
                <w:rFonts w:ascii="Times New Roman" w:hAnsi="Times New Roman"/>
                <w:sz w:val="20"/>
                <w:szCs w:val="20"/>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3A3698" w:rsidRPr="003A3698" w:rsidRDefault="003A3698" w:rsidP="003A3698">
            <w:pPr>
              <w:widowControl/>
              <w:rPr>
                <w:rFonts w:ascii="Times New Roman" w:hAnsi="Times New Roman"/>
                <w:sz w:val="20"/>
                <w:szCs w:val="20"/>
                <w:u w:val="single"/>
                <w:lang w:val="ru-RU"/>
              </w:rPr>
            </w:pPr>
            <w:r w:rsidRPr="003A3698">
              <w:rPr>
                <w:rFonts w:ascii="Times New Roman" w:hAnsi="Times New Roman"/>
                <w:sz w:val="20"/>
                <w:szCs w:val="20"/>
                <w:u w:val="single"/>
                <w:lang w:val="ru-RU"/>
              </w:rPr>
              <w:t>Совместная деятельность:</w:t>
            </w:r>
          </w:p>
          <w:p w:rsidR="003A3698" w:rsidRPr="003A3698" w:rsidRDefault="003A3698" w:rsidP="00F11451">
            <w:pPr>
              <w:pStyle w:val="a5"/>
              <w:widowControl/>
              <w:numPr>
                <w:ilvl w:val="0"/>
                <w:numId w:val="33"/>
              </w:numPr>
              <w:rPr>
                <w:rFonts w:ascii="Times New Roman" w:hAnsi="Times New Roman"/>
                <w:sz w:val="20"/>
                <w:szCs w:val="20"/>
                <w:lang w:val="ru-RU"/>
              </w:rPr>
            </w:pPr>
            <w:r w:rsidRPr="003A3698">
              <w:rPr>
                <w:rFonts w:ascii="Times New Roman" w:hAnsi="Times New Roman"/>
                <w:sz w:val="20"/>
                <w:szCs w:val="20"/>
                <w:lang w:val="ru-RU"/>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w:t>
            </w:r>
            <w:r w:rsidRPr="003A3698">
              <w:rPr>
                <w:rFonts w:ascii="Times New Roman" w:hAnsi="Times New Roman"/>
                <w:sz w:val="20"/>
                <w:szCs w:val="20"/>
                <w:lang w:val="ru-RU"/>
              </w:rPr>
              <w:lastRenderedPageBreak/>
              <w:t>педагогического работника);</w:t>
            </w:r>
          </w:p>
          <w:p w:rsidR="003A3698" w:rsidRPr="003A3698" w:rsidRDefault="003A3698" w:rsidP="00F11451">
            <w:pPr>
              <w:pStyle w:val="a5"/>
              <w:widowControl/>
              <w:numPr>
                <w:ilvl w:val="0"/>
                <w:numId w:val="33"/>
              </w:numPr>
              <w:rPr>
                <w:rFonts w:ascii="Times New Roman" w:hAnsi="Times New Roman"/>
                <w:sz w:val="20"/>
                <w:szCs w:val="20"/>
                <w:lang w:val="ru-RU"/>
              </w:rPr>
            </w:pPr>
            <w:r w:rsidRPr="003A3698">
              <w:rPr>
                <w:rFonts w:ascii="Times New Roman" w:hAnsi="Times New Roman"/>
                <w:sz w:val="20"/>
                <w:szCs w:val="20"/>
                <w:lang w:val="ru-RU"/>
              </w:rPr>
              <w:t>совместно обсуждать процесс и результат работы;</w:t>
            </w:r>
          </w:p>
          <w:p w:rsidR="003A3698" w:rsidRPr="003A3698" w:rsidRDefault="003A3698" w:rsidP="00F11451">
            <w:pPr>
              <w:pStyle w:val="a5"/>
              <w:widowControl/>
              <w:numPr>
                <w:ilvl w:val="0"/>
                <w:numId w:val="33"/>
              </w:numPr>
              <w:rPr>
                <w:rFonts w:ascii="Times New Roman" w:hAnsi="Times New Roman"/>
                <w:sz w:val="20"/>
                <w:szCs w:val="20"/>
                <w:lang w:val="ru-RU"/>
              </w:rPr>
            </w:pPr>
            <w:r w:rsidRPr="003A3698">
              <w:rPr>
                <w:rFonts w:ascii="Times New Roman" w:hAnsi="Times New Roman"/>
                <w:sz w:val="20"/>
                <w:szCs w:val="20"/>
                <w:lang w:val="ru-RU"/>
              </w:rPr>
              <w:t>ответственно выполнять свою часть работы;</w:t>
            </w:r>
          </w:p>
          <w:p w:rsidR="00197ABC" w:rsidRPr="003A3698" w:rsidRDefault="003A3698" w:rsidP="00F11451">
            <w:pPr>
              <w:pStyle w:val="a5"/>
              <w:widowControl/>
              <w:numPr>
                <w:ilvl w:val="0"/>
                <w:numId w:val="33"/>
              </w:numPr>
              <w:rPr>
                <w:rFonts w:ascii="Times New Roman" w:hAnsi="Times New Roman"/>
                <w:sz w:val="20"/>
                <w:szCs w:val="20"/>
                <w:lang w:val="ru-RU"/>
              </w:rPr>
            </w:pPr>
            <w:r w:rsidRPr="003A3698">
              <w:rPr>
                <w:rFonts w:ascii="Times New Roman" w:hAnsi="Times New Roman"/>
                <w:sz w:val="20"/>
                <w:szCs w:val="20"/>
                <w:lang w:val="ru-RU"/>
              </w:rPr>
              <w:t>оценивать свой вклад в общий результат.</w:t>
            </w:r>
          </w:p>
        </w:tc>
      </w:tr>
      <w:tr w:rsidR="003A3698" w:rsidRPr="00CD0F30" w:rsidTr="003A3698">
        <w:tc>
          <w:tcPr>
            <w:tcW w:w="2127" w:type="dxa"/>
          </w:tcPr>
          <w:p w:rsidR="00197ABC" w:rsidRPr="00147DC2" w:rsidRDefault="00147DC2">
            <w:pPr>
              <w:widowControl/>
              <w:rPr>
                <w:rFonts w:ascii="Times New Roman" w:hAnsi="Times New Roman"/>
                <w:b/>
                <w:sz w:val="24"/>
                <w:szCs w:val="24"/>
                <w:lang w:val="ru-RU"/>
              </w:rPr>
            </w:pPr>
            <w:r w:rsidRPr="00147DC2">
              <w:rPr>
                <w:rFonts w:ascii="Times New Roman" w:hAnsi="Times New Roman"/>
                <w:b/>
                <w:sz w:val="24"/>
                <w:szCs w:val="24"/>
                <w:lang w:val="ru-RU"/>
              </w:rPr>
              <w:lastRenderedPageBreak/>
              <w:t>3 класс</w:t>
            </w:r>
          </w:p>
        </w:tc>
        <w:tc>
          <w:tcPr>
            <w:tcW w:w="3723"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Базовые логические действия:</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сравнивать грамматические признаки разных частей речи по заданному алгоритму;</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сравнивать тему и основную мысль текста;</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сравнивать типы текстов (повествование, описание, рассуждение); сравнивать прямое и переносное значение слова;</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группировать слова на основании того, какой частью речи они являются;</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объединять имена существительные в группы по определенному признаку (например, род или число);</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определять существенный признак для классификации звуков, предложений;</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устанавливать при помощи смысловых (синтаксических) вопросов связи между словами в предложении;</w:t>
            </w:r>
          </w:p>
          <w:p w:rsidR="00147DC2" w:rsidRPr="00147DC2" w:rsidRDefault="00147DC2" w:rsidP="00F11451">
            <w:pPr>
              <w:pStyle w:val="a5"/>
              <w:widowControl/>
              <w:numPr>
                <w:ilvl w:val="0"/>
                <w:numId w:val="34"/>
              </w:numPr>
              <w:rPr>
                <w:rFonts w:ascii="Times New Roman" w:hAnsi="Times New Roman"/>
                <w:sz w:val="20"/>
                <w:szCs w:val="20"/>
                <w:lang w:val="ru-RU"/>
              </w:rPr>
            </w:pPr>
            <w:r w:rsidRPr="00147DC2">
              <w:rPr>
                <w:rFonts w:ascii="Times New Roman" w:hAnsi="Times New Roman"/>
                <w:sz w:val="20"/>
                <w:szCs w:val="20"/>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Базовые исследовательские действия:</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определять разрыв между реальным и желательным качеством текста на основе предложенных педагогическим работником критериев;</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с помощью педагогического работника формулировать цель, планировать изменения текста;</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высказывать предположение в процессе наблюдения за языковым материалом;</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 xml:space="preserve">формулировать выводы об особенностях каждого из трех типов текстов, подкреплять их доказательствами на основе </w:t>
            </w:r>
            <w:r w:rsidRPr="00147DC2">
              <w:rPr>
                <w:rFonts w:ascii="Times New Roman" w:hAnsi="Times New Roman"/>
                <w:sz w:val="20"/>
                <w:szCs w:val="20"/>
                <w:lang w:val="ru-RU"/>
              </w:rPr>
              <w:lastRenderedPageBreak/>
              <w:t>результатов проведенного наблюдения;</w:t>
            </w:r>
          </w:p>
          <w:p w:rsidR="00147DC2" w:rsidRPr="00147DC2" w:rsidRDefault="00147DC2" w:rsidP="00F11451">
            <w:pPr>
              <w:pStyle w:val="a5"/>
              <w:widowControl/>
              <w:numPr>
                <w:ilvl w:val="0"/>
                <w:numId w:val="35"/>
              </w:numPr>
              <w:rPr>
                <w:rFonts w:ascii="Times New Roman" w:hAnsi="Times New Roman"/>
                <w:sz w:val="20"/>
                <w:szCs w:val="20"/>
                <w:lang w:val="ru-RU"/>
              </w:rPr>
            </w:pPr>
            <w:r w:rsidRPr="00147DC2">
              <w:rPr>
                <w:rFonts w:ascii="Times New Roman" w:hAnsi="Times New Roman"/>
                <w:sz w:val="20"/>
                <w:szCs w:val="20"/>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Работа с информацией:</w:t>
            </w:r>
          </w:p>
          <w:p w:rsidR="00147DC2" w:rsidRPr="00147DC2" w:rsidRDefault="00147DC2" w:rsidP="00F11451">
            <w:pPr>
              <w:pStyle w:val="a5"/>
              <w:widowControl/>
              <w:numPr>
                <w:ilvl w:val="0"/>
                <w:numId w:val="36"/>
              </w:numPr>
              <w:rPr>
                <w:rFonts w:ascii="Times New Roman" w:hAnsi="Times New Roman"/>
                <w:sz w:val="20"/>
                <w:szCs w:val="20"/>
                <w:lang w:val="ru-RU"/>
              </w:rPr>
            </w:pPr>
            <w:r w:rsidRPr="00147DC2">
              <w:rPr>
                <w:rFonts w:ascii="Times New Roman" w:hAnsi="Times New Roman"/>
                <w:sz w:val="20"/>
                <w:szCs w:val="20"/>
                <w:lang w:val="ru-RU"/>
              </w:rPr>
              <w:t>выбирать источник получения информации при выполнении мини-исследования;</w:t>
            </w:r>
          </w:p>
          <w:p w:rsidR="00147DC2" w:rsidRPr="00147DC2" w:rsidRDefault="00147DC2" w:rsidP="00F11451">
            <w:pPr>
              <w:pStyle w:val="a5"/>
              <w:widowControl/>
              <w:numPr>
                <w:ilvl w:val="0"/>
                <w:numId w:val="36"/>
              </w:numPr>
              <w:rPr>
                <w:rFonts w:ascii="Times New Roman" w:hAnsi="Times New Roman"/>
                <w:sz w:val="20"/>
                <w:szCs w:val="20"/>
                <w:lang w:val="ru-RU"/>
              </w:rPr>
            </w:pPr>
            <w:r w:rsidRPr="00147DC2">
              <w:rPr>
                <w:rFonts w:ascii="Times New Roman" w:hAnsi="Times New Roman"/>
                <w:sz w:val="20"/>
                <w:szCs w:val="20"/>
                <w:lang w:val="ru-RU"/>
              </w:rPr>
              <w:t>анализировать текстовую, графическую, звуковую информацию в соответствии с учебной задачей;</w:t>
            </w:r>
          </w:p>
          <w:p w:rsidR="00197ABC" w:rsidRPr="00147DC2" w:rsidRDefault="00147DC2" w:rsidP="00F11451">
            <w:pPr>
              <w:pStyle w:val="a5"/>
              <w:widowControl/>
              <w:numPr>
                <w:ilvl w:val="0"/>
                <w:numId w:val="36"/>
              </w:numPr>
              <w:rPr>
                <w:rFonts w:ascii="Times New Roman" w:hAnsi="Times New Roman"/>
                <w:sz w:val="20"/>
                <w:szCs w:val="20"/>
                <w:lang w:val="ru-RU"/>
              </w:rPr>
            </w:pPr>
            <w:r w:rsidRPr="00147DC2">
              <w:rPr>
                <w:rFonts w:ascii="Times New Roman" w:hAnsi="Times New Roman"/>
                <w:sz w:val="20"/>
                <w:szCs w:val="20"/>
                <w:lang w:val="ru-RU"/>
              </w:rPr>
              <w:t>самостоятельно создавать схемы, таблицы для представления информации как результата наблюдения за языковыми единицами.</w:t>
            </w:r>
          </w:p>
        </w:tc>
        <w:tc>
          <w:tcPr>
            <w:tcW w:w="2089"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lastRenderedPageBreak/>
              <w:t>Общение:</w:t>
            </w:r>
          </w:p>
          <w:p w:rsidR="00147DC2" w:rsidRPr="00147DC2" w:rsidRDefault="00147DC2" w:rsidP="00F11451">
            <w:pPr>
              <w:pStyle w:val="a5"/>
              <w:widowControl/>
              <w:numPr>
                <w:ilvl w:val="0"/>
                <w:numId w:val="37"/>
              </w:numPr>
              <w:rPr>
                <w:rFonts w:ascii="Times New Roman" w:hAnsi="Times New Roman"/>
                <w:sz w:val="20"/>
                <w:szCs w:val="20"/>
                <w:lang w:val="ru-RU"/>
              </w:rPr>
            </w:pPr>
            <w:r w:rsidRPr="00147DC2">
              <w:rPr>
                <w:rFonts w:ascii="Times New Roman" w:hAnsi="Times New Roman"/>
                <w:sz w:val="20"/>
                <w:szCs w:val="20"/>
                <w:lang w:val="ru-RU"/>
              </w:rPr>
              <w:t>строить речевое высказывание в соответствии с поставленной задачей с учетом специфики проявления речевого дефекта;</w:t>
            </w:r>
          </w:p>
          <w:p w:rsidR="00147DC2" w:rsidRPr="00147DC2" w:rsidRDefault="00147DC2" w:rsidP="00F11451">
            <w:pPr>
              <w:pStyle w:val="a5"/>
              <w:widowControl/>
              <w:numPr>
                <w:ilvl w:val="0"/>
                <w:numId w:val="37"/>
              </w:numPr>
              <w:rPr>
                <w:rFonts w:ascii="Times New Roman" w:hAnsi="Times New Roman"/>
                <w:sz w:val="20"/>
                <w:szCs w:val="20"/>
                <w:lang w:val="ru-RU"/>
              </w:rPr>
            </w:pPr>
            <w:r w:rsidRPr="00147DC2">
              <w:rPr>
                <w:rFonts w:ascii="Times New Roman" w:hAnsi="Times New Roman"/>
                <w:sz w:val="20"/>
                <w:szCs w:val="20"/>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147DC2" w:rsidRPr="00147DC2" w:rsidRDefault="00147DC2" w:rsidP="00F11451">
            <w:pPr>
              <w:pStyle w:val="a5"/>
              <w:widowControl/>
              <w:numPr>
                <w:ilvl w:val="0"/>
                <w:numId w:val="37"/>
              </w:numPr>
              <w:rPr>
                <w:rFonts w:ascii="Times New Roman" w:hAnsi="Times New Roman"/>
                <w:sz w:val="20"/>
                <w:szCs w:val="20"/>
                <w:lang w:val="ru-RU"/>
              </w:rPr>
            </w:pPr>
            <w:r w:rsidRPr="00147DC2">
              <w:rPr>
                <w:rFonts w:ascii="Times New Roman" w:hAnsi="Times New Roman"/>
                <w:sz w:val="20"/>
                <w:szCs w:val="20"/>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197ABC" w:rsidRPr="00147DC2" w:rsidRDefault="00147DC2" w:rsidP="00F11451">
            <w:pPr>
              <w:pStyle w:val="a5"/>
              <w:widowControl/>
              <w:numPr>
                <w:ilvl w:val="0"/>
                <w:numId w:val="37"/>
              </w:numPr>
              <w:rPr>
                <w:rFonts w:ascii="Times New Roman" w:hAnsi="Times New Roman"/>
                <w:sz w:val="20"/>
                <w:szCs w:val="20"/>
                <w:lang w:val="ru-RU"/>
              </w:rPr>
            </w:pPr>
            <w:r w:rsidRPr="00147DC2">
              <w:rPr>
                <w:rFonts w:ascii="Times New Roman" w:hAnsi="Times New Roman"/>
                <w:sz w:val="20"/>
                <w:szCs w:val="20"/>
                <w:lang w:val="ru-RU"/>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w:t>
            </w:r>
            <w:r w:rsidRPr="00147DC2">
              <w:rPr>
                <w:rFonts w:ascii="Times New Roman" w:hAnsi="Times New Roman"/>
                <w:sz w:val="20"/>
                <w:szCs w:val="20"/>
                <w:lang w:val="ru-RU"/>
              </w:rPr>
              <w:lastRenderedPageBreak/>
              <w:t>этикета.</w:t>
            </w:r>
          </w:p>
        </w:tc>
        <w:tc>
          <w:tcPr>
            <w:tcW w:w="2375"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lastRenderedPageBreak/>
              <w:t>Самоорганизация:</w:t>
            </w:r>
          </w:p>
          <w:p w:rsidR="00147DC2" w:rsidRPr="00147DC2" w:rsidRDefault="00147DC2" w:rsidP="00F11451">
            <w:pPr>
              <w:pStyle w:val="a5"/>
              <w:widowControl/>
              <w:numPr>
                <w:ilvl w:val="0"/>
                <w:numId w:val="38"/>
              </w:numPr>
              <w:rPr>
                <w:rFonts w:ascii="Times New Roman" w:hAnsi="Times New Roman"/>
                <w:sz w:val="20"/>
                <w:szCs w:val="20"/>
                <w:lang w:val="ru-RU"/>
              </w:rPr>
            </w:pPr>
            <w:r w:rsidRPr="00147DC2">
              <w:rPr>
                <w:rFonts w:ascii="Times New Roman" w:hAnsi="Times New Roman"/>
                <w:sz w:val="20"/>
                <w:szCs w:val="20"/>
                <w:lang w:val="ru-RU"/>
              </w:rPr>
              <w:t>планировать действия по решению орфографической задачи; выстраивать последовательность выбранных действий по заданному алгоритму.</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Самоконтроль:</w:t>
            </w:r>
          </w:p>
          <w:p w:rsidR="00147DC2" w:rsidRPr="00147DC2" w:rsidRDefault="00147DC2" w:rsidP="00F11451">
            <w:pPr>
              <w:pStyle w:val="a5"/>
              <w:widowControl/>
              <w:numPr>
                <w:ilvl w:val="0"/>
                <w:numId w:val="38"/>
              </w:numPr>
              <w:rPr>
                <w:rFonts w:ascii="Times New Roman" w:hAnsi="Times New Roman"/>
                <w:sz w:val="20"/>
                <w:szCs w:val="20"/>
                <w:lang w:val="ru-RU"/>
              </w:rPr>
            </w:pPr>
            <w:r w:rsidRPr="00147DC2">
              <w:rPr>
                <w:rFonts w:ascii="Times New Roman" w:hAnsi="Times New Roman"/>
                <w:sz w:val="20"/>
                <w:szCs w:val="20"/>
                <w:lang w:val="ru-RU"/>
              </w:rPr>
              <w:t>устанавливать причины успеха и неудач при выполнении заданий по русскому языку;</w:t>
            </w:r>
          </w:p>
          <w:p w:rsidR="00147DC2" w:rsidRPr="00147DC2" w:rsidRDefault="00147DC2" w:rsidP="00F11451">
            <w:pPr>
              <w:pStyle w:val="a5"/>
              <w:widowControl/>
              <w:numPr>
                <w:ilvl w:val="0"/>
                <w:numId w:val="38"/>
              </w:numPr>
              <w:rPr>
                <w:rFonts w:ascii="Times New Roman" w:hAnsi="Times New Roman"/>
                <w:sz w:val="20"/>
                <w:szCs w:val="20"/>
                <w:lang w:val="ru-RU"/>
              </w:rPr>
            </w:pPr>
            <w:r w:rsidRPr="00147DC2">
              <w:rPr>
                <w:rFonts w:ascii="Times New Roman" w:hAnsi="Times New Roman"/>
                <w:sz w:val="20"/>
                <w:szCs w:val="20"/>
                <w:lang w:val="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Совместная деятельность:</w:t>
            </w:r>
          </w:p>
          <w:p w:rsidR="00147DC2" w:rsidRPr="00147DC2" w:rsidRDefault="00147DC2" w:rsidP="00F11451">
            <w:pPr>
              <w:pStyle w:val="a5"/>
              <w:widowControl/>
              <w:numPr>
                <w:ilvl w:val="0"/>
                <w:numId w:val="39"/>
              </w:numPr>
              <w:rPr>
                <w:rFonts w:ascii="Times New Roman" w:hAnsi="Times New Roman"/>
                <w:sz w:val="20"/>
                <w:szCs w:val="20"/>
                <w:lang w:val="ru-RU"/>
              </w:rPr>
            </w:pPr>
            <w:r w:rsidRPr="00147DC2">
              <w:rPr>
                <w:rFonts w:ascii="Times New Roman" w:hAnsi="Times New Roman"/>
                <w:sz w:val="20"/>
                <w:szCs w:val="20"/>
                <w:lang w:val="ru-RU"/>
              </w:rPr>
              <w:t xml:space="preserve">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w:t>
            </w:r>
            <w:r w:rsidRPr="00147DC2">
              <w:rPr>
                <w:rFonts w:ascii="Times New Roman" w:hAnsi="Times New Roman"/>
                <w:sz w:val="20"/>
                <w:szCs w:val="20"/>
                <w:lang w:val="ru-RU"/>
              </w:rPr>
              <w:lastRenderedPageBreak/>
              <w:t>планирования, распределения промежуточных шагов и сроков;</w:t>
            </w:r>
          </w:p>
          <w:p w:rsidR="00147DC2" w:rsidRPr="00147DC2" w:rsidRDefault="00147DC2" w:rsidP="00F11451">
            <w:pPr>
              <w:pStyle w:val="a5"/>
              <w:widowControl/>
              <w:numPr>
                <w:ilvl w:val="0"/>
                <w:numId w:val="39"/>
              </w:numPr>
              <w:rPr>
                <w:rFonts w:ascii="Times New Roman" w:hAnsi="Times New Roman"/>
                <w:sz w:val="20"/>
                <w:szCs w:val="20"/>
                <w:lang w:val="ru-RU"/>
              </w:rPr>
            </w:pPr>
            <w:r w:rsidRPr="00147DC2">
              <w:rPr>
                <w:rFonts w:ascii="Times New Roman" w:hAnsi="Times New Roman"/>
                <w:sz w:val="20"/>
                <w:szCs w:val="20"/>
                <w:lang w:val="ru-RU"/>
              </w:rPr>
              <w:t>выполнять совместные (в группах) проектные задания с опорой на предложенные образцы;</w:t>
            </w:r>
          </w:p>
          <w:p w:rsidR="00147DC2" w:rsidRPr="00147DC2" w:rsidRDefault="00147DC2" w:rsidP="00F11451">
            <w:pPr>
              <w:pStyle w:val="a5"/>
              <w:widowControl/>
              <w:numPr>
                <w:ilvl w:val="0"/>
                <w:numId w:val="39"/>
              </w:numPr>
              <w:rPr>
                <w:rFonts w:ascii="Times New Roman" w:hAnsi="Times New Roman"/>
                <w:sz w:val="20"/>
                <w:szCs w:val="20"/>
                <w:lang w:val="ru-RU"/>
              </w:rPr>
            </w:pPr>
            <w:r w:rsidRPr="00147DC2">
              <w:rPr>
                <w:rFonts w:ascii="Times New Roman" w:hAnsi="Times New Roman"/>
                <w:sz w:val="20"/>
                <w:szCs w:val="20"/>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97ABC" w:rsidRPr="00147DC2" w:rsidRDefault="00147DC2" w:rsidP="00F11451">
            <w:pPr>
              <w:pStyle w:val="a5"/>
              <w:widowControl/>
              <w:numPr>
                <w:ilvl w:val="0"/>
                <w:numId w:val="39"/>
              </w:numPr>
              <w:rPr>
                <w:rFonts w:ascii="Times New Roman" w:hAnsi="Times New Roman"/>
                <w:sz w:val="20"/>
                <w:szCs w:val="20"/>
                <w:lang w:val="ru-RU"/>
              </w:rPr>
            </w:pPr>
            <w:r w:rsidRPr="00147DC2">
              <w:rPr>
                <w:rFonts w:ascii="Times New Roman" w:hAnsi="Times New Roman"/>
                <w:sz w:val="20"/>
                <w:szCs w:val="20"/>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tc>
      </w:tr>
      <w:tr w:rsidR="003A3698" w:rsidRPr="00CD0F30" w:rsidTr="003A3698">
        <w:tc>
          <w:tcPr>
            <w:tcW w:w="2127" w:type="dxa"/>
          </w:tcPr>
          <w:p w:rsidR="00197ABC" w:rsidRPr="00147DC2" w:rsidRDefault="00147DC2">
            <w:pPr>
              <w:widowControl/>
              <w:rPr>
                <w:rFonts w:ascii="Times New Roman" w:hAnsi="Times New Roman"/>
                <w:b/>
                <w:sz w:val="24"/>
                <w:szCs w:val="24"/>
                <w:lang w:val="ru-RU"/>
              </w:rPr>
            </w:pPr>
            <w:r w:rsidRPr="00147DC2">
              <w:rPr>
                <w:rFonts w:ascii="Times New Roman" w:hAnsi="Times New Roman"/>
                <w:b/>
                <w:sz w:val="24"/>
                <w:szCs w:val="24"/>
                <w:lang w:val="ru-RU"/>
              </w:rPr>
              <w:lastRenderedPageBreak/>
              <w:t>4 класс</w:t>
            </w:r>
          </w:p>
        </w:tc>
        <w:tc>
          <w:tcPr>
            <w:tcW w:w="3723"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Базовые логические действия:</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группировать слова на основании того, какой частью речи они являются;</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объединять глаголы в группы по определенному признаку (например, время, спряжение);</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объединять предложения по определенному признаку;</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классифицировать предложенные языковые единицы;</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устно характеризовать языковые единицы по заданным признакам;</w:t>
            </w:r>
          </w:p>
          <w:p w:rsidR="00147DC2" w:rsidRPr="00147DC2" w:rsidRDefault="00147DC2" w:rsidP="00F11451">
            <w:pPr>
              <w:pStyle w:val="a5"/>
              <w:widowControl/>
              <w:numPr>
                <w:ilvl w:val="0"/>
                <w:numId w:val="40"/>
              </w:numPr>
              <w:rPr>
                <w:rFonts w:ascii="Times New Roman" w:hAnsi="Times New Roman"/>
                <w:sz w:val="20"/>
                <w:szCs w:val="20"/>
                <w:lang w:val="ru-RU"/>
              </w:rPr>
            </w:pPr>
            <w:r w:rsidRPr="00147DC2">
              <w:rPr>
                <w:rFonts w:ascii="Times New Roman" w:hAnsi="Times New Roman"/>
                <w:sz w:val="20"/>
                <w:szCs w:val="20"/>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Базовые исследовательские действия:</w:t>
            </w:r>
          </w:p>
          <w:p w:rsidR="00147DC2" w:rsidRPr="00147DC2" w:rsidRDefault="00147DC2" w:rsidP="00F11451">
            <w:pPr>
              <w:pStyle w:val="a5"/>
              <w:widowControl/>
              <w:numPr>
                <w:ilvl w:val="0"/>
                <w:numId w:val="41"/>
              </w:numPr>
              <w:rPr>
                <w:rFonts w:ascii="Times New Roman" w:hAnsi="Times New Roman"/>
                <w:sz w:val="20"/>
                <w:szCs w:val="20"/>
                <w:lang w:val="ru-RU"/>
              </w:rPr>
            </w:pPr>
            <w:r w:rsidRPr="00147DC2">
              <w:rPr>
                <w:rFonts w:ascii="Times New Roman" w:hAnsi="Times New Roman"/>
                <w:sz w:val="20"/>
                <w:szCs w:val="20"/>
                <w:lang w:val="ru-RU"/>
              </w:rPr>
              <w:t xml:space="preserve">сравнивать несколько вариантов </w:t>
            </w:r>
            <w:r w:rsidRPr="00147DC2">
              <w:rPr>
                <w:rFonts w:ascii="Times New Roman" w:hAnsi="Times New Roman"/>
                <w:sz w:val="20"/>
                <w:szCs w:val="20"/>
                <w:lang w:val="ru-RU"/>
              </w:rPr>
              <w:lastRenderedPageBreak/>
              <w:t>выполнения заданий по русскому языку, выбирать наиболее подходящий (на основе предложенных критериев);</w:t>
            </w:r>
          </w:p>
          <w:p w:rsidR="00147DC2" w:rsidRPr="00147DC2" w:rsidRDefault="00147DC2" w:rsidP="00F11451">
            <w:pPr>
              <w:pStyle w:val="a5"/>
              <w:widowControl/>
              <w:numPr>
                <w:ilvl w:val="0"/>
                <w:numId w:val="41"/>
              </w:numPr>
              <w:rPr>
                <w:rFonts w:ascii="Times New Roman" w:hAnsi="Times New Roman"/>
                <w:sz w:val="20"/>
                <w:szCs w:val="20"/>
                <w:lang w:val="ru-RU"/>
              </w:rPr>
            </w:pPr>
            <w:r w:rsidRPr="00147DC2">
              <w:rPr>
                <w:rFonts w:ascii="Times New Roman" w:hAnsi="Times New Roman"/>
                <w:sz w:val="20"/>
                <w:szCs w:val="20"/>
                <w:lang w:val="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147DC2" w:rsidRPr="00147DC2" w:rsidRDefault="00147DC2" w:rsidP="00F11451">
            <w:pPr>
              <w:pStyle w:val="a5"/>
              <w:widowControl/>
              <w:numPr>
                <w:ilvl w:val="0"/>
                <w:numId w:val="41"/>
              </w:numPr>
              <w:rPr>
                <w:rFonts w:ascii="Times New Roman" w:hAnsi="Times New Roman"/>
                <w:sz w:val="20"/>
                <w:szCs w:val="20"/>
                <w:lang w:val="ru-RU"/>
              </w:rPr>
            </w:pPr>
            <w:r w:rsidRPr="00147DC2">
              <w:rPr>
                <w:rFonts w:ascii="Times New Roman" w:hAnsi="Times New Roman"/>
                <w:sz w:val="20"/>
                <w:szCs w:val="20"/>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147DC2" w:rsidRPr="00147DC2" w:rsidRDefault="00147DC2" w:rsidP="00F11451">
            <w:pPr>
              <w:pStyle w:val="a5"/>
              <w:widowControl/>
              <w:numPr>
                <w:ilvl w:val="0"/>
                <w:numId w:val="41"/>
              </w:numPr>
              <w:rPr>
                <w:rFonts w:ascii="Times New Roman" w:hAnsi="Times New Roman"/>
                <w:sz w:val="20"/>
                <w:szCs w:val="20"/>
                <w:lang w:val="ru-RU"/>
              </w:rPr>
            </w:pPr>
            <w:r w:rsidRPr="00147DC2">
              <w:rPr>
                <w:rFonts w:ascii="Times New Roman" w:hAnsi="Times New Roman"/>
                <w:sz w:val="20"/>
                <w:szCs w:val="20"/>
                <w:lang w:val="ru-RU"/>
              </w:rPr>
              <w:t>выявлять недостаток информации для решения учебной (практической) задачи на основе предложенного алгоритма;</w:t>
            </w:r>
          </w:p>
          <w:p w:rsidR="00147DC2" w:rsidRPr="00147DC2" w:rsidRDefault="00147DC2" w:rsidP="00F11451">
            <w:pPr>
              <w:pStyle w:val="a5"/>
              <w:widowControl/>
              <w:numPr>
                <w:ilvl w:val="0"/>
                <w:numId w:val="41"/>
              </w:numPr>
              <w:rPr>
                <w:rFonts w:ascii="Times New Roman" w:hAnsi="Times New Roman"/>
                <w:sz w:val="20"/>
                <w:szCs w:val="20"/>
                <w:lang w:val="ru-RU"/>
              </w:rPr>
            </w:pPr>
            <w:r w:rsidRPr="00147DC2">
              <w:rPr>
                <w:rFonts w:ascii="Times New Roman" w:hAnsi="Times New Roman"/>
                <w:sz w:val="20"/>
                <w:szCs w:val="20"/>
                <w:lang w:val="ru-RU"/>
              </w:rPr>
              <w:t>прогнозировать возможное развитие речевой ситуации.</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Работа с информацией:</w:t>
            </w:r>
          </w:p>
          <w:p w:rsidR="00147DC2" w:rsidRPr="00147DC2" w:rsidRDefault="00147DC2" w:rsidP="00F11451">
            <w:pPr>
              <w:pStyle w:val="a5"/>
              <w:widowControl/>
              <w:numPr>
                <w:ilvl w:val="0"/>
                <w:numId w:val="42"/>
              </w:numPr>
              <w:rPr>
                <w:rFonts w:ascii="Times New Roman" w:hAnsi="Times New Roman"/>
                <w:sz w:val="20"/>
                <w:szCs w:val="20"/>
                <w:lang w:val="ru-RU"/>
              </w:rPr>
            </w:pPr>
            <w:r w:rsidRPr="00147DC2">
              <w:rPr>
                <w:rFonts w:ascii="Times New Roman" w:hAnsi="Times New Roman"/>
                <w:sz w:val="20"/>
                <w:szCs w:val="20"/>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47DC2" w:rsidRPr="00147DC2" w:rsidRDefault="00147DC2" w:rsidP="00F11451">
            <w:pPr>
              <w:pStyle w:val="a5"/>
              <w:widowControl/>
              <w:numPr>
                <w:ilvl w:val="0"/>
                <w:numId w:val="42"/>
              </w:numPr>
              <w:rPr>
                <w:rFonts w:ascii="Times New Roman" w:hAnsi="Times New Roman"/>
                <w:sz w:val="20"/>
                <w:szCs w:val="20"/>
                <w:lang w:val="ru-RU"/>
              </w:rPr>
            </w:pPr>
            <w:r w:rsidRPr="00147DC2">
              <w:rPr>
                <w:rFonts w:ascii="Times New Roman" w:hAnsi="Times New Roman"/>
                <w:sz w:val="20"/>
                <w:szCs w:val="20"/>
                <w:lang w:val="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147DC2" w:rsidRPr="00147DC2" w:rsidRDefault="00147DC2" w:rsidP="00F11451">
            <w:pPr>
              <w:pStyle w:val="a5"/>
              <w:widowControl/>
              <w:numPr>
                <w:ilvl w:val="0"/>
                <w:numId w:val="42"/>
              </w:numPr>
              <w:rPr>
                <w:rFonts w:ascii="Times New Roman" w:hAnsi="Times New Roman"/>
                <w:sz w:val="20"/>
                <w:szCs w:val="20"/>
                <w:lang w:val="ru-RU"/>
              </w:rPr>
            </w:pPr>
            <w:r w:rsidRPr="00147DC2">
              <w:rPr>
                <w:rFonts w:ascii="Times New Roman" w:hAnsi="Times New Roman"/>
                <w:sz w:val="20"/>
                <w:szCs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197ABC" w:rsidRPr="00147DC2" w:rsidRDefault="00147DC2" w:rsidP="00F11451">
            <w:pPr>
              <w:pStyle w:val="a5"/>
              <w:widowControl/>
              <w:numPr>
                <w:ilvl w:val="0"/>
                <w:numId w:val="42"/>
              </w:numPr>
              <w:rPr>
                <w:rFonts w:ascii="Times New Roman" w:hAnsi="Times New Roman"/>
                <w:sz w:val="20"/>
                <w:szCs w:val="20"/>
                <w:lang w:val="ru-RU"/>
              </w:rPr>
            </w:pPr>
            <w:r w:rsidRPr="00147DC2">
              <w:rPr>
                <w:rFonts w:ascii="Times New Roman" w:hAnsi="Times New Roman"/>
                <w:sz w:val="20"/>
                <w:szCs w:val="20"/>
                <w:lang w:val="ru-RU"/>
              </w:rPr>
              <w:t>самостоятельно создавать схемы, таблицы для представления информации.</w:t>
            </w:r>
          </w:p>
        </w:tc>
        <w:tc>
          <w:tcPr>
            <w:tcW w:w="2089"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lastRenderedPageBreak/>
              <w:t>Общение:</w:t>
            </w:r>
          </w:p>
          <w:p w:rsidR="00147DC2" w:rsidRPr="00147DC2" w:rsidRDefault="00147DC2" w:rsidP="00F11451">
            <w:pPr>
              <w:pStyle w:val="a5"/>
              <w:widowControl/>
              <w:numPr>
                <w:ilvl w:val="0"/>
                <w:numId w:val="43"/>
              </w:numPr>
              <w:rPr>
                <w:rFonts w:ascii="Times New Roman" w:hAnsi="Times New Roman"/>
                <w:sz w:val="20"/>
                <w:szCs w:val="20"/>
                <w:lang w:val="ru-RU"/>
              </w:rPr>
            </w:pPr>
            <w:r w:rsidRPr="00147DC2">
              <w:rPr>
                <w:rFonts w:ascii="Times New Roman" w:hAnsi="Times New Roman"/>
                <w:sz w:val="20"/>
                <w:szCs w:val="20"/>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147DC2" w:rsidRPr="00147DC2" w:rsidRDefault="00147DC2" w:rsidP="00F11451">
            <w:pPr>
              <w:pStyle w:val="a5"/>
              <w:widowControl/>
              <w:numPr>
                <w:ilvl w:val="0"/>
                <w:numId w:val="43"/>
              </w:numPr>
              <w:rPr>
                <w:rFonts w:ascii="Times New Roman" w:hAnsi="Times New Roman"/>
                <w:sz w:val="20"/>
                <w:szCs w:val="20"/>
                <w:lang w:val="ru-RU"/>
              </w:rPr>
            </w:pPr>
            <w:r w:rsidRPr="00147DC2">
              <w:rPr>
                <w:rFonts w:ascii="Times New Roman" w:hAnsi="Times New Roman"/>
                <w:sz w:val="20"/>
                <w:szCs w:val="20"/>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147DC2" w:rsidRPr="00147DC2" w:rsidRDefault="00147DC2" w:rsidP="00F11451">
            <w:pPr>
              <w:pStyle w:val="a5"/>
              <w:widowControl/>
              <w:numPr>
                <w:ilvl w:val="0"/>
                <w:numId w:val="43"/>
              </w:numPr>
              <w:rPr>
                <w:rFonts w:ascii="Times New Roman" w:hAnsi="Times New Roman"/>
                <w:sz w:val="20"/>
                <w:szCs w:val="20"/>
                <w:lang w:val="ru-RU"/>
              </w:rPr>
            </w:pPr>
            <w:r w:rsidRPr="00147DC2">
              <w:rPr>
                <w:rFonts w:ascii="Times New Roman" w:hAnsi="Times New Roman"/>
                <w:sz w:val="20"/>
                <w:szCs w:val="20"/>
                <w:lang w:val="ru-RU"/>
              </w:rPr>
              <w:t xml:space="preserve">создавать устные и письменные тексты (описание, </w:t>
            </w:r>
            <w:r w:rsidRPr="00147DC2">
              <w:rPr>
                <w:rFonts w:ascii="Times New Roman" w:hAnsi="Times New Roman"/>
                <w:sz w:val="20"/>
                <w:szCs w:val="20"/>
                <w:lang w:val="ru-RU"/>
              </w:rPr>
              <w:lastRenderedPageBreak/>
              <w:t>рассуждение, повествование) на доступном уровне с учетом структуры и степени выраженности речевого дефекта;</w:t>
            </w:r>
          </w:p>
          <w:p w:rsidR="00147DC2" w:rsidRPr="00147DC2" w:rsidRDefault="00147DC2" w:rsidP="00F11451">
            <w:pPr>
              <w:pStyle w:val="a5"/>
              <w:widowControl/>
              <w:numPr>
                <w:ilvl w:val="0"/>
                <w:numId w:val="43"/>
              </w:numPr>
              <w:rPr>
                <w:rFonts w:ascii="Times New Roman" w:hAnsi="Times New Roman"/>
                <w:sz w:val="20"/>
                <w:szCs w:val="20"/>
                <w:lang w:val="ru-RU"/>
              </w:rPr>
            </w:pPr>
            <w:r w:rsidRPr="00147DC2">
              <w:rPr>
                <w:rFonts w:ascii="Times New Roman" w:hAnsi="Times New Roman"/>
                <w:sz w:val="20"/>
                <w:szCs w:val="20"/>
                <w:lang w:val="ru-RU"/>
              </w:rPr>
              <w:t>под руководством педагогического работника готовить небольшие публичные выступления;</w:t>
            </w:r>
          </w:p>
          <w:p w:rsidR="00197ABC" w:rsidRPr="00147DC2" w:rsidRDefault="00147DC2" w:rsidP="00F11451">
            <w:pPr>
              <w:pStyle w:val="a5"/>
              <w:widowControl/>
              <w:numPr>
                <w:ilvl w:val="0"/>
                <w:numId w:val="43"/>
              </w:numPr>
              <w:rPr>
                <w:rFonts w:ascii="Times New Roman" w:hAnsi="Times New Roman"/>
                <w:sz w:val="20"/>
                <w:szCs w:val="20"/>
                <w:lang w:val="ru-RU"/>
              </w:rPr>
            </w:pPr>
            <w:r w:rsidRPr="00147DC2">
              <w:rPr>
                <w:rFonts w:ascii="Times New Roman" w:hAnsi="Times New Roman"/>
                <w:sz w:val="20"/>
                <w:szCs w:val="20"/>
                <w:lang w:val="ru-RU"/>
              </w:rPr>
              <w:t>подбирать иллюстративный материал (рисунки, фото, плакаты) к тексту выступления.</w:t>
            </w:r>
          </w:p>
        </w:tc>
        <w:tc>
          <w:tcPr>
            <w:tcW w:w="2375" w:type="dxa"/>
          </w:tcPr>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lastRenderedPageBreak/>
              <w:t>Самоорганизация:</w:t>
            </w:r>
          </w:p>
          <w:p w:rsidR="00147DC2" w:rsidRPr="00147DC2" w:rsidRDefault="00147DC2" w:rsidP="00F11451">
            <w:pPr>
              <w:pStyle w:val="a5"/>
              <w:widowControl/>
              <w:numPr>
                <w:ilvl w:val="0"/>
                <w:numId w:val="44"/>
              </w:numPr>
              <w:rPr>
                <w:rFonts w:ascii="Times New Roman" w:hAnsi="Times New Roman"/>
                <w:sz w:val="20"/>
                <w:szCs w:val="20"/>
                <w:lang w:val="ru-RU"/>
              </w:rPr>
            </w:pPr>
            <w:r w:rsidRPr="00147DC2">
              <w:rPr>
                <w:rFonts w:ascii="Times New Roman" w:hAnsi="Times New Roman"/>
                <w:sz w:val="20"/>
                <w:szCs w:val="20"/>
                <w:lang w:val="ru-RU"/>
              </w:rPr>
              <w:t>самостоятельно планировать действия по решению учебной задачи для получения результата;</w:t>
            </w:r>
          </w:p>
          <w:p w:rsidR="00147DC2" w:rsidRPr="00147DC2" w:rsidRDefault="00147DC2" w:rsidP="00F11451">
            <w:pPr>
              <w:pStyle w:val="a5"/>
              <w:widowControl/>
              <w:numPr>
                <w:ilvl w:val="0"/>
                <w:numId w:val="44"/>
              </w:numPr>
              <w:rPr>
                <w:rFonts w:ascii="Times New Roman" w:hAnsi="Times New Roman"/>
                <w:sz w:val="20"/>
                <w:szCs w:val="20"/>
                <w:lang w:val="ru-RU"/>
              </w:rPr>
            </w:pPr>
            <w:r w:rsidRPr="00147DC2">
              <w:rPr>
                <w:rFonts w:ascii="Times New Roman" w:hAnsi="Times New Roman"/>
                <w:sz w:val="20"/>
                <w:szCs w:val="20"/>
                <w:lang w:val="ru-RU"/>
              </w:rPr>
              <w:t>выстраивать последовательность выбранных действий;</w:t>
            </w:r>
          </w:p>
          <w:p w:rsidR="00147DC2" w:rsidRPr="00147DC2" w:rsidRDefault="00147DC2" w:rsidP="00F11451">
            <w:pPr>
              <w:pStyle w:val="a5"/>
              <w:widowControl/>
              <w:numPr>
                <w:ilvl w:val="0"/>
                <w:numId w:val="44"/>
              </w:numPr>
              <w:rPr>
                <w:rFonts w:ascii="Times New Roman" w:hAnsi="Times New Roman"/>
                <w:sz w:val="20"/>
                <w:szCs w:val="20"/>
                <w:lang w:val="ru-RU"/>
              </w:rPr>
            </w:pPr>
            <w:r w:rsidRPr="00147DC2">
              <w:rPr>
                <w:rFonts w:ascii="Times New Roman" w:hAnsi="Times New Roman"/>
                <w:sz w:val="20"/>
                <w:szCs w:val="20"/>
                <w:lang w:val="ru-RU"/>
              </w:rPr>
              <w:t>предвидеть трудности и возможные ошибки.</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Самоконтроль:</w:t>
            </w:r>
          </w:p>
          <w:p w:rsidR="00147DC2" w:rsidRPr="00147DC2" w:rsidRDefault="00147DC2" w:rsidP="00F11451">
            <w:pPr>
              <w:pStyle w:val="a5"/>
              <w:widowControl/>
              <w:numPr>
                <w:ilvl w:val="0"/>
                <w:numId w:val="45"/>
              </w:numPr>
              <w:rPr>
                <w:rFonts w:ascii="Times New Roman" w:hAnsi="Times New Roman"/>
                <w:sz w:val="20"/>
                <w:szCs w:val="20"/>
                <w:lang w:val="ru-RU"/>
              </w:rPr>
            </w:pPr>
            <w:r w:rsidRPr="00147DC2">
              <w:rPr>
                <w:rFonts w:ascii="Times New Roman" w:hAnsi="Times New Roman"/>
                <w:sz w:val="20"/>
                <w:szCs w:val="20"/>
                <w:lang w:val="ru-RU"/>
              </w:rPr>
              <w:t>контролировать процесс и результат выполнения задания, корректировать учебные действия для преодоления ошибок;</w:t>
            </w:r>
          </w:p>
          <w:p w:rsidR="00147DC2" w:rsidRPr="00147DC2" w:rsidRDefault="00147DC2" w:rsidP="00F11451">
            <w:pPr>
              <w:pStyle w:val="a5"/>
              <w:widowControl/>
              <w:numPr>
                <w:ilvl w:val="0"/>
                <w:numId w:val="45"/>
              </w:numPr>
              <w:rPr>
                <w:rFonts w:ascii="Times New Roman" w:hAnsi="Times New Roman"/>
                <w:sz w:val="20"/>
                <w:szCs w:val="20"/>
                <w:lang w:val="ru-RU"/>
              </w:rPr>
            </w:pPr>
            <w:r w:rsidRPr="00147DC2">
              <w:rPr>
                <w:rFonts w:ascii="Times New Roman" w:hAnsi="Times New Roman"/>
                <w:sz w:val="20"/>
                <w:szCs w:val="20"/>
                <w:lang w:val="ru-RU"/>
              </w:rPr>
              <w:t>находить ошибки в своей и чужих работах, устанавливать их причины;</w:t>
            </w:r>
          </w:p>
          <w:p w:rsidR="00147DC2" w:rsidRPr="00147DC2" w:rsidRDefault="00147DC2" w:rsidP="00F11451">
            <w:pPr>
              <w:pStyle w:val="a5"/>
              <w:widowControl/>
              <w:numPr>
                <w:ilvl w:val="0"/>
                <w:numId w:val="45"/>
              </w:numPr>
              <w:rPr>
                <w:rFonts w:ascii="Times New Roman" w:hAnsi="Times New Roman"/>
                <w:sz w:val="20"/>
                <w:szCs w:val="20"/>
                <w:lang w:val="ru-RU"/>
              </w:rPr>
            </w:pPr>
            <w:r w:rsidRPr="00147DC2">
              <w:rPr>
                <w:rFonts w:ascii="Times New Roman" w:hAnsi="Times New Roman"/>
                <w:sz w:val="20"/>
                <w:szCs w:val="20"/>
                <w:lang w:val="ru-RU"/>
              </w:rPr>
              <w:lastRenderedPageBreak/>
              <w:t>оценивать по предложенным критериям общий результат деятельности и свой вклад в нее;</w:t>
            </w:r>
          </w:p>
          <w:p w:rsidR="00147DC2" w:rsidRPr="00147DC2" w:rsidRDefault="00147DC2" w:rsidP="00F11451">
            <w:pPr>
              <w:pStyle w:val="a5"/>
              <w:widowControl/>
              <w:numPr>
                <w:ilvl w:val="0"/>
                <w:numId w:val="45"/>
              </w:numPr>
              <w:rPr>
                <w:rFonts w:ascii="Times New Roman" w:hAnsi="Times New Roman"/>
                <w:sz w:val="20"/>
                <w:szCs w:val="20"/>
                <w:lang w:val="ru-RU"/>
              </w:rPr>
            </w:pPr>
            <w:r w:rsidRPr="00147DC2">
              <w:rPr>
                <w:rFonts w:ascii="Times New Roman" w:hAnsi="Times New Roman"/>
                <w:sz w:val="20"/>
                <w:szCs w:val="20"/>
                <w:lang w:val="ru-RU"/>
              </w:rPr>
              <w:t>адекватно принимать оценку своей работы.</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Совместная деятельность:</w:t>
            </w:r>
          </w:p>
          <w:p w:rsidR="00147DC2" w:rsidRPr="00147DC2" w:rsidRDefault="00147DC2" w:rsidP="00F11451">
            <w:pPr>
              <w:pStyle w:val="a5"/>
              <w:widowControl/>
              <w:numPr>
                <w:ilvl w:val="0"/>
                <w:numId w:val="46"/>
              </w:numPr>
              <w:rPr>
                <w:rFonts w:ascii="Times New Roman" w:hAnsi="Times New Roman"/>
                <w:sz w:val="20"/>
                <w:szCs w:val="20"/>
                <w:lang w:val="ru-RU"/>
              </w:rPr>
            </w:pPr>
            <w:r w:rsidRPr="00147DC2">
              <w:rPr>
                <w:rFonts w:ascii="Times New Roman" w:hAnsi="Times New Roman"/>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47DC2" w:rsidRPr="00147DC2" w:rsidRDefault="00147DC2" w:rsidP="00F11451">
            <w:pPr>
              <w:pStyle w:val="a5"/>
              <w:widowControl/>
              <w:numPr>
                <w:ilvl w:val="0"/>
                <w:numId w:val="46"/>
              </w:numPr>
              <w:rPr>
                <w:rFonts w:ascii="Times New Roman" w:hAnsi="Times New Roman"/>
                <w:sz w:val="20"/>
                <w:szCs w:val="20"/>
                <w:lang w:val="ru-RU"/>
              </w:rPr>
            </w:pPr>
            <w:r w:rsidRPr="00147DC2">
              <w:rPr>
                <w:rFonts w:ascii="Times New Roman" w:hAnsi="Times New Roman"/>
                <w:sz w:val="20"/>
                <w:szCs w:val="20"/>
                <w:lang w:val="ru-RU"/>
              </w:rPr>
              <w:t>проявлять готовность руководить, выполнять поручения, подчиняться;</w:t>
            </w:r>
          </w:p>
          <w:p w:rsidR="00147DC2" w:rsidRPr="00147DC2" w:rsidRDefault="00147DC2" w:rsidP="00F11451">
            <w:pPr>
              <w:pStyle w:val="a5"/>
              <w:widowControl/>
              <w:numPr>
                <w:ilvl w:val="0"/>
                <w:numId w:val="46"/>
              </w:numPr>
              <w:rPr>
                <w:rFonts w:ascii="Times New Roman" w:hAnsi="Times New Roman"/>
                <w:sz w:val="20"/>
                <w:szCs w:val="20"/>
                <w:lang w:val="ru-RU"/>
              </w:rPr>
            </w:pPr>
            <w:r w:rsidRPr="00147DC2">
              <w:rPr>
                <w:rFonts w:ascii="Times New Roman" w:hAnsi="Times New Roman"/>
                <w:sz w:val="20"/>
                <w:szCs w:val="20"/>
                <w:lang w:val="ru-RU"/>
              </w:rPr>
              <w:t>ответственно выполнять свою часть работы;</w:t>
            </w:r>
          </w:p>
          <w:p w:rsidR="00147DC2" w:rsidRPr="00147DC2" w:rsidRDefault="00147DC2" w:rsidP="00F11451">
            <w:pPr>
              <w:pStyle w:val="a5"/>
              <w:widowControl/>
              <w:numPr>
                <w:ilvl w:val="0"/>
                <w:numId w:val="46"/>
              </w:numPr>
              <w:rPr>
                <w:rFonts w:ascii="Times New Roman" w:hAnsi="Times New Roman"/>
                <w:sz w:val="20"/>
                <w:szCs w:val="20"/>
                <w:lang w:val="ru-RU"/>
              </w:rPr>
            </w:pPr>
            <w:r w:rsidRPr="00147DC2">
              <w:rPr>
                <w:rFonts w:ascii="Times New Roman" w:hAnsi="Times New Roman"/>
                <w:sz w:val="20"/>
                <w:szCs w:val="20"/>
                <w:lang w:val="ru-RU"/>
              </w:rPr>
              <w:t>оценивать свой вклад в общий результат;</w:t>
            </w:r>
          </w:p>
          <w:p w:rsidR="00197ABC" w:rsidRPr="00147DC2" w:rsidRDefault="00147DC2" w:rsidP="00F11451">
            <w:pPr>
              <w:pStyle w:val="a5"/>
              <w:widowControl/>
              <w:numPr>
                <w:ilvl w:val="0"/>
                <w:numId w:val="46"/>
              </w:numPr>
              <w:rPr>
                <w:rFonts w:ascii="Times New Roman" w:hAnsi="Times New Roman"/>
                <w:sz w:val="20"/>
                <w:szCs w:val="20"/>
                <w:lang w:val="ru-RU"/>
              </w:rPr>
            </w:pPr>
            <w:r w:rsidRPr="00147DC2">
              <w:rPr>
                <w:rFonts w:ascii="Times New Roman" w:hAnsi="Times New Roman"/>
                <w:sz w:val="20"/>
                <w:szCs w:val="20"/>
                <w:lang w:val="ru-RU"/>
              </w:rPr>
              <w:t>выполнять совместные проектные задания с опорой на предложенные образцы, планы, идеи.</w:t>
            </w:r>
          </w:p>
        </w:tc>
      </w:tr>
      <w:tr w:rsidR="003A3698" w:rsidRPr="00CD0F30" w:rsidTr="003A3698">
        <w:tc>
          <w:tcPr>
            <w:tcW w:w="2127" w:type="dxa"/>
          </w:tcPr>
          <w:p w:rsidR="00197ABC" w:rsidRPr="00147DC2" w:rsidRDefault="00147DC2">
            <w:pPr>
              <w:widowControl/>
              <w:rPr>
                <w:rFonts w:ascii="Times New Roman" w:hAnsi="Times New Roman"/>
                <w:b/>
                <w:sz w:val="24"/>
                <w:szCs w:val="24"/>
                <w:lang w:val="ru-RU"/>
              </w:rPr>
            </w:pPr>
            <w:r w:rsidRPr="00147DC2">
              <w:rPr>
                <w:rFonts w:ascii="Times New Roman" w:hAnsi="Times New Roman"/>
                <w:b/>
                <w:sz w:val="24"/>
                <w:szCs w:val="24"/>
                <w:lang w:val="ru-RU"/>
              </w:rPr>
              <w:lastRenderedPageBreak/>
              <w:t>Литературное чтение</w:t>
            </w:r>
          </w:p>
          <w:p w:rsidR="00147DC2" w:rsidRDefault="00147DC2">
            <w:pPr>
              <w:widowControl/>
              <w:rPr>
                <w:rFonts w:ascii="Times New Roman" w:hAnsi="Times New Roman"/>
                <w:sz w:val="24"/>
                <w:szCs w:val="24"/>
                <w:lang w:val="ru-RU"/>
              </w:rPr>
            </w:pPr>
            <w:r w:rsidRPr="00147DC2">
              <w:rPr>
                <w:rFonts w:ascii="Times New Roman" w:hAnsi="Times New Roman"/>
                <w:b/>
                <w:sz w:val="24"/>
                <w:szCs w:val="24"/>
                <w:lang w:val="ru-RU"/>
              </w:rPr>
              <w:t>1 класс</w:t>
            </w:r>
          </w:p>
        </w:tc>
        <w:tc>
          <w:tcPr>
            <w:tcW w:w="3723" w:type="dxa"/>
          </w:tcPr>
          <w:p w:rsidR="00147DC2" w:rsidRPr="00E90474" w:rsidRDefault="00147DC2" w:rsidP="00F11451">
            <w:pPr>
              <w:pStyle w:val="a5"/>
              <w:widowControl/>
              <w:numPr>
                <w:ilvl w:val="0"/>
                <w:numId w:val="50"/>
              </w:numPr>
              <w:rPr>
                <w:rFonts w:ascii="Times New Roman" w:hAnsi="Times New Roman"/>
                <w:sz w:val="20"/>
                <w:szCs w:val="20"/>
                <w:lang w:val="ru-RU"/>
              </w:rPr>
            </w:pPr>
            <w:r w:rsidRPr="00E90474">
              <w:rPr>
                <w:rFonts w:ascii="Times New Roman" w:hAnsi="Times New Roman"/>
                <w:sz w:val="20"/>
                <w:szCs w:val="20"/>
                <w:lang w:val="ru-RU"/>
              </w:rPr>
              <w:t>осознанно, правильно и плавно читать по слогам, соблюдая правильное ударение;</w:t>
            </w:r>
          </w:p>
          <w:p w:rsidR="00147DC2" w:rsidRPr="00E90474" w:rsidRDefault="00147DC2" w:rsidP="00F11451">
            <w:pPr>
              <w:pStyle w:val="a5"/>
              <w:widowControl/>
              <w:numPr>
                <w:ilvl w:val="0"/>
                <w:numId w:val="50"/>
              </w:numPr>
              <w:rPr>
                <w:rFonts w:ascii="Times New Roman" w:hAnsi="Times New Roman"/>
                <w:sz w:val="20"/>
                <w:szCs w:val="20"/>
                <w:lang w:val="ru-RU"/>
              </w:rPr>
            </w:pPr>
            <w:r w:rsidRPr="00E90474">
              <w:rPr>
                <w:rFonts w:ascii="Times New Roman" w:hAnsi="Times New Roman"/>
                <w:sz w:val="20"/>
                <w:szCs w:val="20"/>
                <w:lang w:val="ru-RU"/>
              </w:rPr>
              <w:t>понимать фактическое содержание прочитанного или прослушанного произведения;</w:t>
            </w:r>
          </w:p>
          <w:p w:rsidR="00147DC2" w:rsidRPr="00E90474" w:rsidRDefault="00147DC2" w:rsidP="00F11451">
            <w:pPr>
              <w:pStyle w:val="a5"/>
              <w:widowControl/>
              <w:numPr>
                <w:ilvl w:val="0"/>
                <w:numId w:val="50"/>
              </w:numPr>
              <w:rPr>
                <w:rFonts w:ascii="Times New Roman" w:hAnsi="Times New Roman"/>
                <w:sz w:val="20"/>
                <w:szCs w:val="20"/>
                <w:lang w:val="ru-RU"/>
              </w:rPr>
            </w:pPr>
            <w:r w:rsidRPr="00E90474">
              <w:rPr>
                <w:rFonts w:ascii="Times New Roman" w:hAnsi="Times New Roman"/>
                <w:sz w:val="20"/>
                <w:szCs w:val="20"/>
                <w:lang w:val="ru-RU"/>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147DC2" w:rsidRPr="00E90474" w:rsidRDefault="00147DC2" w:rsidP="00F11451">
            <w:pPr>
              <w:pStyle w:val="a5"/>
              <w:widowControl/>
              <w:numPr>
                <w:ilvl w:val="0"/>
                <w:numId w:val="50"/>
              </w:numPr>
              <w:rPr>
                <w:rFonts w:ascii="Times New Roman" w:hAnsi="Times New Roman"/>
                <w:sz w:val="20"/>
                <w:szCs w:val="20"/>
                <w:lang w:val="ru-RU"/>
              </w:rPr>
            </w:pPr>
            <w:r w:rsidRPr="00E90474">
              <w:rPr>
                <w:rFonts w:ascii="Times New Roman" w:hAnsi="Times New Roman"/>
                <w:sz w:val="20"/>
                <w:szCs w:val="20"/>
                <w:lang w:val="ru-RU"/>
              </w:rPr>
              <w:t xml:space="preserve">использовать простейшие текстовые умения при анализе текста с </w:t>
            </w:r>
            <w:r w:rsidRPr="00E90474">
              <w:rPr>
                <w:rFonts w:ascii="Times New Roman" w:hAnsi="Times New Roman"/>
                <w:sz w:val="20"/>
                <w:szCs w:val="20"/>
                <w:lang w:val="ru-RU"/>
              </w:rPr>
              <w:lastRenderedPageBreak/>
              <w:t>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147DC2" w:rsidRPr="00147DC2" w:rsidRDefault="00147DC2" w:rsidP="00147DC2">
            <w:pPr>
              <w:widowControl/>
              <w:rPr>
                <w:rFonts w:ascii="Times New Roman" w:hAnsi="Times New Roman"/>
                <w:sz w:val="20"/>
                <w:szCs w:val="20"/>
                <w:u w:val="single"/>
                <w:lang w:val="ru-RU"/>
              </w:rPr>
            </w:pPr>
            <w:r w:rsidRPr="00147DC2">
              <w:rPr>
                <w:rFonts w:ascii="Times New Roman" w:hAnsi="Times New Roman"/>
                <w:sz w:val="20"/>
                <w:szCs w:val="20"/>
                <w:u w:val="single"/>
                <w:lang w:val="ru-RU"/>
              </w:rPr>
              <w:t>Работа с информацией:</w:t>
            </w:r>
          </w:p>
          <w:p w:rsidR="00147DC2" w:rsidRPr="00147DC2" w:rsidRDefault="00147DC2" w:rsidP="00F11451">
            <w:pPr>
              <w:pStyle w:val="a5"/>
              <w:widowControl/>
              <w:numPr>
                <w:ilvl w:val="0"/>
                <w:numId w:val="47"/>
              </w:numPr>
              <w:rPr>
                <w:rFonts w:ascii="Times New Roman" w:hAnsi="Times New Roman"/>
                <w:sz w:val="20"/>
                <w:szCs w:val="20"/>
                <w:lang w:val="ru-RU"/>
              </w:rPr>
            </w:pPr>
            <w:r w:rsidRPr="00147DC2">
              <w:rPr>
                <w:rFonts w:ascii="Times New Roman" w:hAnsi="Times New Roman"/>
                <w:sz w:val="20"/>
                <w:szCs w:val="20"/>
                <w:lang w:val="ru-RU"/>
              </w:rPr>
              <w:t>понимать, что текст произведения может быть представлен в иллюстрациях, различных видах зрительного искусства (мультфильм, иллюстрация);</w:t>
            </w:r>
          </w:p>
          <w:p w:rsidR="00197ABC" w:rsidRPr="00147DC2" w:rsidRDefault="00147DC2" w:rsidP="00F11451">
            <w:pPr>
              <w:pStyle w:val="a5"/>
              <w:widowControl/>
              <w:numPr>
                <w:ilvl w:val="0"/>
                <w:numId w:val="47"/>
              </w:numPr>
              <w:rPr>
                <w:rFonts w:ascii="Times New Roman" w:hAnsi="Times New Roman"/>
                <w:sz w:val="20"/>
                <w:szCs w:val="20"/>
                <w:lang w:val="ru-RU"/>
              </w:rPr>
            </w:pPr>
            <w:r w:rsidRPr="00147DC2">
              <w:rPr>
                <w:rFonts w:ascii="Times New Roman" w:hAnsi="Times New Roman"/>
                <w:sz w:val="20"/>
                <w:szCs w:val="20"/>
                <w:lang w:val="ru-RU"/>
              </w:rPr>
              <w:t>соотносить иллюстрацию с текстом произведения или отрывка произведения.</w:t>
            </w:r>
          </w:p>
        </w:tc>
        <w:tc>
          <w:tcPr>
            <w:tcW w:w="2089" w:type="dxa"/>
          </w:tcPr>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lastRenderedPageBreak/>
              <w:t>понимать связное высказывание, состоящее из знакомых слов и выражений;</w:t>
            </w:r>
          </w:p>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t xml:space="preserve">составлять краткое связное высказывание (индивидуально, с помощью педагогического работника или коллективно) по </w:t>
            </w:r>
            <w:r w:rsidRPr="00E90474">
              <w:rPr>
                <w:rFonts w:ascii="Times New Roman" w:hAnsi="Times New Roman"/>
                <w:sz w:val="20"/>
                <w:szCs w:val="20"/>
                <w:lang w:val="ru-RU"/>
              </w:rPr>
              <w:lastRenderedPageBreak/>
              <w:t>фактическому содержанию произведения или своими чувствами после его прочтения;</w:t>
            </w:r>
          </w:p>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197ABC"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t>на доступном лексико-грамматическом уровне описывать свое настроение после слушания (чтения) стихотворений, сказок, рассказов.</w:t>
            </w:r>
          </w:p>
        </w:tc>
        <w:tc>
          <w:tcPr>
            <w:tcW w:w="2375" w:type="dxa"/>
          </w:tcPr>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lastRenderedPageBreak/>
              <w:t>понимать и удерживать поставленную учебную задачу, в случае необходимости обращаться за помощью к педагогическому работнику;</w:t>
            </w:r>
          </w:p>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t xml:space="preserve">проявлять желание самостоятельно читать, совершенствовать </w:t>
            </w:r>
            <w:r w:rsidRPr="00E90474">
              <w:rPr>
                <w:rFonts w:ascii="Times New Roman" w:hAnsi="Times New Roman"/>
                <w:sz w:val="20"/>
                <w:szCs w:val="20"/>
                <w:lang w:val="ru-RU"/>
              </w:rPr>
              <w:lastRenderedPageBreak/>
              <w:t>свой навык чтения;</w:t>
            </w:r>
          </w:p>
          <w:p w:rsidR="00E90474" w:rsidRPr="00E90474" w:rsidRDefault="00E90474" w:rsidP="00F11451">
            <w:pPr>
              <w:pStyle w:val="a5"/>
              <w:widowControl/>
              <w:numPr>
                <w:ilvl w:val="0"/>
                <w:numId w:val="47"/>
              </w:numPr>
              <w:rPr>
                <w:rFonts w:ascii="Times New Roman" w:hAnsi="Times New Roman"/>
                <w:sz w:val="20"/>
                <w:szCs w:val="20"/>
                <w:lang w:val="ru-RU"/>
              </w:rPr>
            </w:pPr>
            <w:r w:rsidRPr="00E90474">
              <w:rPr>
                <w:rFonts w:ascii="Times New Roman" w:hAnsi="Times New Roman"/>
                <w:sz w:val="20"/>
                <w:szCs w:val="20"/>
                <w:lang w:val="ru-RU"/>
              </w:rPr>
              <w:t>с небольшой помощью педагогического работника оценивать свои успехи и трудности в освоении читательской деятельности.</w:t>
            </w:r>
          </w:p>
          <w:p w:rsidR="00E90474" w:rsidRPr="00E90474" w:rsidRDefault="00E90474" w:rsidP="00E90474">
            <w:pPr>
              <w:widowControl/>
              <w:rPr>
                <w:rFonts w:ascii="Times New Roman" w:hAnsi="Times New Roman"/>
                <w:sz w:val="20"/>
                <w:szCs w:val="20"/>
                <w:u w:val="single"/>
                <w:lang w:val="ru-RU"/>
              </w:rPr>
            </w:pPr>
            <w:r w:rsidRPr="00E90474">
              <w:rPr>
                <w:rFonts w:ascii="Times New Roman" w:hAnsi="Times New Roman"/>
                <w:sz w:val="20"/>
                <w:szCs w:val="20"/>
                <w:u w:val="single"/>
                <w:lang w:val="ru-RU"/>
              </w:rPr>
              <w:t>Совместная деятельность:</w:t>
            </w:r>
          </w:p>
          <w:p w:rsidR="00E90474" w:rsidRPr="00E90474" w:rsidRDefault="00E90474" w:rsidP="00F11451">
            <w:pPr>
              <w:pStyle w:val="a5"/>
              <w:widowControl/>
              <w:numPr>
                <w:ilvl w:val="0"/>
                <w:numId w:val="48"/>
              </w:numPr>
              <w:rPr>
                <w:rFonts w:ascii="Times New Roman" w:hAnsi="Times New Roman"/>
                <w:sz w:val="20"/>
                <w:szCs w:val="20"/>
                <w:lang w:val="ru-RU"/>
              </w:rPr>
            </w:pPr>
            <w:r w:rsidRPr="00E90474">
              <w:rPr>
                <w:rFonts w:ascii="Times New Roman" w:hAnsi="Times New Roman"/>
                <w:sz w:val="20"/>
                <w:szCs w:val="20"/>
                <w:lang w:val="ru-RU"/>
              </w:rPr>
              <w:t>проявлять желание работать в парах, небольших группах;</w:t>
            </w:r>
          </w:p>
          <w:p w:rsidR="00E90474" w:rsidRPr="00E90474" w:rsidRDefault="00E90474" w:rsidP="00F11451">
            <w:pPr>
              <w:pStyle w:val="a5"/>
              <w:widowControl/>
              <w:numPr>
                <w:ilvl w:val="0"/>
                <w:numId w:val="48"/>
              </w:numPr>
              <w:rPr>
                <w:rFonts w:ascii="Times New Roman" w:hAnsi="Times New Roman"/>
                <w:sz w:val="20"/>
                <w:szCs w:val="20"/>
                <w:lang w:val="ru-RU"/>
              </w:rPr>
            </w:pPr>
            <w:r w:rsidRPr="00E90474">
              <w:rPr>
                <w:rFonts w:ascii="Times New Roman" w:hAnsi="Times New Roman"/>
                <w:sz w:val="20"/>
                <w:szCs w:val="20"/>
                <w:lang w:val="ru-RU"/>
              </w:rPr>
              <w:t>проявлять культуру взаимодействия, терпение, умение договариваться, ответственно выполнять свою часть работы;</w:t>
            </w:r>
          </w:p>
          <w:p w:rsidR="00197ABC" w:rsidRPr="00E90474" w:rsidRDefault="00E90474" w:rsidP="00F11451">
            <w:pPr>
              <w:pStyle w:val="a5"/>
              <w:widowControl/>
              <w:numPr>
                <w:ilvl w:val="0"/>
                <w:numId w:val="48"/>
              </w:numPr>
              <w:rPr>
                <w:rFonts w:ascii="Times New Roman" w:hAnsi="Times New Roman"/>
                <w:sz w:val="20"/>
                <w:szCs w:val="20"/>
                <w:lang w:val="ru-RU"/>
              </w:rPr>
            </w:pPr>
            <w:r w:rsidRPr="00E90474">
              <w:rPr>
                <w:rFonts w:ascii="Times New Roman" w:hAnsi="Times New Roman"/>
                <w:sz w:val="20"/>
                <w:szCs w:val="20"/>
                <w:lang w:val="ru-RU"/>
              </w:rPr>
              <w:t>принимать правила совместной деятельности при работе в парах, группах, составленных педагогическим работником или самостоятельно.</w:t>
            </w:r>
          </w:p>
        </w:tc>
      </w:tr>
      <w:tr w:rsidR="003A3698" w:rsidRPr="00CD0F30" w:rsidTr="003A3698">
        <w:tc>
          <w:tcPr>
            <w:tcW w:w="2127" w:type="dxa"/>
          </w:tcPr>
          <w:p w:rsidR="00197ABC" w:rsidRPr="00E90474" w:rsidRDefault="00E90474">
            <w:pPr>
              <w:widowControl/>
              <w:rPr>
                <w:rFonts w:ascii="Times New Roman" w:hAnsi="Times New Roman"/>
                <w:b/>
                <w:sz w:val="24"/>
                <w:szCs w:val="24"/>
                <w:lang w:val="ru-RU"/>
              </w:rPr>
            </w:pPr>
            <w:r w:rsidRPr="00E90474">
              <w:rPr>
                <w:rFonts w:ascii="Times New Roman" w:hAnsi="Times New Roman"/>
                <w:b/>
                <w:sz w:val="24"/>
                <w:szCs w:val="24"/>
                <w:lang w:val="ru-RU"/>
              </w:rPr>
              <w:lastRenderedPageBreak/>
              <w:t>2 класс</w:t>
            </w:r>
          </w:p>
        </w:tc>
        <w:tc>
          <w:tcPr>
            <w:tcW w:w="3723" w:type="dxa"/>
          </w:tcPr>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lastRenderedPageBreak/>
              <w:t>отвечать на вопросы по содержанию прочитанного небольшого текста, находить в них опорные слова;</w:t>
            </w:r>
          </w:p>
          <w:p w:rsidR="00E90474" w:rsidRPr="00E90474" w:rsidRDefault="00E90474" w:rsidP="00F11451">
            <w:pPr>
              <w:pStyle w:val="a5"/>
              <w:widowControl/>
              <w:numPr>
                <w:ilvl w:val="0"/>
                <w:numId w:val="51"/>
              </w:numPr>
              <w:rPr>
                <w:rFonts w:ascii="Times New Roman" w:hAnsi="Times New Roman"/>
                <w:sz w:val="20"/>
                <w:szCs w:val="20"/>
                <w:lang w:val="ru-RU"/>
              </w:rPr>
            </w:pPr>
            <w:r w:rsidRPr="00E90474">
              <w:rPr>
                <w:rFonts w:ascii="Times New Roman" w:hAnsi="Times New Roman"/>
                <w:sz w:val="20"/>
                <w:szCs w:val="20"/>
                <w:lang w:val="ru-RU"/>
              </w:rPr>
              <w:t>осваивать способы заучивания стихотворений.</w:t>
            </w:r>
          </w:p>
          <w:p w:rsidR="00E90474" w:rsidRPr="00E90474" w:rsidRDefault="00E90474" w:rsidP="00E90474">
            <w:pPr>
              <w:widowControl/>
              <w:rPr>
                <w:rFonts w:ascii="Times New Roman" w:hAnsi="Times New Roman"/>
                <w:sz w:val="20"/>
                <w:szCs w:val="20"/>
                <w:u w:val="single"/>
                <w:lang w:val="ru-RU"/>
              </w:rPr>
            </w:pPr>
            <w:r w:rsidRPr="00E90474">
              <w:rPr>
                <w:rFonts w:ascii="Times New Roman" w:hAnsi="Times New Roman"/>
                <w:sz w:val="20"/>
                <w:szCs w:val="20"/>
                <w:u w:val="single"/>
                <w:lang w:val="ru-RU"/>
              </w:rPr>
              <w:t>Работа с информацией:</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соотносить иллюстрации с текстом произведения;</w:t>
            </w:r>
          </w:p>
          <w:p w:rsidR="00197ABC"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соотносить автора и произведение.</w:t>
            </w:r>
          </w:p>
        </w:tc>
        <w:tc>
          <w:tcPr>
            <w:tcW w:w="2089" w:type="dxa"/>
          </w:tcPr>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lastRenderedPageBreak/>
              <w:t>внимательно слушать читаемое произведение;</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внимательно слушать вопросы партнера по общению по поводу прочитанного;</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 xml:space="preserve">участвовать в диалоге: отвечать на вопросы по содержанию текста, </w:t>
            </w:r>
            <w:r w:rsidRPr="00E90474">
              <w:rPr>
                <w:rFonts w:ascii="Times New Roman" w:hAnsi="Times New Roman"/>
                <w:sz w:val="20"/>
                <w:szCs w:val="20"/>
                <w:lang w:val="ru-RU"/>
              </w:rPr>
              <w:lastRenderedPageBreak/>
              <w:t>подбирать наиболее подходящие слова для выражения мысли;</w:t>
            </w:r>
          </w:p>
          <w:p w:rsidR="00197ABC"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оценивать ответы других обучающихся как правильные и неправильные.</w:t>
            </w:r>
          </w:p>
        </w:tc>
        <w:tc>
          <w:tcPr>
            <w:tcW w:w="2375" w:type="dxa"/>
          </w:tcPr>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lastRenderedPageBreak/>
              <w:t>оценивать свое эмоциональное состояние, возникшее при прочтении (прослушивании) произведения;</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контролировать выполнение поставленной учебной задачи при чтении (прослушивании) произведения;</w:t>
            </w:r>
          </w:p>
          <w:p w:rsidR="00E90474" w:rsidRPr="00E90474" w:rsidRDefault="00E90474" w:rsidP="00F11451">
            <w:pPr>
              <w:pStyle w:val="a5"/>
              <w:widowControl/>
              <w:numPr>
                <w:ilvl w:val="0"/>
                <w:numId w:val="49"/>
              </w:numPr>
              <w:rPr>
                <w:rFonts w:ascii="Times New Roman" w:hAnsi="Times New Roman"/>
                <w:sz w:val="20"/>
                <w:szCs w:val="20"/>
                <w:lang w:val="ru-RU"/>
              </w:rPr>
            </w:pPr>
            <w:r w:rsidRPr="00E90474">
              <w:rPr>
                <w:rFonts w:ascii="Times New Roman" w:hAnsi="Times New Roman"/>
                <w:sz w:val="20"/>
                <w:szCs w:val="20"/>
                <w:lang w:val="ru-RU"/>
              </w:rPr>
              <w:t>проверять (по образцу) выполнение поставленной учебной задачи.</w:t>
            </w:r>
          </w:p>
          <w:p w:rsidR="00E90474" w:rsidRPr="00E90474" w:rsidRDefault="00E90474" w:rsidP="00E90474">
            <w:pPr>
              <w:widowControl/>
              <w:rPr>
                <w:rFonts w:ascii="Times New Roman" w:hAnsi="Times New Roman"/>
                <w:sz w:val="20"/>
                <w:szCs w:val="20"/>
                <w:u w:val="single"/>
                <w:lang w:val="ru-RU"/>
              </w:rPr>
            </w:pPr>
            <w:r w:rsidRPr="00E90474">
              <w:rPr>
                <w:rFonts w:ascii="Times New Roman" w:hAnsi="Times New Roman"/>
                <w:sz w:val="20"/>
                <w:szCs w:val="20"/>
                <w:u w:val="single"/>
                <w:lang w:val="ru-RU"/>
              </w:rPr>
              <w:lastRenderedPageBreak/>
              <w:t>Совместная деятельность:</w:t>
            </w:r>
          </w:p>
          <w:p w:rsidR="00E90474" w:rsidRPr="00E90474" w:rsidRDefault="00E90474" w:rsidP="00F11451">
            <w:pPr>
              <w:pStyle w:val="a5"/>
              <w:widowControl/>
              <w:numPr>
                <w:ilvl w:val="0"/>
                <w:numId w:val="52"/>
              </w:numPr>
              <w:rPr>
                <w:rFonts w:ascii="Times New Roman" w:hAnsi="Times New Roman"/>
                <w:sz w:val="20"/>
                <w:szCs w:val="20"/>
                <w:lang w:val="ru-RU"/>
              </w:rPr>
            </w:pPr>
            <w:r w:rsidRPr="00E90474">
              <w:rPr>
                <w:rFonts w:ascii="Times New Roman" w:hAnsi="Times New Roman"/>
                <w:sz w:val="20"/>
                <w:szCs w:val="20"/>
                <w:lang w:val="ru-RU"/>
              </w:rPr>
              <w:t>выбирать себе партнеров по совместной деятельности;</w:t>
            </w:r>
          </w:p>
          <w:p w:rsidR="00E90474" w:rsidRPr="00E90474" w:rsidRDefault="00E90474" w:rsidP="00F11451">
            <w:pPr>
              <w:pStyle w:val="a5"/>
              <w:widowControl/>
              <w:numPr>
                <w:ilvl w:val="0"/>
                <w:numId w:val="52"/>
              </w:numPr>
              <w:rPr>
                <w:rFonts w:ascii="Times New Roman" w:hAnsi="Times New Roman"/>
                <w:sz w:val="20"/>
                <w:szCs w:val="20"/>
                <w:lang w:val="ru-RU"/>
              </w:rPr>
            </w:pPr>
            <w:r w:rsidRPr="00E90474">
              <w:rPr>
                <w:rFonts w:ascii="Times New Roman" w:hAnsi="Times New Roman"/>
                <w:sz w:val="20"/>
                <w:szCs w:val="20"/>
                <w:lang w:val="ru-RU"/>
              </w:rPr>
              <w:t>принимать правила совместной деятельности при работе в парах, группах, составленных педагогическим работником или самостоятельно;</w:t>
            </w:r>
          </w:p>
          <w:p w:rsidR="00E90474" w:rsidRPr="00E90474" w:rsidRDefault="00E90474" w:rsidP="00F11451">
            <w:pPr>
              <w:pStyle w:val="a5"/>
              <w:widowControl/>
              <w:numPr>
                <w:ilvl w:val="0"/>
                <w:numId w:val="52"/>
              </w:numPr>
              <w:rPr>
                <w:rFonts w:ascii="Times New Roman" w:hAnsi="Times New Roman"/>
                <w:sz w:val="20"/>
                <w:szCs w:val="20"/>
                <w:lang w:val="ru-RU"/>
              </w:rPr>
            </w:pPr>
            <w:r w:rsidRPr="00E90474">
              <w:rPr>
                <w:rFonts w:ascii="Times New Roman" w:hAnsi="Times New Roman"/>
                <w:sz w:val="20"/>
                <w:szCs w:val="20"/>
                <w:lang w:val="ru-RU"/>
              </w:rPr>
              <w:t>решать совместно задачи поискового и творческого характера;</w:t>
            </w:r>
          </w:p>
          <w:p w:rsidR="00197ABC" w:rsidRPr="00E90474" w:rsidRDefault="00E90474" w:rsidP="00F11451">
            <w:pPr>
              <w:pStyle w:val="a5"/>
              <w:widowControl/>
              <w:numPr>
                <w:ilvl w:val="0"/>
                <w:numId w:val="52"/>
              </w:numPr>
              <w:rPr>
                <w:rFonts w:ascii="Times New Roman" w:hAnsi="Times New Roman"/>
                <w:sz w:val="20"/>
                <w:szCs w:val="20"/>
                <w:lang w:val="ru-RU"/>
              </w:rPr>
            </w:pPr>
            <w:r w:rsidRPr="00E90474">
              <w:rPr>
                <w:rFonts w:ascii="Times New Roman" w:hAnsi="Times New Roman"/>
                <w:sz w:val="20"/>
                <w:szCs w:val="20"/>
                <w:lang w:val="ru-RU"/>
              </w:rPr>
              <w:t>совместно с педагогическим работником оценивать результаты выполнения общей работы.</w:t>
            </w:r>
          </w:p>
        </w:tc>
      </w:tr>
      <w:tr w:rsidR="003A3698" w:rsidRPr="00CD0F30" w:rsidTr="003A3698">
        <w:tc>
          <w:tcPr>
            <w:tcW w:w="2127" w:type="dxa"/>
          </w:tcPr>
          <w:p w:rsidR="00197ABC" w:rsidRPr="00E90474" w:rsidRDefault="00E90474">
            <w:pPr>
              <w:widowControl/>
              <w:rPr>
                <w:rFonts w:ascii="Times New Roman" w:hAnsi="Times New Roman"/>
                <w:b/>
                <w:sz w:val="24"/>
                <w:szCs w:val="24"/>
                <w:lang w:val="ru-RU"/>
              </w:rPr>
            </w:pPr>
            <w:r w:rsidRPr="00E90474">
              <w:rPr>
                <w:rFonts w:ascii="Times New Roman" w:hAnsi="Times New Roman"/>
                <w:b/>
                <w:sz w:val="24"/>
                <w:szCs w:val="24"/>
                <w:lang w:val="ru-RU"/>
              </w:rPr>
              <w:lastRenderedPageBreak/>
              <w:t>3 класс</w:t>
            </w:r>
          </w:p>
        </w:tc>
        <w:tc>
          <w:tcPr>
            <w:tcW w:w="3723" w:type="dxa"/>
          </w:tcPr>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читать доступные по восприятию и небольшие по объему прозаические и стихотворные произведения (без отметочного оценивания);</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различать сказочные и реалистические, народные и авторские произведения;</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самостоятельно формулировать вопросы к тексту по ходу чтения;</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выявлять общность одножанровых народных и авторских текстов;</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конструировать простой речевой план текста, восстанавливать нарушенную последовательность;</w:t>
            </w:r>
          </w:p>
          <w:p w:rsidR="00E90474" w:rsidRPr="00E90474" w:rsidRDefault="00E90474" w:rsidP="00F11451">
            <w:pPr>
              <w:pStyle w:val="a5"/>
              <w:widowControl/>
              <w:numPr>
                <w:ilvl w:val="0"/>
                <w:numId w:val="53"/>
              </w:numPr>
              <w:rPr>
                <w:rFonts w:ascii="Times New Roman" w:hAnsi="Times New Roman"/>
                <w:sz w:val="20"/>
                <w:szCs w:val="20"/>
                <w:lang w:val="ru-RU"/>
              </w:rPr>
            </w:pPr>
            <w:r w:rsidRPr="00E90474">
              <w:rPr>
                <w:rFonts w:ascii="Times New Roman" w:hAnsi="Times New Roman"/>
                <w:sz w:val="20"/>
                <w:szCs w:val="20"/>
                <w:lang w:val="ru-RU"/>
              </w:rPr>
              <w:t>сравнивать произведения, относящиеся к одной теме, но разным жанрам; произведения одного жанра, но разной тематики.</w:t>
            </w:r>
          </w:p>
          <w:p w:rsidR="00E90474" w:rsidRPr="00E90474" w:rsidRDefault="00E90474" w:rsidP="00E90474">
            <w:pPr>
              <w:widowControl/>
              <w:rPr>
                <w:rFonts w:ascii="Times New Roman" w:hAnsi="Times New Roman"/>
                <w:sz w:val="20"/>
                <w:szCs w:val="20"/>
                <w:u w:val="single"/>
                <w:lang w:val="ru-RU"/>
              </w:rPr>
            </w:pPr>
            <w:r w:rsidRPr="00E90474">
              <w:rPr>
                <w:rFonts w:ascii="Times New Roman" w:hAnsi="Times New Roman"/>
                <w:sz w:val="20"/>
                <w:szCs w:val="20"/>
                <w:u w:val="single"/>
                <w:lang w:val="ru-RU"/>
              </w:rPr>
              <w:t>Работа с информацией:</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сравнивать информацию словесную (текст), графическую изобразительную (иллюстрация), звуковую (музыкальное произведение);</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подбирать иллюстрации к тексту, соотносить произведения литературы и изобразительного искусства по тематике, настроению;</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lastRenderedPageBreak/>
              <w:t>определение того, что из содержания текста соответствует действительности, а что - нет;</w:t>
            </w:r>
          </w:p>
          <w:p w:rsidR="00197ABC"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выбирать книгу в библиотеке в соответствии с учебной задачей.</w:t>
            </w:r>
          </w:p>
        </w:tc>
        <w:tc>
          <w:tcPr>
            <w:tcW w:w="2089" w:type="dxa"/>
          </w:tcPr>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lastRenderedPageBreak/>
              <w:t>читать текст выразительно с соблюдением соответствующей интонации, громкостью речи, темпом речи;</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формулировать вопросы по основным событиям текста;</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пересказывать текст (подробно);</w:t>
            </w:r>
          </w:p>
          <w:p w:rsidR="00197ABC"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сочинять простые истории (сказки, рассказы) по аналогии.</w:t>
            </w:r>
          </w:p>
        </w:tc>
        <w:tc>
          <w:tcPr>
            <w:tcW w:w="2375" w:type="dxa"/>
          </w:tcPr>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оценивать качество своего восприятия текста на слух;</w:t>
            </w:r>
          </w:p>
          <w:p w:rsidR="00E90474" w:rsidRPr="00E90474" w:rsidRDefault="00E90474" w:rsidP="00F11451">
            <w:pPr>
              <w:pStyle w:val="a5"/>
              <w:widowControl/>
              <w:numPr>
                <w:ilvl w:val="0"/>
                <w:numId w:val="54"/>
              </w:numPr>
              <w:rPr>
                <w:rFonts w:ascii="Times New Roman" w:hAnsi="Times New Roman"/>
                <w:sz w:val="20"/>
                <w:szCs w:val="20"/>
                <w:lang w:val="ru-RU"/>
              </w:rPr>
            </w:pPr>
            <w:r w:rsidRPr="00E90474">
              <w:rPr>
                <w:rFonts w:ascii="Times New Roman" w:hAnsi="Times New Roman"/>
                <w:sz w:val="20"/>
                <w:szCs w:val="20"/>
                <w:lang w:val="ru-RU"/>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E90474" w:rsidRPr="00E90474" w:rsidRDefault="00E90474" w:rsidP="00E90474">
            <w:pPr>
              <w:widowControl/>
              <w:rPr>
                <w:rFonts w:ascii="Times New Roman" w:hAnsi="Times New Roman"/>
                <w:sz w:val="20"/>
                <w:szCs w:val="20"/>
                <w:u w:val="single"/>
                <w:lang w:val="ru-RU"/>
              </w:rPr>
            </w:pPr>
            <w:r w:rsidRPr="00E90474">
              <w:rPr>
                <w:rFonts w:ascii="Times New Roman" w:hAnsi="Times New Roman"/>
                <w:sz w:val="20"/>
                <w:szCs w:val="20"/>
                <w:u w:val="single"/>
                <w:lang w:val="ru-RU"/>
              </w:rPr>
              <w:t>Совместная деятельность:</w:t>
            </w:r>
          </w:p>
          <w:p w:rsidR="00E90474" w:rsidRPr="00E90474" w:rsidRDefault="00E90474" w:rsidP="00F11451">
            <w:pPr>
              <w:pStyle w:val="a5"/>
              <w:widowControl/>
              <w:numPr>
                <w:ilvl w:val="0"/>
                <w:numId w:val="55"/>
              </w:numPr>
              <w:rPr>
                <w:rFonts w:ascii="Times New Roman" w:hAnsi="Times New Roman"/>
                <w:sz w:val="20"/>
                <w:szCs w:val="20"/>
                <w:lang w:val="ru-RU"/>
              </w:rPr>
            </w:pPr>
            <w:r w:rsidRPr="00E90474">
              <w:rPr>
                <w:rFonts w:ascii="Times New Roman" w:hAnsi="Times New Roman"/>
                <w:sz w:val="20"/>
                <w:szCs w:val="20"/>
                <w:lang w:val="ru-RU"/>
              </w:rPr>
              <w:t>участвовать в совместной деятельности: выполнять роли лидера, подчиненного, соблюдать равноправие и дружелюбие;</w:t>
            </w:r>
          </w:p>
          <w:p w:rsidR="00E90474" w:rsidRPr="00E90474" w:rsidRDefault="00E90474" w:rsidP="00F11451">
            <w:pPr>
              <w:pStyle w:val="a5"/>
              <w:widowControl/>
              <w:numPr>
                <w:ilvl w:val="0"/>
                <w:numId w:val="55"/>
              </w:numPr>
              <w:rPr>
                <w:rFonts w:ascii="Times New Roman" w:hAnsi="Times New Roman"/>
                <w:sz w:val="20"/>
                <w:szCs w:val="20"/>
                <w:lang w:val="ru-RU"/>
              </w:rPr>
            </w:pPr>
            <w:r w:rsidRPr="00E90474">
              <w:rPr>
                <w:rFonts w:ascii="Times New Roman" w:hAnsi="Times New Roman"/>
                <w:sz w:val="20"/>
                <w:szCs w:val="20"/>
                <w:lang w:val="ru-RU"/>
              </w:rPr>
              <w:t xml:space="preserve">в коллективной </w:t>
            </w:r>
            <w:r w:rsidRPr="00E90474">
              <w:rPr>
                <w:rFonts w:ascii="Times New Roman" w:hAnsi="Times New Roman"/>
                <w:sz w:val="20"/>
                <w:szCs w:val="20"/>
                <w:lang w:val="ru-RU"/>
              </w:rPr>
              <w:lastRenderedPageBreak/>
              <w:t>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197ABC" w:rsidRPr="00E90474" w:rsidRDefault="00E90474" w:rsidP="00F11451">
            <w:pPr>
              <w:pStyle w:val="a5"/>
              <w:widowControl/>
              <w:numPr>
                <w:ilvl w:val="0"/>
                <w:numId w:val="55"/>
              </w:numPr>
              <w:rPr>
                <w:rFonts w:ascii="Times New Roman" w:hAnsi="Times New Roman"/>
                <w:sz w:val="20"/>
                <w:szCs w:val="20"/>
                <w:lang w:val="ru-RU"/>
              </w:rPr>
            </w:pPr>
            <w:r w:rsidRPr="00E90474">
              <w:rPr>
                <w:rFonts w:ascii="Times New Roman" w:hAnsi="Times New Roman"/>
                <w:sz w:val="20"/>
                <w:szCs w:val="20"/>
                <w:lang w:val="ru-RU"/>
              </w:rPr>
              <w:t>осуществлять взаимопомощь, проявлять ответственность при выполнении своей части работы, оценивать свой вклад в общее дело.</w:t>
            </w:r>
          </w:p>
        </w:tc>
      </w:tr>
      <w:tr w:rsidR="008D2CA2" w:rsidRPr="00CD0F30" w:rsidTr="003A3698">
        <w:tc>
          <w:tcPr>
            <w:tcW w:w="2127" w:type="dxa"/>
          </w:tcPr>
          <w:p w:rsidR="008D2CA2" w:rsidRPr="008D2CA2" w:rsidRDefault="008D2CA2" w:rsidP="008D2CA2">
            <w:pPr>
              <w:widowControl/>
              <w:rPr>
                <w:rFonts w:ascii="Times New Roman" w:hAnsi="Times New Roman"/>
                <w:b/>
                <w:sz w:val="24"/>
                <w:szCs w:val="24"/>
                <w:lang w:val="ru-RU"/>
              </w:rPr>
            </w:pPr>
            <w:r>
              <w:rPr>
                <w:rFonts w:ascii="Times New Roman" w:hAnsi="Times New Roman"/>
                <w:b/>
                <w:sz w:val="24"/>
                <w:szCs w:val="24"/>
                <w:lang w:val="ru-RU"/>
              </w:rPr>
              <w:lastRenderedPageBreak/>
              <w:t>4 класс</w:t>
            </w:r>
          </w:p>
        </w:tc>
        <w:tc>
          <w:tcPr>
            <w:tcW w:w="3723" w:type="dxa"/>
          </w:tcPr>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читать про себя (молча), оценивать свое чтение с точки зрения понимания и запоминания текста;</w:t>
            </w:r>
          </w:p>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характеризовать героя и давать оценку его поступкам;</w:t>
            </w:r>
          </w:p>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составлять план (вопросный, номинативный, цитатный) текста, дополнять и восстанавливать нарушенную последовательность;</w:t>
            </w:r>
          </w:p>
          <w:p w:rsidR="008D2CA2" w:rsidRPr="008D2CA2" w:rsidRDefault="008D2CA2" w:rsidP="00F11451">
            <w:pPr>
              <w:pStyle w:val="a5"/>
              <w:widowControl/>
              <w:numPr>
                <w:ilvl w:val="0"/>
                <w:numId w:val="56"/>
              </w:numPr>
              <w:rPr>
                <w:rFonts w:ascii="Times New Roman" w:hAnsi="Times New Roman"/>
                <w:sz w:val="20"/>
                <w:szCs w:val="20"/>
                <w:lang w:val="ru-RU"/>
              </w:rPr>
            </w:pPr>
            <w:r w:rsidRPr="008D2CA2">
              <w:rPr>
                <w:rFonts w:ascii="Times New Roman" w:hAnsi="Times New Roman"/>
                <w:sz w:val="20"/>
                <w:szCs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8D2CA2" w:rsidRPr="008D2CA2" w:rsidRDefault="008D2CA2" w:rsidP="008D2CA2">
            <w:pPr>
              <w:widowControl/>
              <w:rPr>
                <w:rFonts w:ascii="Times New Roman" w:hAnsi="Times New Roman"/>
                <w:sz w:val="20"/>
                <w:szCs w:val="20"/>
                <w:u w:val="single"/>
                <w:lang w:val="ru-RU"/>
              </w:rPr>
            </w:pPr>
            <w:r w:rsidRPr="008D2CA2">
              <w:rPr>
                <w:rFonts w:ascii="Times New Roman" w:hAnsi="Times New Roman"/>
                <w:sz w:val="20"/>
                <w:szCs w:val="20"/>
                <w:u w:val="single"/>
                <w:lang w:val="ru-RU"/>
              </w:rPr>
              <w:t>Работа с информацией:</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использовать справочную информацию для получения дополнительной информации в соответствии с учебной задачей;</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характеризовать произведение по его элементам (автор, заголовок, жанр, главные герои, основная мысль и идея текста);</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выбирать книгу в библиотеке в соответствии с учебной задачей.</w:t>
            </w:r>
          </w:p>
        </w:tc>
        <w:tc>
          <w:tcPr>
            <w:tcW w:w="2089" w:type="dxa"/>
          </w:tcPr>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соблюдать правила речевого этикета в учебном диалоге, отвечать и задавать вопросы к учебным и художественным текстам;</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пересказывать текст в соответствии с учебной задачей;</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рассказывать о тематике детской литературы, о любимом писателе и его произведениях;</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оценивать мнение авторов о героях и свое отношение к ним;</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сочинять небольшие тексты повествовательного и описательного характера по наблюдениям, на заданную тему.</w:t>
            </w:r>
          </w:p>
        </w:tc>
        <w:tc>
          <w:tcPr>
            <w:tcW w:w="2375" w:type="dxa"/>
          </w:tcPr>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определять цель выразительного исполнения и работы с текстом;</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оценивать выступление (свое и одноклассников) с точки зрения передачи настроения, особенностей произведения и героев;</w:t>
            </w:r>
          </w:p>
          <w:p w:rsidR="008D2CA2" w:rsidRPr="008D2CA2" w:rsidRDefault="008D2CA2" w:rsidP="00F11451">
            <w:pPr>
              <w:pStyle w:val="a5"/>
              <w:widowControl/>
              <w:numPr>
                <w:ilvl w:val="0"/>
                <w:numId w:val="57"/>
              </w:numPr>
              <w:rPr>
                <w:rFonts w:ascii="Times New Roman" w:hAnsi="Times New Roman"/>
                <w:sz w:val="20"/>
                <w:szCs w:val="20"/>
                <w:lang w:val="ru-RU"/>
              </w:rPr>
            </w:pPr>
            <w:r w:rsidRPr="008D2CA2">
              <w:rPr>
                <w:rFonts w:ascii="Times New Roman" w:hAnsi="Times New Roman"/>
                <w:sz w:val="20"/>
                <w:szCs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D2CA2" w:rsidRPr="008D2CA2" w:rsidRDefault="008D2CA2" w:rsidP="008D2CA2">
            <w:pPr>
              <w:widowControl/>
              <w:rPr>
                <w:rFonts w:ascii="Times New Roman" w:hAnsi="Times New Roman"/>
                <w:sz w:val="20"/>
                <w:szCs w:val="20"/>
                <w:u w:val="single"/>
                <w:lang w:val="ru-RU"/>
              </w:rPr>
            </w:pPr>
            <w:r w:rsidRPr="008D2CA2">
              <w:rPr>
                <w:rFonts w:ascii="Times New Roman" w:hAnsi="Times New Roman"/>
                <w:sz w:val="20"/>
                <w:szCs w:val="20"/>
                <w:u w:val="single"/>
                <w:lang w:val="ru-RU"/>
              </w:rPr>
              <w:t>Совместная деятельность:</w:t>
            </w:r>
          </w:p>
          <w:p w:rsidR="008D2CA2" w:rsidRPr="008D2CA2" w:rsidRDefault="008D2CA2" w:rsidP="00F11451">
            <w:pPr>
              <w:pStyle w:val="a5"/>
              <w:widowControl/>
              <w:numPr>
                <w:ilvl w:val="0"/>
                <w:numId w:val="58"/>
              </w:numPr>
              <w:rPr>
                <w:rFonts w:ascii="Times New Roman" w:hAnsi="Times New Roman"/>
                <w:sz w:val="20"/>
                <w:szCs w:val="20"/>
                <w:lang w:val="ru-RU"/>
              </w:rPr>
            </w:pPr>
            <w:r w:rsidRPr="008D2CA2">
              <w:rPr>
                <w:rFonts w:ascii="Times New Roman" w:hAnsi="Times New Roman"/>
                <w:sz w:val="20"/>
                <w:szCs w:val="20"/>
                <w:lang w:val="ru-RU"/>
              </w:rPr>
              <w:t xml:space="preserve">участвовать в театрализованной деятельности: </w:t>
            </w:r>
            <w:r w:rsidRPr="008D2CA2">
              <w:rPr>
                <w:rFonts w:ascii="Times New Roman" w:hAnsi="Times New Roman"/>
                <w:sz w:val="20"/>
                <w:szCs w:val="20"/>
                <w:lang w:val="ru-RU"/>
              </w:rPr>
              <w:lastRenderedPageBreak/>
              <w:t>инсценировании и драматизации (читать по ролям, разыгрывать сценки); соблюдать правила взаимодействия;</w:t>
            </w:r>
          </w:p>
          <w:p w:rsidR="008D2CA2" w:rsidRPr="008D2CA2" w:rsidRDefault="008D2CA2" w:rsidP="00F11451">
            <w:pPr>
              <w:pStyle w:val="a5"/>
              <w:widowControl/>
              <w:numPr>
                <w:ilvl w:val="0"/>
                <w:numId w:val="58"/>
              </w:numPr>
              <w:rPr>
                <w:rFonts w:ascii="Times New Roman" w:hAnsi="Times New Roman"/>
                <w:sz w:val="20"/>
                <w:szCs w:val="20"/>
                <w:lang w:val="ru-RU"/>
              </w:rPr>
            </w:pPr>
            <w:r w:rsidRPr="008D2CA2">
              <w:rPr>
                <w:rFonts w:ascii="Times New Roman" w:hAnsi="Times New Roman"/>
                <w:sz w:val="20"/>
                <w:szCs w:val="20"/>
                <w:lang w:val="ru-RU"/>
              </w:rPr>
              <w:t>ответственно относиться к своим обязанностям в процессе совместной деятельности, оценивать свой вклад в общее дело.</w:t>
            </w:r>
          </w:p>
        </w:tc>
      </w:tr>
      <w:tr w:rsidR="008D2CA2" w:rsidRPr="00CD0F30" w:rsidTr="003A3698">
        <w:tc>
          <w:tcPr>
            <w:tcW w:w="2127" w:type="dxa"/>
          </w:tcPr>
          <w:p w:rsidR="008D2CA2" w:rsidRPr="008D2CA2" w:rsidRDefault="000A0292" w:rsidP="008D2CA2">
            <w:pPr>
              <w:widowControl/>
              <w:rPr>
                <w:rFonts w:ascii="Times New Roman" w:hAnsi="Times New Roman"/>
                <w:b/>
                <w:sz w:val="24"/>
                <w:szCs w:val="24"/>
                <w:lang w:val="ru-RU"/>
              </w:rPr>
            </w:pPr>
            <w:r>
              <w:rPr>
                <w:rFonts w:ascii="Times New Roman" w:hAnsi="Times New Roman"/>
                <w:b/>
                <w:sz w:val="24"/>
                <w:szCs w:val="24"/>
                <w:lang w:val="ru-RU"/>
              </w:rPr>
              <w:lastRenderedPageBreak/>
              <w:t>Окружающий мир 1-4 классы</w:t>
            </w:r>
          </w:p>
        </w:tc>
        <w:tc>
          <w:tcPr>
            <w:tcW w:w="3723" w:type="dxa"/>
          </w:tcPr>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t>базовые логические действия:</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сравнивать объекты окружающего мира, устанавливать основания для сравнения, устанавливать аналогии;</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объединять части объекта (объекты) по определенному признаку;</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определять существенный признак для классификации, классифицировать предложенные объекты;</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находить закономерности и противоречия в рассматриваемых фактах, данных и наблюдениях на основе предложенного алгоритма;</w:t>
            </w:r>
          </w:p>
          <w:p w:rsidR="000A0292" w:rsidRPr="000A0292" w:rsidRDefault="000A0292" w:rsidP="00F11451">
            <w:pPr>
              <w:pStyle w:val="a5"/>
              <w:widowControl/>
              <w:numPr>
                <w:ilvl w:val="0"/>
                <w:numId w:val="59"/>
              </w:numPr>
              <w:rPr>
                <w:rFonts w:ascii="Times New Roman" w:hAnsi="Times New Roman"/>
                <w:sz w:val="20"/>
                <w:szCs w:val="20"/>
                <w:lang w:val="ru-RU"/>
              </w:rPr>
            </w:pPr>
            <w:r w:rsidRPr="000A0292">
              <w:rPr>
                <w:rFonts w:ascii="Times New Roman" w:hAnsi="Times New Roman"/>
                <w:sz w:val="20"/>
                <w:szCs w:val="20"/>
                <w:lang w:val="ru-RU"/>
              </w:rPr>
              <w:t>выявлять недостаток информации для решения учебной (практической) задачи на основе предложенного алгоритма.</w:t>
            </w:r>
          </w:p>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t>базовые исследовательские действия:</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определять разницу между реальным и желательным состоянием объекта (ситуации) на основе предложенных вопросов;</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 xml:space="preserve">формулировать с помощью педагогического работника цель предстоящей работы, прогнозировать возможное развитие </w:t>
            </w:r>
            <w:r w:rsidRPr="000A0292">
              <w:rPr>
                <w:rFonts w:ascii="Times New Roman" w:hAnsi="Times New Roman"/>
                <w:sz w:val="20"/>
                <w:szCs w:val="20"/>
                <w:lang w:val="ru-RU"/>
              </w:rPr>
              <w:lastRenderedPageBreak/>
              <w:t>процессов, событий и последствия в аналогичных или сходных ситуациях;</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A0292" w:rsidRPr="000A0292" w:rsidRDefault="000A0292" w:rsidP="00F11451">
            <w:pPr>
              <w:pStyle w:val="a5"/>
              <w:widowControl/>
              <w:numPr>
                <w:ilvl w:val="0"/>
                <w:numId w:val="60"/>
              </w:numPr>
              <w:rPr>
                <w:rFonts w:ascii="Times New Roman" w:hAnsi="Times New Roman"/>
                <w:sz w:val="20"/>
                <w:szCs w:val="20"/>
                <w:lang w:val="ru-RU"/>
              </w:rPr>
            </w:pPr>
            <w:r w:rsidRPr="000A0292">
              <w:rPr>
                <w:rFonts w:ascii="Times New Roman" w:hAnsi="Times New Roman"/>
                <w:sz w:val="20"/>
                <w:szCs w:val="20"/>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t>работа с информацией:</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использовать различные источники для поиска информации, выбирать источник получения информации с учетом учебной задачи;</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согласно заданному алгоритму находить в предложенном источнике информацию, представленную в явном виде;</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находить и использовать для решения учебных задач текстовую, графическую, аудиовизуальную информацию;</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интерпретировать графически представленную информацию (схему, таблицу, иллюстрацию);</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соблюдать правила информационной безопасности в условиях контролируемого доступа в Интернет (с помощью педагогического работника);</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анализировать и создавать текстовую, видео-, графическую, звуковую информацию в соответствии с учебной задачей;</w:t>
            </w:r>
          </w:p>
          <w:p w:rsidR="008D2CA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tc>
        <w:tc>
          <w:tcPr>
            <w:tcW w:w="2089" w:type="dxa"/>
          </w:tcPr>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lastRenderedPageBreak/>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соблюдать правила ведения диалога и дискуссии; проявлять уважительное отношение к собеседнику;</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 xml:space="preserve">с помощью педагогического работника, а затем и </w:t>
            </w:r>
            <w:r w:rsidRPr="000A0292">
              <w:rPr>
                <w:rFonts w:ascii="Times New Roman" w:hAnsi="Times New Roman"/>
                <w:sz w:val="20"/>
                <w:szCs w:val="20"/>
                <w:lang w:val="ru-RU"/>
              </w:rPr>
              <w:lastRenderedPageBreak/>
              <w:t>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на доступном лексико-грамматическом уровне создавать устные и письменные тексты (описание, повествование, рассуждение);</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0A029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находить ошибки и восстанавливать деформированный текст об изученных объектах и явлениях природы, событиях социальной жизни;</w:t>
            </w:r>
          </w:p>
          <w:p w:rsidR="008D2CA2" w:rsidRPr="000A0292" w:rsidRDefault="000A0292" w:rsidP="00F11451">
            <w:pPr>
              <w:pStyle w:val="a5"/>
              <w:widowControl/>
              <w:numPr>
                <w:ilvl w:val="0"/>
                <w:numId w:val="61"/>
              </w:numPr>
              <w:rPr>
                <w:rFonts w:ascii="Times New Roman" w:hAnsi="Times New Roman"/>
                <w:sz w:val="20"/>
                <w:szCs w:val="20"/>
                <w:lang w:val="ru-RU"/>
              </w:rPr>
            </w:pPr>
            <w:r w:rsidRPr="000A0292">
              <w:rPr>
                <w:rFonts w:ascii="Times New Roman" w:hAnsi="Times New Roman"/>
                <w:sz w:val="20"/>
                <w:szCs w:val="20"/>
                <w:lang w:val="ru-RU"/>
              </w:rPr>
              <w:t xml:space="preserve">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w:t>
            </w:r>
            <w:r w:rsidRPr="000A0292">
              <w:rPr>
                <w:rFonts w:ascii="Times New Roman" w:hAnsi="Times New Roman"/>
                <w:sz w:val="20"/>
                <w:szCs w:val="20"/>
                <w:lang w:val="ru-RU"/>
              </w:rPr>
              <w:lastRenderedPageBreak/>
              <w:t>тексту выступления.</w:t>
            </w:r>
          </w:p>
        </w:tc>
        <w:tc>
          <w:tcPr>
            <w:tcW w:w="2375" w:type="dxa"/>
          </w:tcPr>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lastRenderedPageBreak/>
              <w:t>самоорганизация:</w:t>
            </w:r>
          </w:p>
          <w:p w:rsidR="000A0292" w:rsidRPr="000A0292" w:rsidRDefault="000A0292" w:rsidP="00F11451">
            <w:pPr>
              <w:pStyle w:val="a5"/>
              <w:widowControl/>
              <w:numPr>
                <w:ilvl w:val="0"/>
                <w:numId w:val="62"/>
              </w:numPr>
              <w:rPr>
                <w:rFonts w:ascii="Times New Roman" w:hAnsi="Times New Roman"/>
                <w:sz w:val="20"/>
                <w:szCs w:val="20"/>
                <w:lang w:val="ru-RU"/>
              </w:rPr>
            </w:pPr>
            <w:r w:rsidRPr="000A0292">
              <w:rPr>
                <w:rFonts w:ascii="Times New Roman" w:hAnsi="Times New Roman"/>
                <w:sz w:val="20"/>
                <w:szCs w:val="20"/>
                <w:lang w:val="ru-RU"/>
              </w:rPr>
              <w:t>планировать самостоятельно или с небольшой помощью педагогического работника действия по решению учебной задачи;</w:t>
            </w:r>
          </w:p>
          <w:p w:rsidR="000A0292" w:rsidRPr="000A0292" w:rsidRDefault="000A0292" w:rsidP="00F11451">
            <w:pPr>
              <w:pStyle w:val="a5"/>
              <w:widowControl/>
              <w:numPr>
                <w:ilvl w:val="0"/>
                <w:numId w:val="62"/>
              </w:numPr>
              <w:rPr>
                <w:rFonts w:ascii="Times New Roman" w:hAnsi="Times New Roman"/>
                <w:sz w:val="20"/>
                <w:szCs w:val="20"/>
                <w:lang w:val="ru-RU"/>
              </w:rPr>
            </w:pPr>
            <w:r w:rsidRPr="000A0292">
              <w:rPr>
                <w:rFonts w:ascii="Times New Roman" w:hAnsi="Times New Roman"/>
                <w:sz w:val="20"/>
                <w:szCs w:val="20"/>
                <w:lang w:val="ru-RU"/>
              </w:rPr>
              <w:t>выстраивать последовательность выбранных действий и операций.</w:t>
            </w:r>
          </w:p>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t>самоконтроль:</w:t>
            </w:r>
          </w:p>
          <w:p w:rsidR="000A0292" w:rsidRPr="000A0292" w:rsidRDefault="000A0292" w:rsidP="00F11451">
            <w:pPr>
              <w:pStyle w:val="a5"/>
              <w:widowControl/>
              <w:numPr>
                <w:ilvl w:val="0"/>
                <w:numId w:val="63"/>
              </w:numPr>
              <w:rPr>
                <w:rFonts w:ascii="Times New Roman" w:hAnsi="Times New Roman"/>
                <w:sz w:val="20"/>
                <w:szCs w:val="20"/>
                <w:lang w:val="ru-RU"/>
              </w:rPr>
            </w:pPr>
            <w:r w:rsidRPr="000A0292">
              <w:rPr>
                <w:rFonts w:ascii="Times New Roman" w:hAnsi="Times New Roman"/>
                <w:sz w:val="20"/>
                <w:szCs w:val="20"/>
                <w:lang w:val="ru-RU"/>
              </w:rPr>
              <w:t>осуществлять контроль процесса и результата своей деятельности;</w:t>
            </w:r>
          </w:p>
          <w:p w:rsidR="000A0292" w:rsidRPr="000A0292" w:rsidRDefault="000A0292" w:rsidP="00F11451">
            <w:pPr>
              <w:pStyle w:val="a5"/>
              <w:widowControl/>
              <w:numPr>
                <w:ilvl w:val="0"/>
                <w:numId w:val="63"/>
              </w:numPr>
              <w:rPr>
                <w:rFonts w:ascii="Times New Roman" w:hAnsi="Times New Roman"/>
                <w:sz w:val="20"/>
                <w:szCs w:val="20"/>
                <w:lang w:val="ru-RU"/>
              </w:rPr>
            </w:pPr>
            <w:r w:rsidRPr="000A0292">
              <w:rPr>
                <w:rFonts w:ascii="Times New Roman" w:hAnsi="Times New Roman"/>
                <w:sz w:val="20"/>
                <w:szCs w:val="20"/>
                <w:lang w:val="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0A0292" w:rsidRPr="000A0292" w:rsidRDefault="000A0292" w:rsidP="00F11451">
            <w:pPr>
              <w:pStyle w:val="a5"/>
              <w:widowControl/>
              <w:numPr>
                <w:ilvl w:val="0"/>
                <w:numId w:val="63"/>
              </w:numPr>
              <w:rPr>
                <w:rFonts w:ascii="Times New Roman" w:hAnsi="Times New Roman"/>
                <w:sz w:val="20"/>
                <w:szCs w:val="20"/>
                <w:lang w:val="ru-RU"/>
              </w:rPr>
            </w:pPr>
            <w:r w:rsidRPr="000A0292">
              <w:rPr>
                <w:rFonts w:ascii="Times New Roman" w:hAnsi="Times New Roman"/>
                <w:sz w:val="20"/>
                <w:szCs w:val="20"/>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A0292" w:rsidRPr="000A0292" w:rsidRDefault="000A0292" w:rsidP="000A0292">
            <w:pPr>
              <w:widowControl/>
              <w:rPr>
                <w:rFonts w:ascii="Times New Roman" w:hAnsi="Times New Roman"/>
                <w:sz w:val="20"/>
                <w:szCs w:val="20"/>
                <w:u w:val="single"/>
                <w:lang w:val="ru-RU"/>
              </w:rPr>
            </w:pPr>
            <w:r w:rsidRPr="000A0292">
              <w:rPr>
                <w:rFonts w:ascii="Times New Roman" w:hAnsi="Times New Roman"/>
                <w:sz w:val="20"/>
                <w:szCs w:val="20"/>
                <w:u w:val="single"/>
                <w:lang w:val="ru-RU"/>
              </w:rPr>
              <w:t>самооценка:</w:t>
            </w:r>
          </w:p>
          <w:p w:rsidR="000A0292" w:rsidRPr="000A0292" w:rsidRDefault="000A0292" w:rsidP="00F11451">
            <w:pPr>
              <w:pStyle w:val="a5"/>
              <w:widowControl/>
              <w:numPr>
                <w:ilvl w:val="0"/>
                <w:numId w:val="64"/>
              </w:numPr>
              <w:rPr>
                <w:rFonts w:ascii="Times New Roman" w:hAnsi="Times New Roman"/>
                <w:sz w:val="20"/>
                <w:szCs w:val="20"/>
                <w:lang w:val="ru-RU"/>
              </w:rPr>
            </w:pPr>
            <w:r w:rsidRPr="000A0292">
              <w:rPr>
                <w:rFonts w:ascii="Times New Roman" w:hAnsi="Times New Roman"/>
                <w:sz w:val="20"/>
                <w:szCs w:val="20"/>
                <w:lang w:val="ru-RU"/>
              </w:rPr>
              <w:t xml:space="preserve">объективно оценивать результаты своей </w:t>
            </w:r>
            <w:r w:rsidRPr="000A0292">
              <w:rPr>
                <w:rFonts w:ascii="Times New Roman" w:hAnsi="Times New Roman"/>
                <w:sz w:val="20"/>
                <w:szCs w:val="20"/>
                <w:lang w:val="ru-RU"/>
              </w:rPr>
              <w:lastRenderedPageBreak/>
              <w:t>деятельности, соотносить свою оценку с оценкой педагогического работника;</w:t>
            </w:r>
          </w:p>
          <w:p w:rsidR="000A0292" w:rsidRPr="000A0292" w:rsidRDefault="000A0292" w:rsidP="00F11451">
            <w:pPr>
              <w:pStyle w:val="a5"/>
              <w:widowControl/>
              <w:numPr>
                <w:ilvl w:val="0"/>
                <w:numId w:val="64"/>
              </w:numPr>
              <w:rPr>
                <w:rFonts w:ascii="Times New Roman" w:hAnsi="Times New Roman"/>
                <w:sz w:val="20"/>
                <w:szCs w:val="20"/>
                <w:lang w:val="ru-RU"/>
              </w:rPr>
            </w:pPr>
            <w:r w:rsidRPr="000A0292">
              <w:rPr>
                <w:rFonts w:ascii="Times New Roman" w:hAnsi="Times New Roman"/>
                <w:sz w:val="20"/>
                <w:szCs w:val="20"/>
                <w:lang w:val="ru-RU"/>
              </w:rPr>
              <w:t>оценивать целесообразность выбранных способов действия, при необходимости корректировать их.</w:t>
            </w:r>
          </w:p>
          <w:p w:rsidR="000A0292" w:rsidRPr="000A0292" w:rsidRDefault="000A0292" w:rsidP="000A0292">
            <w:pPr>
              <w:widowControl/>
              <w:rPr>
                <w:rFonts w:ascii="Times New Roman" w:hAnsi="Times New Roman"/>
                <w:sz w:val="20"/>
                <w:szCs w:val="20"/>
                <w:lang w:val="ru-RU"/>
              </w:rPr>
            </w:pPr>
            <w:r w:rsidRPr="000A0292">
              <w:rPr>
                <w:rFonts w:ascii="Times New Roman" w:hAnsi="Times New Roman"/>
                <w:sz w:val="20"/>
                <w:szCs w:val="20"/>
                <w:u w:val="single"/>
                <w:lang w:val="ru-RU"/>
              </w:rPr>
              <w:t>совместная деятельность</w:t>
            </w:r>
            <w:r w:rsidRPr="000A0292">
              <w:rPr>
                <w:rFonts w:ascii="Times New Roman" w:hAnsi="Times New Roman"/>
                <w:sz w:val="20"/>
                <w:szCs w:val="20"/>
                <w:lang w:val="ru-RU"/>
              </w:rPr>
              <w:t>:</w:t>
            </w:r>
          </w:p>
          <w:p w:rsidR="000A0292" w:rsidRPr="000A0292" w:rsidRDefault="000A0292" w:rsidP="00F11451">
            <w:pPr>
              <w:pStyle w:val="a5"/>
              <w:widowControl/>
              <w:numPr>
                <w:ilvl w:val="0"/>
                <w:numId w:val="65"/>
              </w:numPr>
              <w:rPr>
                <w:rFonts w:ascii="Times New Roman" w:hAnsi="Times New Roman"/>
                <w:sz w:val="20"/>
                <w:szCs w:val="20"/>
                <w:lang w:val="ru-RU"/>
              </w:rPr>
            </w:pPr>
            <w:r w:rsidRPr="000A0292">
              <w:rPr>
                <w:rFonts w:ascii="Times New Roman" w:hAnsi="Times New Roman"/>
                <w:sz w:val="20"/>
                <w:szCs w:val="20"/>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0292" w:rsidRPr="000A0292" w:rsidRDefault="000A0292" w:rsidP="00F11451">
            <w:pPr>
              <w:pStyle w:val="a5"/>
              <w:widowControl/>
              <w:numPr>
                <w:ilvl w:val="0"/>
                <w:numId w:val="65"/>
              </w:numPr>
              <w:rPr>
                <w:rFonts w:ascii="Times New Roman" w:hAnsi="Times New Roman"/>
                <w:sz w:val="20"/>
                <w:szCs w:val="20"/>
                <w:lang w:val="ru-RU"/>
              </w:rPr>
            </w:pPr>
            <w:r w:rsidRPr="000A0292">
              <w:rPr>
                <w:rFonts w:ascii="Times New Roman" w:hAnsi="Times New Roman"/>
                <w:sz w:val="20"/>
                <w:szCs w:val="20"/>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0292" w:rsidRPr="000A0292" w:rsidRDefault="000A0292" w:rsidP="00F11451">
            <w:pPr>
              <w:pStyle w:val="a5"/>
              <w:widowControl/>
              <w:numPr>
                <w:ilvl w:val="0"/>
                <w:numId w:val="65"/>
              </w:numPr>
              <w:rPr>
                <w:rFonts w:ascii="Times New Roman" w:hAnsi="Times New Roman"/>
                <w:sz w:val="20"/>
                <w:szCs w:val="20"/>
                <w:lang w:val="ru-RU"/>
              </w:rPr>
            </w:pPr>
            <w:r w:rsidRPr="000A0292">
              <w:rPr>
                <w:rFonts w:ascii="Times New Roman" w:hAnsi="Times New Roman"/>
                <w:sz w:val="20"/>
                <w:szCs w:val="20"/>
                <w:lang w:val="ru-RU"/>
              </w:rPr>
              <w:t>проявлять готовность руководить, выполнять поручения, подчиняться;</w:t>
            </w:r>
          </w:p>
          <w:p w:rsidR="000A0292" w:rsidRPr="000A0292" w:rsidRDefault="000A0292" w:rsidP="00F11451">
            <w:pPr>
              <w:pStyle w:val="a5"/>
              <w:widowControl/>
              <w:numPr>
                <w:ilvl w:val="0"/>
                <w:numId w:val="65"/>
              </w:numPr>
              <w:rPr>
                <w:rFonts w:ascii="Times New Roman" w:hAnsi="Times New Roman"/>
                <w:sz w:val="20"/>
                <w:szCs w:val="20"/>
                <w:lang w:val="ru-RU"/>
              </w:rPr>
            </w:pPr>
            <w:r w:rsidRPr="000A0292">
              <w:rPr>
                <w:rFonts w:ascii="Times New Roman" w:hAnsi="Times New Roman"/>
                <w:sz w:val="20"/>
                <w:szCs w:val="20"/>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D2CA2" w:rsidRPr="000A0292" w:rsidRDefault="000A0292" w:rsidP="00F11451">
            <w:pPr>
              <w:pStyle w:val="a5"/>
              <w:widowControl/>
              <w:numPr>
                <w:ilvl w:val="0"/>
                <w:numId w:val="65"/>
              </w:numPr>
              <w:rPr>
                <w:rFonts w:ascii="Times New Roman" w:hAnsi="Times New Roman"/>
                <w:sz w:val="20"/>
                <w:szCs w:val="20"/>
                <w:lang w:val="ru-RU"/>
              </w:rPr>
            </w:pPr>
            <w:r w:rsidRPr="000A0292">
              <w:rPr>
                <w:rFonts w:ascii="Times New Roman" w:hAnsi="Times New Roman"/>
                <w:sz w:val="20"/>
                <w:szCs w:val="20"/>
                <w:lang w:val="ru-RU"/>
              </w:rPr>
              <w:t xml:space="preserve">ответственно выполнять свою </w:t>
            </w:r>
            <w:r w:rsidRPr="000A0292">
              <w:rPr>
                <w:rFonts w:ascii="Times New Roman" w:hAnsi="Times New Roman"/>
                <w:sz w:val="20"/>
                <w:szCs w:val="20"/>
                <w:lang w:val="ru-RU"/>
              </w:rPr>
              <w:lastRenderedPageBreak/>
              <w:t>часть работы.</w:t>
            </w:r>
          </w:p>
        </w:tc>
      </w:tr>
    </w:tbl>
    <w:p w:rsidR="00197ABC" w:rsidRDefault="00197ABC" w:rsidP="008D2CA2">
      <w:pPr>
        <w:widowControl/>
        <w:rPr>
          <w:rFonts w:ascii="Times New Roman" w:hAnsi="Times New Roman"/>
          <w:sz w:val="24"/>
          <w:szCs w:val="24"/>
          <w:lang w:val="ru-RU"/>
        </w:rPr>
      </w:pPr>
    </w:p>
    <w:p w:rsidR="00197ABC" w:rsidRPr="00197ABC" w:rsidRDefault="00197ABC" w:rsidP="00197ABC">
      <w:pPr>
        <w:widowControl/>
        <w:spacing w:after="0" w:line="240" w:lineRule="auto"/>
        <w:ind w:firstLine="540"/>
        <w:rPr>
          <w:rFonts w:ascii="Times New Roman" w:hAnsi="Times New Roman"/>
          <w:sz w:val="24"/>
          <w:szCs w:val="24"/>
          <w:lang w:val="ru-RU"/>
        </w:rPr>
      </w:pPr>
    </w:p>
    <w:p w:rsidR="0088338F" w:rsidRPr="00C32A9D" w:rsidRDefault="0088338F" w:rsidP="0088338F">
      <w:pPr>
        <w:pStyle w:val="Heading2AA"/>
        <w:spacing w:before="0" w:after="0"/>
        <w:rPr>
          <w:caps w:val="0"/>
          <w:color w:val="auto"/>
          <w:sz w:val="24"/>
          <w:szCs w:val="24"/>
        </w:rPr>
      </w:pPr>
    </w:p>
    <w:p w:rsidR="0088338F" w:rsidRDefault="0088338F" w:rsidP="0088338F">
      <w:pPr>
        <w:widowControl/>
        <w:spacing w:after="0" w:line="353" w:lineRule="auto"/>
        <w:ind w:firstLine="709"/>
        <w:jc w:val="center"/>
        <w:rPr>
          <w:rFonts w:ascii="Times New Roman" w:hAnsi="Times New Roman"/>
          <w:sz w:val="24"/>
          <w:szCs w:val="24"/>
          <w:lang w:val="ru-RU"/>
        </w:rPr>
      </w:pPr>
      <w:r w:rsidRPr="00914445">
        <w:rPr>
          <w:rFonts w:ascii="Times New Roman" w:hAnsi="Times New Roman"/>
          <w:b/>
          <w:sz w:val="24"/>
          <w:szCs w:val="24"/>
          <w:lang w:val="ru-RU"/>
        </w:rPr>
        <w:t>2.2.2. Характеристика универсальных учебных действий</w:t>
      </w:r>
      <w:r w:rsidRPr="00914445">
        <w:rPr>
          <w:rFonts w:ascii="Times New Roman" w:hAnsi="Times New Roman"/>
          <w:sz w:val="24"/>
          <w:szCs w:val="24"/>
          <w:lang w:val="ru-RU"/>
        </w:rPr>
        <w:t xml:space="preserve">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b/>
          <w:sz w:val="24"/>
          <w:szCs w:val="24"/>
          <w:lang w:val="ru-RU"/>
        </w:rPr>
        <w:t>Познавательные УУД</w:t>
      </w:r>
      <w:r w:rsidRPr="00914445">
        <w:rPr>
          <w:rFonts w:ascii="Times New Roman" w:hAnsi="Times New Roman"/>
          <w:sz w:val="24"/>
          <w:szCs w:val="24"/>
          <w:lang w:val="ru-RU"/>
        </w:rPr>
        <w:t xml:space="preserve"> представляют совокупность операций, участвующих в учебно-познавательной деятельности.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К ним относятся:</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логические операции (сравнение, анализ, обобщение, классификация, сериация);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Познавательные УУД становятся предпосылкой формирования способности младшего школьника к самообразованию и саморазвитию.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b/>
          <w:sz w:val="24"/>
          <w:szCs w:val="24"/>
          <w:lang w:val="ru-RU"/>
        </w:rPr>
        <w:t>Коммуникативные УУД</w:t>
      </w:r>
      <w:r w:rsidRPr="00914445">
        <w:rPr>
          <w:rFonts w:ascii="Times New Roman" w:hAnsi="Times New Roman"/>
          <w:sz w:val="24"/>
          <w:szCs w:val="24"/>
          <w:lang w:val="ru-RU"/>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Коммуникативные УУД целесообразно формировать в цифровой образовательной среде класса, школы.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В соответствии с ФГОС НОО коммуникативные УУД характеризуются четырьмя группами учебных операций, обеспечивающих:</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 смысловое чтение текстов разных жанров, типов, назначений; аналитическую текстовую деятельность с ними;</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b/>
          <w:sz w:val="24"/>
          <w:szCs w:val="24"/>
          <w:lang w:val="ru-RU"/>
        </w:rPr>
        <w:t>Регулятивные УУД</w:t>
      </w:r>
      <w:r w:rsidRPr="00914445">
        <w:rPr>
          <w:rFonts w:ascii="Times New Roman" w:hAnsi="Times New Roman"/>
          <w:sz w:val="24"/>
          <w:szCs w:val="24"/>
          <w:lang w:val="ru-RU"/>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В соответствии с ФГОС НОО выделяются шесть групп операций: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принимать и удерживать учебную задачу;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планировать её решение;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контролировать полученный результат деятельности;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контролировать процесс деятельности, его соответствие выбранному способу;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предвидеть (прогнозировать) трудности и ошибки при решении данной учебной задачи;</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 корректировать при необходимости процесс деятельности.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lastRenderedPageBreak/>
        <w:t xml:space="preserve">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волевые регулятивные умения (подчиняться, уступать, объективно оценивать вклад свой и других в результат общего труда и др.). </w:t>
      </w:r>
    </w:p>
    <w:p w:rsidR="0088338F" w:rsidRPr="00914445" w:rsidRDefault="0088338F" w:rsidP="0088338F">
      <w:pPr>
        <w:widowControl/>
        <w:spacing w:after="0" w:line="240" w:lineRule="auto"/>
        <w:ind w:firstLine="709"/>
        <w:jc w:val="center"/>
        <w:rPr>
          <w:rFonts w:ascii="Times New Roman" w:hAnsi="Times New Roman"/>
          <w:i/>
          <w:sz w:val="24"/>
          <w:szCs w:val="24"/>
          <w:lang w:val="ru-RU"/>
        </w:rPr>
      </w:pPr>
      <w:r w:rsidRPr="00914445">
        <w:rPr>
          <w:rFonts w:ascii="Times New Roman" w:hAnsi="Times New Roman"/>
          <w:i/>
          <w:sz w:val="24"/>
          <w:szCs w:val="24"/>
          <w:lang w:val="ru-RU"/>
        </w:rPr>
        <w:t>Интеграция предметных и метапредметных требований как механизм конструирования современного процесса образования</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Согласно теории развивающего обучения (Л.С. Выготский, Д.Б. Эльконин, П.Я. Гальперин, В.В. Давыдов и их последователи), критериями успешного психического развития ребёнка являются появившиеся в результате обучения в начальной школе психологические новообразования.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Среди них для младшего школьника принципиально важны: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осознанное овладение научными терминами и понятиями изучаемой науки;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способность к использованию и/ или самостоятельному построению алгоритма решения учебной задачи;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определённый уровень сформированности УУД.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УУД и его реализацию на каждом уроке или занятии.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Вклад в формирование УУД можно выделить в содержании каждого учебного предмета.</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В этом случае механизмом конструирования образовательного процесса будут следующие методические позиции: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2. Используются виды деятельности, которые в особой мере провоцируют применение УУД: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 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w:t>
      </w:r>
      <w:r w:rsidRPr="00914445">
        <w:rPr>
          <w:rFonts w:ascii="Times New Roman" w:hAnsi="Times New Roman"/>
          <w:sz w:val="24"/>
          <w:szCs w:val="24"/>
          <w:lang w:val="ru-RU"/>
        </w:rPr>
        <w:lastRenderedPageBreak/>
        <w:t>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3. Педагогические работники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При этом изменяется и процесс контроля: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1) от совместных действий с учителем обучающиеся переходят к самостоятельным аналитическим оценкам;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2) выполняющий задание осваивает два вида контроля - результата и процесса деятельности;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3) развивается способность корректировать процесс выполнения задания, а также предвидеть возможные трудности и ошибки.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i/>
          <w:sz w:val="24"/>
          <w:szCs w:val="24"/>
          <w:lang w:val="ru-RU"/>
        </w:rPr>
        <w:t>Сравнение</w:t>
      </w:r>
      <w:r w:rsidRPr="00914445">
        <w:rPr>
          <w:rFonts w:ascii="Times New Roman" w:hAnsi="Times New Roman"/>
          <w:sz w:val="24"/>
          <w:szCs w:val="24"/>
          <w:lang w:val="ru-RU"/>
        </w:rPr>
        <w:t xml:space="preserve"> как универсальное учебное действие состоит из следующих операций: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нахождение различий сравниваемых предметов (объектов, явлений);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определение их сходства, тождества, похожести;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определение индивидуальности, специфических черт объекта.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lastRenderedPageBreak/>
        <w:t xml:space="preserve">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i/>
          <w:sz w:val="24"/>
          <w:szCs w:val="24"/>
          <w:lang w:val="ru-RU"/>
        </w:rPr>
        <w:t>Классификация</w:t>
      </w:r>
      <w:r w:rsidRPr="00914445">
        <w:rPr>
          <w:rFonts w:ascii="Times New Roman" w:hAnsi="Times New Roman"/>
          <w:sz w:val="24"/>
          <w:szCs w:val="24"/>
          <w:lang w:val="ru-RU"/>
        </w:rPr>
        <w:t xml:space="preserve"> как универсальное учебное действие включает: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анализ свойств объектов, которые подлежат классификации;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сравнение выделенных свойств с целью их дифференциации на внешние (несущественные) и главные (существенные) свойства;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выделение общих главных (существенных) признаков всех имеющихся объектов;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i/>
          <w:sz w:val="24"/>
          <w:szCs w:val="24"/>
          <w:lang w:val="ru-RU"/>
        </w:rPr>
        <w:t>Обобщение</w:t>
      </w:r>
      <w:r w:rsidRPr="00914445">
        <w:rPr>
          <w:rFonts w:ascii="Times New Roman" w:hAnsi="Times New Roman"/>
          <w:sz w:val="24"/>
          <w:szCs w:val="24"/>
          <w:lang w:val="ru-RU"/>
        </w:rPr>
        <w:t xml:space="preserve"> как универсальное учебное действие включает следующие операции: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сравнение предметов (объектов, явлений, понятий) и выделение их общих признаков;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анализ выделенных признаков и определение наиболее устойчивых (инвариантных) существенных признаков (свойств);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игнорирование индивидуальных и/ или особенных свойств каждого предмета;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сокращённая сжатая формулировка общего главного существенного признака всех анализируемых предметов. </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88338F" w:rsidRDefault="0088338F" w:rsidP="0088338F">
      <w:pPr>
        <w:widowControl/>
        <w:spacing w:after="0" w:line="240" w:lineRule="auto"/>
        <w:ind w:firstLine="709"/>
        <w:jc w:val="both"/>
        <w:rPr>
          <w:rFonts w:ascii="Times New Roman" w:hAnsi="Times New Roman"/>
          <w:sz w:val="24"/>
          <w:szCs w:val="24"/>
          <w:lang w:val="ru-RU"/>
        </w:rPr>
      </w:pPr>
      <w:r w:rsidRPr="00914445">
        <w:rPr>
          <w:rFonts w:ascii="Times New Roman" w:hAnsi="Times New Roman"/>
          <w:sz w:val="24"/>
          <w:szCs w:val="24"/>
          <w:lang w:val="ru-RU"/>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w:t>
      </w:r>
      <w:r w:rsidRPr="00914445">
        <w:rPr>
          <w:rFonts w:ascii="Times New Roman" w:hAnsi="Times New Roman"/>
          <w:sz w:val="24"/>
          <w:szCs w:val="24"/>
          <w:lang w:val="ru-RU"/>
        </w:rPr>
        <w:lastRenderedPageBreak/>
        <w:t>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8338F" w:rsidRDefault="0088338F" w:rsidP="0088338F">
      <w:pPr>
        <w:pStyle w:val="ConsPlusNormal"/>
        <w:spacing w:before="240"/>
        <w:ind w:firstLine="540"/>
        <w:jc w:val="center"/>
      </w:pPr>
      <w:r w:rsidRPr="0088338F">
        <w:rPr>
          <w:b/>
        </w:rPr>
        <w:t>2.3 Программа коррекционной работы</w:t>
      </w:r>
    </w:p>
    <w:p w:rsidR="0088338F" w:rsidRPr="0088338F" w:rsidRDefault="0088338F" w:rsidP="0088338F">
      <w:pPr>
        <w:pStyle w:val="ConsPlusNormal"/>
        <w:spacing w:before="240"/>
        <w:ind w:firstLine="540"/>
        <w:contextualSpacing/>
        <w:jc w:val="both"/>
      </w:pPr>
      <w:r w:rsidRPr="0088338F">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88338F" w:rsidRPr="0088338F" w:rsidRDefault="0088338F" w:rsidP="0088338F">
      <w:pPr>
        <w:pStyle w:val="ConsPlusNormal"/>
        <w:spacing w:before="240"/>
        <w:ind w:firstLine="540"/>
        <w:contextualSpacing/>
        <w:jc w:val="both"/>
      </w:pPr>
      <w:r w:rsidRPr="0088338F">
        <w:t>Программа коррекционной работы уровня начального общего образования непрерывна и преемственна с другими уровнями образования;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88338F" w:rsidRPr="0088338F" w:rsidRDefault="0088338F" w:rsidP="0088338F">
      <w:pPr>
        <w:pStyle w:val="ConsPlusNormal"/>
        <w:spacing w:before="240"/>
        <w:ind w:firstLine="540"/>
        <w:contextualSpacing/>
        <w:jc w:val="both"/>
      </w:pPr>
      <w:r w:rsidRPr="0088338F">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88338F" w:rsidRDefault="0088338F" w:rsidP="0088338F">
      <w:pPr>
        <w:pStyle w:val="ConsPlusNormal"/>
        <w:spacing w:before="240"/>
        <w:ind w:firstLine="540"/>
        <w:contextualSpacing/>
        <w:jc w:val="both"/>
      </w:pPr>
      <w:r w:rsidRPr="0088338F">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88338F" w:rsidRDefault="0088338F" w:rsidP="0088338F">
      <w:pPr>
        <w:pStyle w:val="ConsPlusNormal"/>
        <w:spacing w:before="240"/>
        <w:ind w:firstLine="540"/>
        <w:contextualSpacing/>
        <w:jc w:val="both"/>
      </w:pPr>
      <w:r w:rsidRPr="0088338F">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88338F" w:rsidRDefault="0088338F" w:rsidP="0088338F">
      <w:pPr>
        <w:pStyle w:val="ConsPlusNormal"/>
        <w:spacing w:before="240"/>
        <w:ind w:firstLine="540"/>
        <w:contextualSpacing/>
        <w:jc w:val="both"/>
      </w:pPr>
      <w:r>
        <w:t>Рабочие программы коррек</w:t>
      </w:r>
      <w:r w:rsidR="006F4B07">
        <w:t xml:space="preserve">ционно-развивающих курсов для обучающихся с ТНР являются </w:t>
      </w:r>
      <w:r w:rsidR="006F4B07" w:rsidRPr="00501A08">
        <w:rPr>
          <w:i/>
        </w:rPr>
        <w:t>Приложением 2</w:t>
      </w:r>
      <w:r w:rsidR="006F4B07">
        <w:t xml:space="preserve"> к данной программе.</w:t>
      </w:r>
    </w:p>
    <w:p w:rsidR="00501A08" w:rsidRPr="000A0292" w:rsidRDefault="000A0292" w:rsidP="000A0292">
      <w:pPr>
        <w:pStyle w:val="ConsPlusNormal"/>
        <w:spacing w:before="240"/>
        <w:ind w:firstLine="540"/>
        <w:contextualSpacing/>
        <w:jc w:val="center"/>
        <w:rPr>
          <w:b/>
        </w:rPr>
      </w:pPr>
      <w:r w:rsidRPr="000A0292">
        <w:rPr>
          <w:b/>
        </w:rPr>
        <w:t>2.4 Программа воспитания</w:t>
      </w:r>
    </w:p>
    <w:p w:rsidR="006F4B07" w:rsidRDefault="006F4B07" w:rsidP="000A0292">
      <w:pPr>
        <w:widowControl/>
        <w:spacing w:after="0" w:line="240" w:lineRule="auto"/>
        <w:ind w:firstLine="708"/>
        <w:jc w:val="both"/>
        <w:rPr>
          <w:rFonts w:ascii="Times New Roman" w:hAnsi="Times New Roman"/>
          <w:sz w:val="24"/>
          <w:szCs w:val="24"/>
          <w:lang w:val="ru-RU"/>
        </w:rPr>
      </w:pPr>
      <w:r w:rsidRPr="00D9420E">
        <w:rPr>
          <w:rFonts w:ascii="Times New Roman" w:hAnsi="Times New Roman"/>
          <w:sz w:val="24"/>
          <w:szCs w:val="24"/>
          <w:lang w:val="ru-RU"/>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6F4B07" w:rsidRPr="00D9420E" w:rsidRDefault="006F4B07" w:rsidP="000A0292">
      <w:pPr>
        <w:widowControl/>
        <w:spacing w:after="0" w:line="240" w:lineRule="auto"/>
        <w:ind w:firstLine="708"/>
        <w:jc w:val="both"/>
        <w:rPr>
          <w:rFonts w:ascii="Times New Roman" w:hAnsi="Times New Roman"/>
          <w:sz w:val="24"/>
          <w:szCs w:val="24"/>
          <w:lang w:val="ru-RU"/>
        </w:rPr>
      </w:pPr>
      <w:r w:rsidRPr="00D9420E">
        <w:rPr>
          <w:rFonts w:ascii="Times New Roman" w:hAnsi="Times New Roman"/>
          <w:sz w:val="24"/>
          <w:szCs w:val="24"/>
          <w:lang w:val="ru-RU"/>
        </w:rPr>
        <w:t xml:space="preserve">Рабочая программа воспитания имеет модульную структуру и включает: </w:t>
      </w:r>
    </w:p>
    <w:p w:rsidR="006F4B07" w:rsidRPr="00D9420E" w:rsidRDefault="006F4B07" w:rsidP="00F11451">
      <w:pPr>
        <w:widowControl/>
        <w:numPr>
          <w:ilvl w:val="0"/>
          <w:numId w:val="19"/>
        </w:numPr>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анализ воспитательного процесса; </w:t>
      </w:r>
    </w:p>
    <w:p w:rsidR="006F4B07" w:rsidRPr="00D9420E" w:rsidRDefault="006F4B07" w:rsidP="00F11451">
      <w:pPr>
        <w:widowControl/>
        <w:numPr>
          <w:ilvl w:val="0"/>
          <w:numId w:val="19"/>
        </w:numPr>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целевой раздел; </w:t>
      </w:r>
    </w:p>
    <w:p w:rsidR="006F4B07" w:rsidRDefault="006F4B07" w:rsidP="00F11451">
      <w:pPr>
        <w:widowControl/>
        <w:numPr>
          <w:ilvl w:val="0"/>
          <w:numId w:val="19"/>
        </w:numPr>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содержательный раздел; </w:t>
      </w:r>
    </w:p>
    <w:p w:rsidR="006F4B07" w:rsidRPr="00D9420E" w:rsidRDefault="006F4B07" w:rsidP="00F11451">
      <w:pPr>
        <w:widowControl/>
        <w:numPr>
          <w:ilvl w:val="0"/>
          <w:numId w:val="19"/>
        </w:numPr>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организационный раздел.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Рабочая программа воспитания реализуется в единстве урочной и внеурочной </w:t>
      </w:r>
    </w:p>
    <w:p w:rsidR="006F4B07" w:rsidRPr="00D9420E" w:rsidRDefault="006F4B07" w:rsidP="000A0292">
      <w:pPr>
        <w:widowControl/>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деятельности, осуществляемой </w:t>
      </w:r>
      <w:r>
        <w:rPr>
          <w:rFonts w:ascii="Times New Roman" w:hAnsi="Times New Roman"/>
          <w:sz w:val="24"/>
          <w:szCs w:val="24"/>
          <w:lang w:val="ru-RU"/>
        </w:rPr>
        <w:t xml:space="preserve">МБОУ ОШ № 14 совместно с семьей и другими </w:t>
      </w:r>
      <w:r w:rsidRPr="00D9420E">
        <w:rPr>
          <w:rFonts w:ascii="Times New Roman" w:hAnsi="Times New Roman"/>
          <w:sz w:val="24"/>
          <w:szCs w:val="24"/>
          <w:lang w:val="ru-RU"/>
        </w:rPr>
        <w:t xml:space="preserve">институтами воспитания.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Рабочая программа воспитания предусматр</w:t>
      </w:r>
      <w:r>
        <w:rPr>
          <w:rFonts w:ascii="Times New Roman" w:hAnsi="Times New Roman"/>
          <w:sz w:val="24"/>
          <w:szCs w:val="24"/>
          <w:lang w:val="ru-RU"/>
        </w:rPr>
        <w:t xml:space="preserve">ивает приобщение обучающихся к </w:t>
      </w:r>
      <w:r w:rsidRPr="00D9420E">
        <w:rPr>
          <w:rFonts w:ascii="Times New Roman" w:hAnsi="Times New Roman"/>
          <w:sz w:val="24"/>
          <w:szCs w:val="24"/>
          <w:lang w:val="ru-RU"/>
        </w:rPr>
        <w:t xml:space="preserve">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F4B07" w:rsidRPr="00D9420E" w:rsidRDefault="006F4B07" w:rsidP="006F4B07">
      <w:pPr>
        <w:widowControl/>
        <w:spacing w:after="0" w:line="353" w:lineRule="auto"/>
        <w:ind w:firstLine="709"/>
        <w:jc w:val="center"/>
        <w:rPr>
          <w:rFonts w:ascii="Times New Roman" w:hAnsi="Times New Roman"/>
          <w:b/>
          <w:sz w:val="24"/>
          <w:szCs w:val="24"/>
          <w:lang w:val="ru-RU"/>
        </w:rPr>
      </w:pPr>
      <w:r w:rsidRPr="00D9420E">
        <w:rPr>
          <w:rFonts w:ascii="Times New Roman" w:hAnsi="Times New Roman"/>
          <w:b/>
          <w:sz w:val="24"/>
          <w:szCs w:val="24"/>
          <w:lang w:val="ru-RU"/>
        </w:rPr>
        <w:t>2.</w:t>
      </w:r>
      <w:r w:rsidR="000A0292">
        <w:rPr>
          <w:rFonts w:ascii="Times New Roman" w:hAnsi="Times New Roman"/>
          <w:b/>
          <w:sz w:val="24"/>
          <w:szCs w:val="24"/>
          <w:lang w:val="ru-RU"/>
        </w:rPr>
        <w:t>4</w:t>
      </w:r>
      <w:r w:rsidRPr="00D9420E">
        <w:rPr>
          <w:rFonts w:ascii="Times New Roman" w:hAnsi="Times New Roman"/>
          <w:b/>
          <w:sz w:val="24"/>
          <w:szCs w:val="24"/>
          <w:lang w:val="ru-RU"/>
        </w:rPr>
        <w:t>.1. Анализ воспитательного процесса</w:t>
      </w:r>
    </w:p>
    <w:p w:rsidR="006F4B07" w:rsidRPr="00D9420E" w:rsidRDefault="006F4B07" w:rsidP="006F4B07">
      <w:pPr>
        <w:widowControl/>
        <w:spacing w:after="0" w:line="353" w:lineRule="auto"/>
        <w:jc w:val="center"/>
        <w:rPr>
          <w:rFonts w:ascii="Times New Roman" w:hAnsi="Times New Roman"/>
          <w:i/>
          <w:sz w:val="24"/>
          <w:szCs w:val="24"/>
          <w:lang w:val="ru-RU"/>
        </w:rPr>
      </w:pPr>
      <w:r w:rsidRPr="00D9420E">
        <w:rPr>
          <w:rFonts w:ascii="Times New Roman" w:hAnsi="Times New Roman"/>
          <w:i/>
          <w:sz w:val="24"/>
          <w:szCs w:val="24"/>
          <w:lang w:val="ru-RU"/>
        </w:rPr>
        <w:t>Основные направления самоанализа воспитательной работы</w:t>
      </w:r>
    </w:p>
    <w:p w:rsidR="006F4B07" w:rsidRPr="00D9420E" w:rsidRDefault="006F4B07" w:rsidP="000A0292">
      <w:pPr>
        <w:widowControl/>
        <w:spacing w:after="0" w:line="240" w:lineRule="auto"/>
        <w:ind w:firstLine="708"/>
        <w:jc w:val="both"/>
        <w:rPr>
          <w:rFonts w:ascii="Times New Roman" w:hAnsi="Times New Roman"/>
          <w:sz w:val="24"/>
          <w:szCs w:val="24"/>
          <w:lang w:val="ru-RU"/>
        </w:rPr>
      </w:pPr>
      <w:r w:rsidRPr="00D9420E">
        <w:rPr>
          <w:rFonts w:ascii="Times New Roman" w:hAnsi="Times New Roman"/>
          <w:sz w:val="24"/>
          <w:szCs w:val="24"/>
          <w:lang w:val="ru-RU"/>
        </w:rPr>
        <w:t>Самоанализ организуемой в школе воспитате</w:t>
      </w:r>
      <w:r>
        <w:rPr>
          <w:rFonts w:ascii="Times New Roman" w:hAnsi="Times New Roman"/>
          <w:sz w:val="24"/>
          <w:szCs w:val="24"/>
          <w:lang w:val="ru-RU"/>
        </w:rPr>
        <w:t xml:space="preserve">льной работы осуществляется по </w:t>
      </w:r>
      <w:r w:rsidRPr="00D9420E">
        <w:rPr>
          <w:rFonts w:ascii="Times New Roman" w:hAnsi="Times New Roman"/>
          <w:sz w:val="24"/>
          <w:szCs w:val="24"/>
          <w:lang w:val="ru-RU"/>
        </w:rPr>
        <w:t xml:space="preserve">выбранным самой школой направлениям и проводится с целью выявления основных проблем школьного воспитания и последующего их решения.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lastRenderedPageBreak/>
        <w:t>Самоанализ осуществляется ежегодно си</w:t>
      </w:r>
      <w:r>
        <w:rPr>
          <w:rFonts w:ascii="Times New Roman" w:hAnsi="Times New Roman"/>
          <w:sz w:val="24"/>
          <w:szCs w:val="24"/>
          <w:lang w:val="ru-RU"/>
        </w:rPr>
        <w:t xml:space="preserve">лами школы с привлечением (при </w:t>
      </w:r>
      <w:r w:rsidRPr="00D9420E">
        <w:rPr>
          <w:rFonts w:ascii="Times New Roman" w:hAnsi="Times New Roman"/>
          <w:sz w:val="24"/>
          <w:szCs w:val="24"/>
          <w:lang w:val="ru-RU"/>
        </w:rPr>
        <w:t xml:space="preserve">необходимости и по самостоятельному решению администрации образовательной организации) внешних экспертов.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Основными принципами, на основе кот</w:t>
      </w:r>
      <w:r>
        <w:rPr>
          <w:rFonts w:ascii="Times New Roman" w:hAnsi="Times New Roman"/>
          <w:sz w:val="24"/>
          <w:szCs w:val="24"/>
          <w:lang w:val="ru-RU"/>
        </w:rPr>
        <w:t xml:space="preserve">орых осуществляется самоанализ </w:t>
      </w:r>
      <w:r w:rsidRPr="00D9420E">
        <w:rPr>
          <w:rFonts w:ascii="Times New Roman" w:hAnsi="Times New Roman"/>
          <w:sz w:val="24"/>
          <w:szCs w:val="24"/>
          <w:lang w:val="ru-RU"/>
        </w:rPr>
        <w:t xml:space="preserve">воспитательной работы в школе, являются: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принцип гуманистической направле</w:t>
      </w:r>
      <w:r>
        <w:rPr>
          <w:rFonts w:ascii="Times New Roman" w:hAnsi="Times New Roman"/>
          <w:sz w:val="24"/>
          <w:szCs w:val="24"/>
          <w:lang w:val="ru-RU"/>
        </w:rPr>
        <w:t>нности осуществляемого анализа,</w:t>
      </w:r>
      <w:r w:rsidRPr="00D9420E">
        <w:rPr>
          <w:rFonts w:ascii="Times New Roman" w:hAnsi="Times New Roman"/>
          <w:sz w:val="24"/>
          <w:szCs w:val="24"/>
          <w:lang w:val="ru-RU"/>
        </w:rPr>
        <w:t>ориентирующий экспертов на уважительное от</w:t>
      </w:r>
      <w:r>
        <w:rPr>
          <w:rFonts w:ascii="Times New Roman" w:hAnsi="Times New Roman"/>
          <w:sz w:val="24"/>
          <w:szCs w:val="24"/>
          <w:lang w:val="ru-RU"/>
        </w:rPr>
        <w:t xml:space="preserve">ношение как к обучающимся, так </w:t>
      </w:r>
      <w:r w:rsidRPr="00D9420E">
        <w:rPr>
          <w:rFonts w:ascii="Times New Roman" w:hAnsi="Times New Roman"/>
          <w:sz w:val="24"/>
          <w:szCs w:val="24"/>
          <w:lang w:val="ru-RU"/>
        </w:rPr>
        <w:t xml:space="preserve">и к педагогам, реализующим воспитательный процесс;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принцип приоритета анализа</w:t>
      </w:r>
      <w:r>
        <w:rPr>
          <w:rFonts w:ascii="Times New Roman" w:hAnsi="Times New Roman"/>
          <w:sz w:val="24"/>
          <w:szCs w:val="24"/>
          <w:lang w:val="ru-RU"/>
        </w:rPr>
        <w:t xml:space="preserve"> сущностных сторон воспитания, </w:t>
      </w:r>
      <w:r w:rsidRPr="00D9420E">
        <w:rPr>
          <w:rFonts w:ascii="Times New Roman" w:hAnsi="Times New Roman"/>
          <w:sz w:val="24"/>
          <w:szCs w:val="24"/>
          <w:lang w:val="ru-RU"/>
        </w:rPr>
        <w:t>ориентирующий экспертов на изучение не к</w:t>
      </w:r>
      <w:r>
        <w:rPr>
          <w:rFonts w:ascii="Times New Roman" w:hAnsi="Times New Roman"/>
          <w:sz w:val="24"/>
          <w:szCs w:val="24"/>
          <w:lang w:val="ru-RU"/>
        </w:rPr>
        <w:t xml:space="preserve">оличественных его показателей, а </w:t>
      </w:r>
      <w:r w:rsidRPr="00D9420E">
        <w:rPr>
          <w:rFonts w:ascii="Times New Roman" w:hAnsi="Times New Roman"/>
          <w:sz w:val="24"/>
          <w:szCs w:val="24"/>
          <w:lang w:val="ru-RU"/>
        </w:rPr>
        <w:t>качественных – таких как содержание и разно</w:t>
      </w:r>
      <w:r>
        <w:rPr>
          <w:rFonts w:ascii="Times New Roman" w:hAnsi="Times New Roman"/>
          <w:sz w:val="24"/>
          <w:szCs w:val="24"/>
          <w:lang w:val="ru-RU"/>
        </w:rPr>
        <w:t>образие деятельности, характер о</w:t>
      </w:r>
      <w:r w:rsidRPr="00D9420E">
        <w:rPr>
          <w:rFonts w:ascii="Times New Roman" w:hAnsi="Times New Roman"/>
          <w:sz w:val="24"/>
          <w:szCs w:val="24"/>
          <w:lang w:val="ru-RU"/>
        </w:rPr>
        <w:t xml:space="preserve">бщения и отношений между школьниками и педагогами;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принцип развивающего хара</w:t>
      </w:r>
      <w:r>
        <w:rPr>
          <w:rFonts w:ascii="Times New Roman" w:hAnsi="Times New Roman"/>
          <w:sz w:val="24"/>
          <w:szCs w:val="24"/>
          <w:lang w:val="ru-RU"/>
        </w:rPr>
        <w:t xml:space="preserve">ктера осуществляемого анализа, </w:t>
      </w:r>
      <w:r w:rsidRPr="00D9420E">
        <w:rPr>
          <w:rFonts w:ascii="Times New Roman" w:hAnsi="Times New Roman"/>
          <w:sz w:val="24"/>
          <w:szCs w:val="24"/>
          <w:lang w:val="ru-RU"/>
        </w:rPr>
        <w:t>ориентирующий экспертов на использование его результатов для совершенствования воспитательной деятельности педагогов: грамотной</w:t>
      </w:r>
      <w:r>
        <w:rPr>
          <w:rFonts w:ascii="Times New Roman" w:hAnsi="Times New Roman"/>
          <w:sz w:val="24"/>
          <w:szCs w:val="24"/>
          <w:lang w:val="ru-RU"/>
        </w:rPr>
        <w:t xml:space="preserve"> </w:t>
      </w:r>
      <w:r w:rsidRPr="00D9420E">
        <w:rPr>
          <w:rFonts w:ascii="Times New Roman" w:hAnsi="Times New Roman"/>
          <w:sz w:val="24"/>
          <w:szCs w:val="24"/>
          <w:lang w:val="ru-RU"/>
        </w:rPr>
        <w:t xml:space="preserve">постановки ими цели и задач воспитания, умелого планирования своей </w:t>
      </w:r>
    </w:p>
    <w:p w:rsidR="006F4B07" w:rsidRPr="00D9420E" w:rsidRDefault="006F4B07" w:rsidP="000A0292">
      <w:pPr>
        <w:widowControl/>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 xml:space="preserve">воспитательной работы, адекватного подбора видов, форм и содержания их совместной с детьми деятельности;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принцип разделенной ответственности за резуль</w:t>
      </w:r>
      <w:r>
        <w:rPr>
          <w:rFonts w:ascii="Times New Roman" w:hAnsi="Times New Roman"/>
          <w:sz w:val="24"/>
          <w:szCs w:val="24"/>
          <w:lang w:val="ru-RU"/>
        </w:rPr>
        <w:t xml:space="preserve">таты личностного развития </w:t>
      </w:r>
      <w:r w:rsidRPr="00D9420E">
        <w:rPr>
          <w:rFonts w:ascii="Times New Roman" w:hAnsi="Times New Roman"/>
          <w:sz w:val="24"/>
          <w:szCs w:val="24"/>
          <w:lang w:val="ru-RU"/>
        </w:rPr>
        <w:t xml:space="preserve">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Основными направлениями анализа организ</w:t>
      </w:r>
      <w:r>
        <w:rPr>
          <w:rFonts w:ascii="Times New Roman" w:hAnsi="Times New Roman"/>
          <w:sz w:val="24"/>
          <w:szCs w:val="24"/>
          <w:lang w:val="ru-RU"/>
        </w:rPr>
        <w:t xml:space="preserve">уемого в школе воспитательного </w:t>
      </w:r>
      <w:r w:rsidRPr="00D9420E">
        <w:rPr>
          <w:rFonts w:ascii="Times New Roman" w:hAnsi="Times New Roman"/>
          <w:sz w:val="24"/>
          <w:szCs w:val="24"/>
          <w:lang w:val="ru-RU"/>
        </w:rPr>
        <w:t>процесса могут быть следующие</w:t>
      </w:r>
      <w:r>
        <w:rPr>
          <w:rFonts w:ascii="Times New Roman" w:hAnsi="Times New Roman"/>
          <w:sz w:val="24"/>
          <w:szCs w:val="24"/>
          <w:lang w:val="ru-RU"/>
        </w:rPr>
        <w:t>:</w:t>
      </w:r>
      <w:r w:rsidRPr="00D9420E">
        <w:rPr>
          <w:rFonts w:ascii="Times New Roman" w:hAnsi="Times New Roman"/>
          <w:sz w:val="24"/>
          <w:szCs w:val="24"/>
          <w:lang w:val="ru-RU"/>
        </w:rPr>
        <w:t xml:space="preserve">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Направление 1. Результаты воспитани</w:t>
      </w:r>
      <w:r>
        <w:rPr>
          <w:rFonts w:ascii="Times New Roman" w:hAnsi="Times New Roman"/>
          <w:sz w:val="24"/>
          <w:szCs w:val="24"/>
          <w:lang w:val="ru-RU"/>
        </w:rPr>
        <w:t xml:space="preserve">я, социализации и саморазвития школьников. </w:t>
      </w:r>
      <w:r w:rsidRPr="00D9420E">
        <w:rPr>
          <w:rFonts w:ascii="Times New Roman" w:hAnsi="Times New Roman"/>
          <w:sz w:val="24"/>
          <w:szCs w:val="24"/>
          <w:lang w:val="ru-RU"/>
        </w:rPr>
        <w:t>Критерием, на основе которого осуществ</w:t>
      </w:r>
      <w:r>
        <w:rPr>
          <w:rFonts w:ascii="Times New Roman" w:hAnsi="Times New Roman"/>
          <w:sz w:val="24"/>
          <w:szCs w:val="24"/>
          <w:lang w:val="ru-RU"/>
        </w:rPr>
        <w:t xml:space="preserve">ляется данный анализ, является </w:t>
      </w:r>
      <w:r w:rsidRPr="00D9420E">
        <w:rPr>
          <w:rFonts w:ascii="Times New Roman" w:hAnsi="Times New Roman"/>
          <w:sz w:val="24"/>
          <w:szCs w:val="24"/>
          <w:lang w:val="ru-RU"/>
        </w:rPr>
        <w:t>динамика личностного разви</w:t>
      </w:r>
      <w:r>
        <w:rPr>
          <w:rFonts w:ascii="Times New Roman" w:hAnsi="Times New Roman"/>
          <w:sz w:val="24"/>
          <w:szCs w:val="24"/>
          <w:lang w:val="ru-RU"/>
        </w:rPr>
        <w:t xml:space="preserve">тия школьников каждого класса. </w:t>
      </w:r>
      <w:r w:rsidRPr="00D9420E">
        <w:rPr>
          <w:rFonts w:ascii="Times New Roman" w:hAnsi="Times New Roman"/>
          <w:sz w:val="24"/>
          <w:szCs w:val="24"/>
          <w:lang w:val="ru-RU"/>
        </w:rPr>
        <w:t>Осуществляется анализ классными руководит</w:t>
      </w:r>
      <w:r>
        <w:rPr>
          <w:rFonts w:ascii="Times New Roman" w:hAnsi="Times New Roman"/>
          <w:sz w:val="24"/>
          <w:szCs w:val="24"/>
          <w:lang w:val="ru-RU"/>
        </w:rPr>
        <w:t xml:space="preserve">елями совместно с заместителем </w:t>
      </w:r>
      <w:r w:rsidRPr="00D9420E">
        <w:rPr>
          <w:rFonts w:ascii="Times New Roman" w:hAnsi="Times New Roman"/>
          <w:sz w:val="24"/>
          <w:szCs w:val="24"/>
          <w:lang w:val="ru-RU"/>
        </w:rPr>
        <w:t>директора по воспитательной работе</w:t>
      </w:r>
      <w:r>
        <w:rPr>
          <w:rFonts w:ascii="Times New Roman" w:hAnsi="Times New Roman"/>
          <w:sz w:val="24"/>
          <w:szCs w:val="24"/>
          <w:lang w:val="ru-RU"/>
        </w:rPr>
        <w:t xml:space="preserve"> с последующим обсуждением его </w:t>
      </w:r>
      <w:r w:rsidRPr="00D9420E">
        <w:rPr>
          <w:rFonts w:ascii="Times New Roman" w:hAnsi="Times New Roman"/>
          <w:sz w:val="24"/>
          <w:szCs w:val="24"/>
          <w:lang w:val="ru-RU"/>
        </w:rPr>
        <w:t>результатов на заседании методического объе</w:t>
      </w:r>
      <w:r>
        <w:rPr>
          <w:rFonts w:ascii="Times New Roman" w:hAnsi="Times New Roman"/>
          <w:sz w:val="24"/>
          <w:szCs w:val="24"/>
          <w:lang w:val="ru-RU"/>
        </w:rPr>
        <w:t xml:space="preserve">динения классных руководителей </w:t>
      </w:r>
      <w:r w:rsidRPr="00D9420E">
        <w:rPr>
          <w:rFonts w:ascii="Times New Roman" w:hAnsi="Times New Roman"/>
          <w:sz w:val="24"/>
          <w:szCs w:val="24"/>
          <w:lang w:val="ru-RU"/>
        </w:rPr>
        <w:t>или педагогическом совете школы. Способом получения информации о результа</w:t>
      </w:r>
      <w:r>
        <w:rPr>
          <w:rFonts w:ascii="Times New Roman" w:hAnsi="Times New Roman"/>
          <w:sz w:val="24"/>
          <w:szCs w:val="24"/>
          <w:lang w:val="ru-RU"/>
        </w:rPr>
        <w:t xml:space="preserve">тах воспитания, социализации и </w:t>
      </w:r>
      <w:r w:rsidRPr="00D9420E">
        <w:rPr>
          <w:rFonts w:ascii="Times New Roman" w:hAnsi="Times New Roman"/>
          <w:sz w:val="24"/>
          <w:szCs w:val="24"/>
          <w:lang w:val="ru-RU"/>
        </w:rPr>
        <w:t>саморазвития школьников являе</w:t>
      </w:r>
      <w:r>
        <w:rPr>
          <w:rFonts w:ascii="Times New Roman" w:hAnsi="Times New Roman"/>
          <w:sz w:val="24"/>
          <w:szCs w:val="24"/>
          <w:lang w:val="ru-RU"/>
        </w:rPr>
        <w:t xml:space="preserve">тся педагогическое наблюдение. </w:t>
      </w:r>
      <w:r w:rsidRPr="00D9420E">
        <w:rPr>
          <w:rFonts w:ascii="Times New Roman" w:hAnsi="Times New Roman"/>
          <w:sz w:val="24"/>
          <w:szCs w:val="24"/>
          <w:lang w:val="ru-RU"/>
        </w:rPr>
        <w:t xml:space="preserve">Внимание педагогов сосредотачивается на следующих вопросах: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какие прежде существовавшие проблемы л</w:t>
      </w:r>
      <w:r>
        <w:rPr>
          <w:rFonts w:ascii="Times New Roman" w:hAnsi="Times New Roman"/>
          <w:sz w:val="24"/>
          <w:szCs w:val="24"/>
          <w:lang w:val="ru-RU"/>
        </w:rPr>
        <w:t xml:space="preserve">ичностного развития школьников </w:t>
      </w:r>
      <w:r w:rsidRPr="00D9420E">
        <w:rPr>
          <w:rFonts w:ascii="Times New Roman" w:hAnsi="Times New Roman"/>
          <w:sz w:val="24"/>
          <w:szCs w:val="24"/>
          <w:lang w:val="ru-RU"/>
        </w:rPr>
        <w:t xml:space="preserve">удалось решить за минувший учебный год;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какие проблемы решить не удалось и почему;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какие новые проблемы появились, на</w:t>
      </w:r>
      <w:r>
        <w:rPr>
          <w:rFonts w:ascii="Times New Roman" w:hAnsi="Times New Roman"/>
          <w:sz w:val="24"/>
          <w:szCs w:val="24"/>
          <w:lang w:val="ru-RU"/>
        </w:rPr>
        <w:t xml:space="preserve">д чем далее предстоит работать </w:t>
      </w:r>
      <w:r w:rsidRPr="00D9420E">
        <w:rPr>
          <w:rFonts w:ascii="Times New Roman" w:hAnsi="Times New Roman"/>
          <w:sz w:val="24"/>
          <w:szCs w:val="24"/>
          <w:lang w:val="ru-RU"/>
        </w:rPr>
        <w:t xml:space="preserve">педагогическому коллективу.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Направление 2. Состояние о</w:t>
      </w:r>
      <w:r>
        <w:rPr>
          <w:rFonts w:ascii="Times New Roman" w:hAnsi="Times New Roman"/>
          <w:sz w:val="24"/>
          <w:szCs w:val="24"/>
          <w:lang w:val="ru-RU"/>
        </w:rPr>
        <w:t xml:space="preserve">рганизуемой в школе совместной деятельности детей и взрослых. </w:t>
      </w:r>
      <w:r w:rsidRPr="00D9420E">
        <w:rPr>
          <w:rFonts w:ascii="Times New Roman" w:hAnsi="Times New Roman"/>
          <w:sz w:val="24"/>
          <w:szCs w:val="24"/>
          <w:lang w:val="ru-RU"/>
        </w:rPr>
        <w:t>Критерием, на основе которого осуществ</w:t>
      </w:r>
      <w:r>
        <w:rPr>
          <w:rFonts w:ascii="Times New Roman" w:hAnsi="Times New Roman"/>
          <w:sz w:val="24"/>
          <w:szCs w:val="24"/>
          <w:lang w:val="ru-RU"/>
        </w:rPr>
        <w:t xml:space="preserve">ляется данный анализ, является </w:t>
      </w:r>
      <w:r w:rsidRPr="00D9420E">
        <w:rPr>
          <w:rFonts w:ascii="Times New Roman" w:hAnsi="Times New Roman"/>
          <w:sz w:val="24"/>
          <w:szCs w:val="24"/>
          <w:lang w:val="ru-RU"/>
        </w:rPr>
        <w:t>наличие в школе интересной, событийно насыщенной и личностно развивающ</w:t>
      </w:r>
      <w:r>
        <w:rPr>
          <w:rFonts w:ascii="Times New Roman" w:hAnsi="Times New Roman"/>
          <w:sz w:val="24"/>
          <w:szCs w:val="24"/>
          <w:lang w:val="ru-RU"/>
        </w:rPr>
        <w:t xml:space="preserve">ей </w:t>
      </w:r>
      <w:r w:rsidRPr="00D9420E">
        <w:rPr>
          <w:rFonts w:ascii="Times New Roman" w:hAnsi="Times New Roman"/>
          <w:sz w:val="24"/>
          <w:szCs w:val="24"/>
          <w:lang w:val="ru-RU"/>
        </w:rPr>
        <w:t xml:space="preserve">совместной </w:t>
      </w:r>
      <w:r>
        <w:rPr>
          <w:rFonts w:ascii="Times New Roman" w:hAnsi="Times New Roman"/>
          <w:sz w:val="24"/>
          <w:szCs w:val="24"/>
          <w:lang w:val="ru-RU"/>
        </w:rPr>
        <w:t xml:space="preserve">деятельности детей и взрослых. </w:t>
      </w:r>
      <w:r w:rsidRPr="00D9420E">
        <w:rPr>
          <w:rFonts w:ascii="Times New Roman" w:hAnsi="Times New Roman"/>
          <w:sz w:val="24"/>
          <w:szCs w:val="24"/>
          <w:lang w:val="ru-RU"/>
        </w:rPr>
        <w:t>Осуществляется анализ заместителем дирек</w:t>
      </w:r>
      <w:r>
        <w:rPr>
          <w:rFonts w:ascii="Times New Roman" w:hAnsi="Times New Roman"/>
          <w:sz w:val="24"/>
          <w:szCs w:val="24"/>
          <w:lang w:val="ru-RU"/>
        </w:rPr>
        <w:t xml:space="preserve">тора по воспитательной работе, </w:t>
      </w:r>
      <w:r w:rsidRPr="00D9420E">
        <w:rPr>
          <w:rFonts w:ascii="Times New Roman" w:hAnsi="Times New Roman"/>
          <w:sz w:val="24"/>
          <w:szCs w:val="24"/>
          <w:lang w:val="ru-RU"/>
        </w:rPr>
        <w:t>классными руководителями, активом ш</w:t>
      </w:r>
      <w:r>
        <w:rPr>
          <w:rFonts w:ascii="Times New Roman" w:hAnsi="Times New Roman"/>
          <w:sz w:val="24"/>
          <w:szCs w:val="24"/>
          <w:lang w:val="ru-RU"/>
        </w:rPr>
        <w:t xml:space="preserve">кольников и родителями, хорошо </w:t>
      </w:r>
      <w:r w:rsidRPr="00D9420E">
        <w:rPr>
          <w:rFonts w:ascii="Times New Roman" w:hAnsi="Times New Roman"/>
          <w:sz w:val="24"/>
          <w:szCs w:val="24"/>
          <w:lang w:val="ru-RU"/>
        </w:rPr>
        <w:t>зн</w:t>
      </w:r>
      <w:r>
        <w:rPr>
          <w:rFonts w:ascii="Times New Roman" w:hAnsi="Times New Roman"/>
          <w:sz w:val="24"/>
          <w:szCs w:val="24"/>
          <w:lang w:val="ru-RU"/>
        </w:rPr>
        <w:t xml:space="preserve">акомыми с деятельностью школы. </w:t>
      </w:r>
      <w:r w:rsidRPr="00D9420E">
        <w:rPr>
          <w:rFonts w:ascii="Times New Roman" w:hAnsi="Times New Roman"/>
          <w:sz w:val="24"/>
          <w:szCs w:val="24"/>
          <w:lang w:val="ru-RU"/>
        </w:rPr>
        <w:t xml:space="preserve">Способами получения информации о </w:t>
      </w:r>
      <w:r>
        <w:rPr>
          <w:rFonts w:ascii="Times New Roman" w:hAnsi="Times New Roman"/>
          <w:sz w:val="24"/>
          <w:szCs w:val="24"/>
          <w:lang w:val="ru-RU"/>
        </w:rPr>
        <w:t xml:space="preserve">состоянии организуемой в школе </w:t>
      </w:r>
      <w:r w:rsidRPr="00D9420E">
        <w:rPr>
          <w:rFonts w:ascii="Times New Roman" w:hAnsi="Times New Roman"/>
          <w:sz w:val="24"/>
          <w:szCs w:val="24"/>
          <w:lang w:val="ru-RU"/>
        </w:rPr>
        <w:t>совместной деятельности детей и взрослых мо</w:t>
      </w:r>
      <w:r>
        <w:rPr>
          <w:rFonts w:ascii="Times New Roman" w:hAnsi="Times New Roman"/>
          <w:sz w:val="24"/>
          <w:szCs w:val="24"/>
          <w:lang w:val="ru-RU"/>
        </w:rPr>
        <w:t xml:space="preserve">гут быть беседы со школьниками </w:t>
      </w:r>
      <w:r w:rsidRPr="00D9420E">
        <w:rPr>
          <w:rFonts w:ascii="Times New Roman" w:hAnsi="Times New Roman"/>
          <w:sz w:val="24"/>
          <w:szCs w:val="24"/>
          <w:lang w:val="ru-RU"/>
        </w:rPr>
        <w:t>и их родителями, педагогами, лидерами уч</w:t>
      </w:r>
      <w:r>
        <w:rPr>
          <w:rFonts w:ascii="Times New Roman" w:hAnsi="Times New Roman"/>
          <w:sz w:val="24"/>
          <w:szCs w:val="24"/>
          <w:lang w:val="ru-RU"/>
        </w:rPr>
        <w:t xml:space="preserve">енического самоуправления, при </w:t>
      </w:r>
      <w:r w:rsidRPr="00D9420E">
        <w:rPr>
          <w:rFonts w:ascii="Times New Roman" w:hAnsi="Times New Roman"/>
          <w:sz w:val="24"/>
          <w:szCs w:val="24"/>
          <w:lang w:val="ru-RU"/>
        </w:rPr>
        <w:t>необходимости – их анкетирование. Полученные</w:t>
      </w:r>
      <w:r>
        <w:rPr>
          <w:rFonts w:ascii="Times New Roman" w:hAnsi="Times New Roman"/>
          <w:sz w:val="24"/>
          <w:szCs w:val="24"/>
          <w:lang w:val="ru-RU"/>
        </w:rPr>
        <w:t xml:space="preserve"> результаты обсуждаются на з</w:t>
      </w:r>
      <w:r w:rsidRPr="00D9420E">
        <w:rPr>
          <w:rFonts w:ascii="Times New Roman" w:hAnsi="Times New Roman"/>
          <w:sz w:val="24"/>
          <w:szCs w:val="24"/>
          <w:lang w:val="ru-RU"/>
        </w:rPr>
        <w:t xml:space="preserve">аседании методического объединения классных руководителей или педагогическом совете школы. Внимание при этом сосредотачивается на вопросах, с качеством: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проводимых общешкольных ключевых дел;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lastRenderedPageBreak/>
        <w:t xml:space="preserve">- совместной деятельности классных руководителей и их классов;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организуемой в школе внеурочной деятельности;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реализации личностно развивающего потенциала школьных уроков;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существующего в школе ученического самоуправления;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функционирующих на базе школы детских общественных объединений;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проводимых в школе экскурсий, экспедиций, походов;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профориентационной работы школы;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работы школьных медиа;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организации предметно-эстетической среды школы;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взаимодействия школы и семей школьников. </w:t>
      </w:r>
    </w:p>
    <w:p w:rsidR="006F4B07" w:rsidRDefault="006F4B07" w:rsidP="000A0292">
      <w:pPr>
        <w:widowControl/>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t>Итогом самоанализа организуемой в школе в</w:t>
      </w:r>
      <w:r>
        <w:rPr>
          <w:rFonts w:ascii="Times New Roman" w:hAnsi="Times New Roman"/>
          <w:sz w:val="24"/>
          <w:szCs w:val="24"/>
          <w:lang w:val="ru-RU"/>
        </w:rPr>
        <w:t xml:space="preserve">оспитательной работы на уровне </w:t>
      </w:r>
      <w:r w:rsidRPr="00D9420E">
        <w:rPr>
          <w:rFonts w:ascii="Times New Roman" w:hAnsi="Times New Roman"/>
          <w:sz w:val="24"/>
          <w:szCs w:val="24"/>
          <w:lang w:val="ru-RU"/>
        </w:rPr>
        <w:t>начального общего образования является пе</w:t>
      </w:r>
      <w:r>
        <w:rPr>
          <w:rFonts w:ascii="Times New Roman" w:hAnsi="Times New Roman"/>
          <w:sz w:val="24"/>
          <w:szCs w:val="24"/>
          <w:lang w:val="ru-RU"/>
        </w:rPr>
        <w:t xml:space="preserve">речень выявленных проблем, над </w:t>
      </w:r>
      <w:r w:rsidRPr="00D9420E">
        <w:rPr>
          <w:rFonts w:ascii="Times New Roman" w:hAnsi="Times New Roman"/>
          <w:sz w:val="24"/>
          <w:szCs w:val="24"/>
          <w:lang w:val="ru-RU"/>
        </w:rPr>
        <w:t>которыми предстоит работать педаго</w:t>
      </w:r>
      <w:r>
        <w:rPr>
          <w:rFonts w:ascii="Times New Roman" w:hAnsi="Times New Roman"/>
          <w:sz w:val="24"/>
          <w:szCs w:val="24"/>
          <w:lang w:val="ru-RU"/>
        </w:rPr>
        <w:t xml:space="preserve">гическому коллективу, и проект </w:t>
      </w:r>
      <w:r w:rsidRPr="00D9420E">
        <w:rPr>
          <w:rFonts w:ascii="Times New Roman" w:hAnsi="Times New Roman"/>
          <w:sz w:val="24"/>
          <w:szCs w:val="24"/>
          <w:lang w:val="ru-RU"/>
        </w:rPr>
        <w:t xml:space="preserve">направленных </w:t>
      </w:r>
      <w:r>
        <w:rPr>
          <w:rFonts w:ascii="Times New Roman" w:hAnsi="Times New Roman"/>
          <w:sz w:val="24"/>
          <w:szCs w:val="24"/>
          <w:lang w:val="ru-RU"/>
        </w:rPr>
        <w:t xml:space="preserve">на это управленческих решений. </w:t>
      </w:r>
    </w:p>
    <w:p w:rsidR="006F4B07" w:rsidRPr="00D9420E" w:rsidRDefault="006F4B07" w:rsidP="000A0292">
      <w:pPr>
        <w:widowControl/>
        <w:spacing w:after="0" w:line="240" w:lineRule="auto"/>
        <w:ind w:firstLine="708"/>
        <w:jc w:val="both"/>
        <w:rPr>
          <w:rFonts w:ascii="Times New Roman" w:hAnsi="Times New Roman"/>
          <w:sz w:val="24"/>
          <w:szCs w:val="24"/>
          <w:lang w:val="ru-RU"/>
        </w:rPr>
      </w:pPr>
      <w:r w:rsidRPr="00D9420E">
        <w:rPr>
          <w:rFonts w:ascii="Times New Roman" w:hAnsi="Times New Roman"/>
          <w:sz w:val="24"/>
          <w:szCs w:val="24"/>
          <w:lang w:val="ru-RU"/>
        </w:rPr>
        <w:t xml:space="preserve">Рабочая программа воспитания соответствует требованиям ФГОС НОО, разработана на </w:t>
      </w:r>
      <w:r>
        <w:rPr>
          <w:rFonts w:ascii="Times New Roman" w:hAnsi="Times New Roman"/>
          <w:sz w:val="24"/>
          <w:szCs w:val="24"/>
          <w:lang w:val="ru-RU"/>
        </w:rPr>
        <w:t>основе федеральной рабочей программы воспитания.</w:t>
      </w:r>
      <w:r w:rsidRPr="00D9420E">
        <w:rPr>
          <w:rFonts w:ascii="Times New Roman" w:hAnsi="Times New Roman"/>
          <w:sz w:val="24"/>
          <w:szCs w:val="24"/>
          <w:lang w:val="ru-RU"/>
        </w:rPr>
        <w:t xml:space="preserve"> Рабочая программа воспитания реализуется в</w:t>
      </w:r>
      <w:r>
        <w:rPr>
          <w:rFonts w:ascii="Times New Roman" w:hAnsi="Times New Roman"/>
          <w:sz w:val="24"/>
          <w:szCs w:val="24"/>
          <w:lang w:val="ru-RU"/>
        </w:rPr>
        <w:t xml:space="preserve"> единстве урочной и внеурочной </w:t>
      </w:r>
      <w:r w:rsidRPr="00D9420E">
        <w:rPr>
          <w:rFonts w:ascii="Times New Roman" w:hAnsi="Times New Roman"/>
          <w:sz w:val="24"/>
          <w:szCs w:val="24"/>
          <w:lang w:val="ru-RU"/>
        </w:rPr>
        <w:t xml:space="preserve">деятельности, совместно с семьей и другими институтами воспитания.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Современный националь</w:t>
      </w:r>
      <w:r>
        <w:rPr>
          <w:rFonts w:ascii="Times New Roman" w:hAnsi="Times New Roman"/>
          <w:sz w:val="24"/>
          <w:szCs w:val="24"/>
          <w:lang w:val="ru-RU"/>
        </w:rPr>
        <w:t xml:space="preserve">ный воспитательный идеал – это </w:t>
      </w:r>
      <w:r w:rsidRPr="00D9420E">
        <w:rPr>
          <w:rFonts w:ascii="Times New Roman" w:hAnsi="Times New Roman"/>
          <w:sz w:val="24"/>
          <w:szCs w:val="24"/>
          <w:lang w:val="ru-RU"/>
        </w:rPr>
        <w:t xml:space="preserve">высоконравственный, творческий, </w:t>
      </w:r>
      <w:r>
        <w:rPr>
          <w:rFonts w:ascii="Times New Roman" w:hAnsi="Times New Roman"/>
          <w:sz w:val="24"/>
          <w:szCs w:val="24"/>
          <w:lang w:val="ru-RU"/>
        </w:rPr>
        <w:t xml:space="preserve">компетентный гражданин России, </w:t>
      </w:r>
      <w:r w:rsidRPr="00D9420E">
        <w:rPr>
          <w:rFonts w:ascii="Times New Roman" w:hAnsi="Times New Roman"/>
          <w:sz w:val="24"/>
          <w:szCs w:val="24"/>
          <w:lang w:val="ru-RU"/>
        </w:rPr>
        <w:t>принимающий судьбу Отечества как свою личн</w:t>
      </w:r>
      <w:r>
        <w:rPr>
          <w:rFonts w:ascii="Times New Roman" w:hAnsi="Times New Roman"/>
          <w:sz w:val="24"/>
          <w:szCs w:val="24"/>
          <w:lang w:val="ru-RU"/>
        </w:rPr>
        <w:t xml:space="preserve">ую, осознающий ответственность </w:t>
      </w:r>
      <w:r w:rsidRPr="00D9420E">
        <w:rPr>
          <w:rFonts w:ascii="Times New Roman" w:hAnsi="Times New Roman"/>
          <w:sz w:val="24"/>
          <w:szCs w:val="24"/>
          <w:lang w:val="ru-RU"/>
        </w:rPr>
        <w:t>за настоящее и будущее своей страны, укоре</w:t>
      </w:r>
      <w:r>
        <w:rPr>
          <w:rFonts w:ascii="Times New Roman" w:hAnsi="Times New Roman"/>
          <w:sz w:val="24"/>
          <w:szCs w:val="24"/>
          <w:lang w:val="ru-RU"/>
        </w:rPr>
        <w:t xml:space="preserve">ненный в духовных и культурных </w:t>
      </w:r>
      <w:r w:rsidRPr="00D9420E">
        <w:rPr>
          <w:rFonts w:ascii="Times New Roman" w:hAnsi="Times New Roman"/>
          <w:sz w:val="24"/>
          <w:szCs w:val="24"/>
          <w:lang w:val="ru-RU"/>
        </w:rPr>
        <w:t>традициях многонациональног</w:t>
      </w:r>
      <w:r>
        <w:rPr>
          <w:rFonts w:ascii="Times New Roman" w:hAnsi="Times New Roman"/>
          <w:sz w:val="24"/>
          <w:szCs w:val="24"/>
          <w:lang w:val="ru-RU"/>
        </w:rPr>
        <w:t xml:space="preserve">о народа Российской Федерации. </w:t>
      </w:r>
      <w:r w:rsidRPr="00D9420E">
        <w:rPr>
          <w:rFonts w:ascii="Times New Roman" w:hAnsi="Times New Roman"/>
          <w:sz w:val="24"/>
          <w:szCs w:val="24"/>
          <w:lang w:val="ru-RU"/>
        </w:rPr>
        <w:t>Базовые ценности нашего общества - семья, тр</w:t>
      </w:r>
      <w:r>
        <w:rPr>
          <w:rFonts w:ascii="Times New Roman" w:hAnsi="Times New Roman"/>
          <w:sz w:val="24"/>
          <w:szCs w:val="24"/>
          <w:lang w:val="ru-RU"/>
        </w:rPr>
        <w:t xml:space="preserve">уд, отечество, природа, мир, </w:t>
      </w:r>
      <w:r w:rsidRPr="00D9420E">
        <w:rPr>
          <w:rFonts w:ascii="Times New Roman" w:hAnsi="Times New Roman"/>
          <w:sz w:val="24"/>
          <w:szCs w:val="24"/>
          <w:lang w:val="ru-RU"/>
        </w:rPr>
        <w:t xml:space="preserve">знания, культура, здоровье, человек).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Процесс воспитания в школе основ</w:t>
      </w:r>
      <w:r>
        <w:rPr>
          <w:rFonts w:ascii="Times New Roman" w:hAnsi="Times New Roman"/>
          <w:sz w:val="24"/>
          <w:szCs w:val="24"/>
          <w:lang w:val="ru-RU"/>
        </w:rPr>
        <w:t xml:space="preserve">ывается на следующих </w:t>
      </w:r>
      <w:r w:rsidRPr="00C401DC">
        <w:rPr>
          <w:rFonts w:ascii="Times New Roman" w:hAnsi="Times New Roman"/>
          <w:i/>
          <w:sz w:val="24"/>
          <w:szCs w:val="24"/>
          <w:lang w:val="ru-RU"/>
        </w:rPr>
        <w:t>принципах</w:t>
      </w:r>
      <w:r>
        <w:rPr>
          <w:rFonts w:ascii="Times New Roman" w:hAnsi="Times New Roman"/>
          <w:sz w:val="24"/>
          <w:szCs w:val="24"/>
          <w:lang w:val="ru-RU"/>
        </w:rPr>
        <w:t xml:space="preserve"> </w:t>
      </w:r>
      <w:r w:rsidRPr="00D9420E">
        <w:rPr>
          <w:rFonts w:ascii="Times New Roman" w:hAnsi="Times New Roman"/>
          <w:sz w:val="24"/>
          <w:szCs w:val="24"/>
          <w:lang w:val="ru-RU"/>
        </w:rPr>
        <w:t xml:space="preserve">взаимодействия педагогических работников и обучающихся: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неукоснительное соблюдение законности и прав семьи и обучающегос</w:t>
      </w:r>
      <w:r>
        <w:rPr>
          <w:rFonts w:ascii="Times New Roman" w:hAnsi="Times New Roman"/>
          <w:sz w:val="24"/>
          <w:szCs w:val="24"/>
          <w:lang w:val="ru-RU"/>
        </w:rPr>
        <w:t xml:space="preserve">я, </w:t>
      </w:r>
      <w:r w:rsidRPr="00D9420E">
        <w:rPr>
          <w:rFonts w:ascii="Times New Roman" w:hAnsi="Times New Roman"/>
          <w:sz w:val="24"/>
          <w:szCs w:val="24"/>
          <w:lang w:val="ru-RU"/>
        </w:rPr>
        <w:t>соблюдения конфиденциальности инфо</w:t>
      </w:r>
      <w:r>
        <w:rPr>
          <w:rFonts w:ascii="Times New Roman" w:hAnsi="Times New Roman"/>
          <w:sz w:val="24"/>
          <w:szCs w:val="24"/>
          <w:lang w:val="ru-RU"/>
        </w:rPr>
        <w:t xml:space="preserve">рмации об обучающемся и семье, </w:t>
      </w:r>
      <w:r w:rsidRPr="00D9420E">
        <w:rPr>
          <w:rFonts w:ascii="Times New Roman" w:hAnsi="Times New Roman"/>
          <w:sz w:val="24"/>
          <w:szCs w:val="24"/>
          <w:lang w:val="ru-RU"/>
        </w:rPr>
        <w:t xml:space="preserve">приоритета безопасности обучающегося при нахождении в школе;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ориентир на создание в школе психо</w:t>
      </w:r>
      <w:r>
        <w:rPr>
          <w:rFonts w:ascii="Times New Roman" w:hAnsi="Times New Roman"/>
          <w:sz w:val="24"/>
          <w:szCs w:val="24"/>
          <w:lang w:val="ru-RU"/>
        </w:rPr>
        <w:t xml:space="preserve">логически комфортной среды для </w:t>
      </w:r>
      <w:r w:rsidRPr="00D9420E">
        <w:rPr>
          <w:rFonts w:ascii="Times New Roman" w:hAnsi="Times New Roman"/>
          <w:sz w:val="24"/>
          <w:szCs w:val="24"/>
          <w:lang w:val="ru-RU"/>
        </w:rPr>
        <w:t>каждого обучающегося и взрослого, без которой невозможно</w:t>
      </w:r>
      <w:r>
        <w:rPr>
          <w:rFonts w:ascii="Times New Roman" w:hAnsi="Times New Roman"/>
          <w:sz w:val="24"/>
          <w:szCs w:val="24"/>
          <w:lang w:val="ru-RU"/>
        </w:rPr>
        <w:t xml:space="preserve"> конструктивное </w:t>
      </w:r>
      <w:r w:rsidRPr="00D9420E">
        <w:rPr>
          <w:rFonts w:ascii="Times New Roman" w:hAnsi="Times New Roman"/>
          <w:sz w:val="24"/>
          <w:szCs w:val="24"/>
          <w:lang w:val="ru-RU"/>
        </w:rPr>
        <w:t xml:space="preserve">взаимодействие обучающихся и педагогических работников;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реализация процесса воспитания главным </w:t>
      </w:r>
      <w:r>
        <w:rPr>
          <w:rFonts w:ascii="Times New Roman" w:hAnsi="Times New Roman"/>
          <w:sz w:val="24"/>
          <w:szCs w:val="24"/>
          <w:lang w:val="ru-RU"/>
        </w:rPr>
        <w:t xml:space="preserve">образом через создание в школе </w:t>
      </w:r>
      <w:r w:rsidRPr="00D9420E">
        <w:rPr>
          <w:rFonts w:ascii="Times New Roman" w:hAnsi="Times New Roman"/>
          <w:sz w:val="24"/>
          <w:szCs w:val="24"/>
          <w:lang w:val="ru-RU"/>
        </w:rPr>
        <w:t>детско-взрослых общностей, ко</w:t>
      </w:r>
      <w:r>
        <w:rPr>
          <w:rFonts w:ascii="Times New Roman" w:hAnsi="Times New Roman"/>
          <w:sz w:val="24"/>
          <w:szCs w:val="24"/>
          <w:lang w:val="ru-RU"/>
        </w:rPr>
        <w:t xml:space="preserve">торые объединяют обучающихся и </w:t>
      </w:r>
      <w:r w:rsidRPr="00D9420E">
        <w:rPr>
          <w:rFonts w:ascii="Times New Roman" w:hAnsi="Times New Roman"/>
          <w:sz w:val="24"/>
          <w:szCs w:val="24"/>
          <w:lang w:val="ru-RU"/>
        </w:rPr>
        <w:t>педагогических работников яркими и содержательны</w:t>
      </w:r>
      <w:r>
        <w:rPr>
          <w:rFonts w:ascii="Times New Roman" w:hAnsi="Times New Roman"/>
          <w:sz w:val="24"/>
          <w:szCs w:val="24"/>
          <w:lang w:val="ru-RU"/>
        </w:rPr>
        <w:t xml:space="preserve">ми событиями, общими </w:t>
      </w:r>
      <w:r w:rsidRPr="00D9420E">
        <w:rPr>
          <w:rFonts w:ascii="Times New Roman" w:hAnsi="Times New Roman"/>
          <w:sz w:val="24"/>
          <w:szCs w:val="24"/>
          <w:lang w:val="ru-RU"/>
        </w:rPr>
        <w:t xml:space="preserve">позитивными эмоциями и доверительными отношениями друг к другу;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организация основных совместных де</w:t>
      </w:r>
      <w:r>
        <w:rPr>
          <w:rFonts w:ascii="Times New Roman" w:hAnsi="Times New Roman"/>
          <w:sz w:val="24"/>
          <w:szCs w:val="24"/>
          <w:lang w:val="ru-RU"/>
        </w:rPr>
        <w:t xml:space="preserve">л обучающихся и педагогических </w:t>
      </w:r>
      <w:r w:rsidRPr="00D9420E">
        <w:rPr>
          <w:rFonts w:ascii="Times New Roman" w:hAnsi="Times New Roman"/>
          <w:sz w:val="24"/>
          <w:szCs w:val="24"/>
          <w:lang w:val="ru-RU"/>
        </w:rPr>
        <w:t xml:space="preserve">работников как предмета совместной заботы и взрослых, и обучающихся;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системность, целесообразность и нешаблонно</w:t>
      </w:r>
      <w:r>
        <w:rPr>
          <w:rFonts w:ascii="Times New Roman" w:hAnsi="Times New Roman"/>
          <w:sz w:val="24"/>
          <w:szCs w:val="24"/>
          <w:lang w:val="ru-RU"/>
        </w:rPr>
        <w:t xml:space="preserve">сть воспитания как условия его </w:t>
      </w:r>
      <w:r w:rsidRPr="00D9420E">
        <w:rPr>
          <w:rFonts w:ascii="Times New Roman" w:hAnsi="Times New Roman"/>
          <w:sz w:val="24"/>
          <w:szCs w:val="24"/>
          <w:lang w:val="ru-RU"/>
        </w:rPr>
        <w:t xml:space="preserve">эффективности.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Основными </w:t>
      </w:r>
      <w:r w:rsidRPr="00C401DC">
        <w:rPr>
          <w:rFonts w:ascii="Times New Roman" w:hAnsi="Times New Roman"/>
          <w:i/>
          <w:sz w:val="24"/>
          <w:szCs w:val="24"/>
          <w:lang w:val="ru-RU"/>
        </w:rPr>
        <w:t xml:space="preserve">традициями </w:t>
      </w:r>
      <w:r w:rsidRPr="00D9420E">
        <w:rPr>
          <w:rFonts w:ascii="Times New Roman" w:hAnsi="Times New Roman"/>
          <w:sz w:val="24"/>
          <w:szCs w:val="24"/>
          <w:lang w:val="ru-RU"/>
        </w:rPr>
        <w:t xml:space="preserve">воспитания в школе являются следующие: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стержнем годового цикла воспитательной </w:t>
      </w:r>
      <w:r>
        <w:rPr>
          <w:rFonts w:ascii="Times New Roman" w:hAnsi="Times New Roman"/>
          <w:sz w:val="24"/>
          <w:szCs w:val="24"/>
          <w:lang w:val="ru-RU"/>
        </w:rPr>
        <w:t xml:space="preserve">работы школы являются ключевые </w:t>
      </w:r>
      <w:r w:rsidRPr="00D9420E">
        <w:rPr>
          <w:rFonts w:ascii="Times New Roman" w:hAnsi="Times New Roman"/>
          <w:sz w:val="24"/>
          <w:szCs w:val="24"/>
          <w:lang w:val="ru-RU"/>
        </w:rPr>
        <w:t>общешкольные дела, через которые осуществляется интеграция во</w:t>
      </w:r>
      <w:r>
        <w:rPr>
          <w:rFonts w:ascii="Times New Roman" w:hAnsi="Times New Roman"/>
          <w:sz w:val="24"/>
          <w:szCs w:val="24"/>
          <w:lang w:val="ru-RU"/>
        </w:rPr>
        <w:t xml:space="preserve">спитательных </w:t>
      </w:r>
      <w:r w:rsidRPr="00D9420E">
        <w:rPr>
          <w:rFonts w:ascii="Times New Roman" w:hAnsi="Times New Roman"/>
          <w:sz w:val="24"/>
          <w:szCs w:val="24"/>
          <w:lang w:val="ru-RU"/>
        </w:rPr>
        <w:t xml:space="preserve">усилий педагогических работников;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важной чертой каждого ключевого дела </w:t>
      </w:r>
      <w:r>
        <w:rPr>
          <w:rFonts w:ascii="Times New Roman" w:hAnsi="Times New Roman"/>
          <w:sz w:val="24"/>
          <w:szCs w:val="24"/>
          <w:lang w:val="ru-RU"/>
        </w:rPr>
        <w:t xml:space="preserve">и большинства используемых для </w:t>
      </w:r>
      <w:r w:rsidRPr="00D9420E">
        <w:rPr>
          <w:rFonts w:ascii="Times New Roman" w:hAnsi="Times New Roman"/>
          <w:sz w:val="24"/>
          <w:szCs w:val="24"/>
          <w:lang w:val="ru-RU"/>
        </w:rPr>
        <w:t>воспитания других совместных дел педагогич</w:t>
      </w:r>
      <w:r>
        <w:rPr>
          <w:rFonts w:ascii="Times New Roman" w:hAnsi="Times New Roman"/>
          <w:sz w:val="24"/>
          <w:szCs w:val="24"/>
          <w:lang w:val="ru-RU"/>
        </w:rPr>
        <w:t xml:space="preserve">еских работников и обучающихся </w:t>
      </w:r>
      <w:r w:rsidRPr="00D9420E">
        <w:rPr>
          <w:rFonts w:ascii="Times New Roman" w:hAnsi="Times New Roman"/>
          <w:sz w:val="24"/>
          <w:szCs w:val="24"/>
          <w:lang w:val="ru-RU"/>
        </w:rPr>
        <w:t>является коллективная разработка, коллектив</w:t>
      </w:r>
      <w:r>
        <w:rPr>
          <w:rFonts w:ascii="Times New Roman" w:hAnsi="Times New Roman"/>
          <w:sz w:val="24"/>
          <w:szCs w:val="24"/>
          <w:lang w:val="ru-RU"/>
        </w:rPr>
        <w:t xml:space="preserve">ное планирование, коллективное </w:t>
      </w:r>
      <w:r w:rsidRPr="00D9420E">
        <w:rPr>
          <w:rFonts w:ascii="Times New Roman" w:hAnsi="Times New Roman"/>
          <w:sz w:val="24"/>
          <w:szCs w:val="24"/>
          <w:lang w:val="ru-RU"/>
        </w:rPr>
        <w:t xml:space="preserve">проведение и коллективный анализ их результатов;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в школе создаются такие условия, </w:t>
      </w:r>
      <w:r>
        <w:rPr>
          <w:rFonts w:ascii="Times New Roman" w:hAnsi="Times New Roman"/>
          <w:sz w:val="24"/>
          <w:szCs w:val="24"/>
          <w:lang w:val="ru-RU"/>
        </w:rPr>
        <w:t xml:space="preserve">при которых по мере взросления </w:t>
      </w:r>
      <w:r w:rsidRPr="00D9420E">
        <w:rPr>
          <w:rFonts w:ascii="Times New Roman" w:hAnsi="Times New Roman"/>
          <w:sz w:val="24"/>
          <w:szCs w:val="24"/>
          <w:lang w:val="ru-RU"/>
        </w:rPr>
        <w:t>обучающегося увеличивается и его роль в совместных делах (от пас</w:t>
      </w:r>
      <w:r>
        <w:rPr>
          <w:rFonts w:ascii="Times New Roman" w:hAnsi="Times New Roman"/>
          <w:sz w:val="24"/>
          <w:szCs w:val="24"/>
          <w:lang w:val="ru-RU"/>
        </w:rPr>
        <w:t xml:space="preserve">сивного </w:t>
      </w:r>
      <w:r w:rsidRPr="00D9420E">
        <w:rPr>
          <w:rFonts w:ascii="Times New Roman" w:hAnsi="Times New Roman"/>
          <w:sz w:val="24"/>
          <w:szCs w:val="24"/>
          <w:lang w:val="ru-RU"/>
        </w:rPr>
        <w:t xml:space="preserve">наблюдателя до организатора);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lastRenderedPageBreak/>
        <w:t>- в проведении общешкольных дел отсутс</w:t>
      </w:r>
      <w:r>
        <w:rPr>
          <w:rFonts w:ascii="Times New Roman" w:hAnsi="Times New Roman"/>
          <w:sz w:val="24"/>
          <w:szCs w:val="24"/>
          <w:lang w:val="ru-RU"/>
        </w:rPr>
        <w:t xml:space="preserve">твует соревновательность между </w:t>
      </w:r>
      <w:r w:rsidRPr="00D9420E">
        <w:rPr>
          <w:rFonts w:ascii="Times New Roman" w:hAnsi="Times New Roman"/>
          <w:sz w:val="24"/>
          <w:szCs w:val="24"/>
          <w:lang w:val="ru-RU"/>
        </w:rPr>
        <w:t>классами, поощряется конструктивн</w:t>
      </w:r>
      <w:r>
        <w:rPr>
          <w:rFonts w:ascii="Times New Roman" w:hAnsi="Times New Roman"/>
          <w:sz w:val="24"/>
          <w:szCs w:val="24"/>
          <w:lang w:val="ru-RU"/>
        </w:rPr>
        <w:t xml:space="preserve">ое межклассное и межвозрастное </w:t>
      </w:r>
      <w:r w:rsidRPr="00D9420E">
        <w:rPr>
          <w:rFonts w:ascii="Times New Roman" w:hAnsi="Times New Roman"/>
          <w:sz w:val="24"/>
          <w:szCs w:val="24"/>
          <w:lang w:val="ru-RU"/>
        </w:rPr>
        <w:t xml:space="preserve">взаимодействие обучающихся, а также их социальная активность;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педагогические работники школы</w:t>
      </w:r>
      <w:r>
        <w:rPr>
          <w:rFonts w:ascii="Times New Roman" w:hAnsi="Times New Roman"/>
          <w:sz w:val="24"/>
          <w:szCs w:val="24"/>
          <w:lang w:val="ru-RU"/>
        </w:rPr>
        <w:t xml:space="preserve"> ориентированы на формирование </w:t>
      </w:r>
      <w:r w:rsidRPr="00D9420E">
        <w:rPr>
          <w:rFonts w:ascii="Times New Roman" w:hAnsi="Times New Roman"/>
          <w:sz w:val="24"/>
          <w:szCs w:val="24"/>
          <w:lang w:val="ru-RU"/>
        </w:rPr>
        <w:t xml:space="preserve">коллективов в рамках школьных классов, </w:t>
      </w:r>
      <w:r>
        <w:rPr>
          <w:rFonts w:ascii="Times New Roman" w:hAnsi="Times New Roman"/>
          <w:sz w:val="24"/>
          <w:szCs w:val="24"/>
          <w:lang w:val="ru-RU"/>
        </w:rPr>
        <w:t>кружков, студий, секций и иных д</w:t>
      </w:r>
      <w:r w:rsidRPr="00D9420E">
        <w:rPr>
          <w:rFonts w:ascii="Times New Roman" w:hAnsi="Times New Roman"/>
          <w:sz w:val="24"/>
          <w:szCs w:val="24"/>
          <w:lang w:val="ru-RU"/>
        </w:rPr>
        <w:t>етских объединений, на установление в них д</w:t>
      </w:r>
      <w:r>
        <w:rPr>
          <w:rFonts w:ascii="Times New Roman" w:hAnsi="Times New Roman"/>
          <w:sz w:val="24"/>
          <w:szCs w:val="24"/>
          <w:lang w:val="ru-RU"/>
        </w:rPr>
        <w:t xml:space="preserve">оброжелательных и товарищеских </w:t>
      </w:r>
      <w:r w:rsidRPr="00D9420E">
        <w:rPr>
          <w:rFonts w:ascii="Times New Roman" w:hAnsi="Times New Roman"/>
          <w:sz w:val="24"/>
          <w:szCs w:val="24"/>
          <w:lang w:val="ru-RU"/>
        </w:rPr>
        <w:t xml:space="preserve">взаимоотношений;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ключевой фигурой воспитания в школе яв</w:t>
      </w:r>
      <w:r>
        <w:rPr>
          <w:rFonts w:ascii="Times New Roman" w:hAnsi="Times New Roman"/>
          <w:sz w:val="24"/>
          <w:szCs w:val="24"/>
          <w:lang w:val="ru-RU"/>
        </w:rPr>
        <w:t xml:space="preserve">ляется классный руководитель, </w:t>
      </w:r>
      <w:r w:rsidRPr="00D9420E">
        <w:rPr>
          <w:rFonts w:ascii="Times New Roman" w:hAnsi="Times New Roman"/>
          <w:sz w:val="24"/>
          <w:szCs w:val="24"/>
          <w:lang w:val="ru-RU"/>
        </w:rPr>
        <w:t>реализующий по отношению к о</w:t>
      </w:r>
      <w:r>
        <w:rPr>
          <w:rFonts w:ascii="Times New Roman" w:hAnsi="Times New Roman"/>
          <w:sz w:val="24"/>
          <w:szCs w:val="24"/>
          <w:lang w:val="ru-RU"/>
        </w:rPr>
        <w:t xml:space="preserve">бучающимся защитную, личностно </w:t>
      </w:r>
      <w:r w:rsidRPr="00D9420E">
        <w:rPr>
          <w:rFonts w:ascii="Times New Roman" w:hAnsi="Times New Roman"/>
          <w:sz w:val="24"/>
          <w:szCs w:val="24"/>
          <w:lang w:val="ru-RU"/>
        </w:rPr>
        <w:t>развивающую, организационную, посредниче</w:t>
      </w:r>
      <w:r>
        <w:rPr>
          <w:rFonts w:ascii="Times New Roman" w:hAnsi="Times New Roman"/>
          <w:sz w:val="24"/>
          <w:szCs w:val="24"/>
          <w:lang w:val="ru-RU"/>
        </w:rPr>
        <w:t xml:space="preserve">скую (в разрешении конфликтов) </w:t>
      </w:r>
      <w:r w:rsidRPr="00D9420E">
        <w:rPr>
          <w:rFonts w:ascii="Times New Roman" w:hAnsi="Times New Roman"/>
          <w:sz w:val="24"/>
          <w:szCs w:val="24"/>
          <w:lang w:val="ru-RU"/>
        </w:rPr>
        <w:t xml:space="preserve">функции;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C401DC">
        <w:rPr>
          <w:rFonts w:ascii="Times New Roman" w:hAnsi="Times New Roman"/>
          <w:sz w:val="24"/>
          <w:szCs w:val="24"/>
          <w:lang w:val="ru-RU"/>
        </w:rPr>
        <w:t>Цель</w:t>
      </w:r>
      <w:r w:rsidRPr="00D9420E">
        <w:rPr>
          <w:rFonts w:ascii="Times New Roman" w:hAnsi="Times New Roman"/>
          <w:sz w:val="24"/>
          <w:szCs w:val="24"/>
          <w:lang w:val="ru-RU"/>
        </w:rPr>
        <w:t xml:space="preserve"> воспитания в школе исходит из воспитательного идеала, а </w:t>
      </w:r>
      <w:r>
        <w:rPr>
          <w:rFonts w:ascii="Times New Roman" w:hAnsi="Times New Roman"/>
          <w:sz w:val="24"/>
          <w:szCs w:val="24"/>
          <w:lang w:val="ru-RU"/>
        </w:rPr>
        <w:t xml:space="preserve">также </w:t>
      </w:r>
      <w:r w:rsidRPr="00D9420E">
        <w:rPr>
          <w:rFonts w:ascii="Times New Roman" w:hAnsi="Times New Roman"/>
          <w:sz w:val="24"/>
          <w:szCs w:val="24"/>
          <w:lang w:val="ru-RU"/>
        </w:rPr>
        <w:t xml:space="preserve">основывается на базовых </w:t>
      </w:r>
      <w:r>
        <w:rPr>
          <w:rFonts w:ascii="Times New Roman" w:hAnsi="Times New Roman"/>
          <w:sz w:val="24"/>
          <w:szCs w:val="24"/>
          <w:lang w:val="ru-RU"/>
        </w:rPr>
        <w:t xml:space="preserve">для нашего общества ценностях. </w:t>
      </w:r>
      <w:r w:rsidRPr="00C401DC">
        <w:rPr>
          <w:rFonts w:ascii="Times New Roman" w:hAnsi="Times New Roman"/>
          <w:i/>
          <w:sz w:val="24"/>
          <w:szCs w:val="24"/>
          <w:lang w:val="ru-RU"/>
        </w:rPr>
        <w:t>Цель</w:t>
      </w:r>
      <w:r w:rsidRPr="00D9420E">
        <w:rPr>
          <w:rFonts w:ascii="Times New Roman" w:hAnsi="Times New Roman"/>
          <w:sz w:val="24"/>
          <w:szCs w:val="24"/>
          <w:lang w:val="ru-RU"/>
        </w:rPr>
        <w:t xml:space="preserve"> воспитания в школе: создание усл</w:t>
      </w:r>
      <w:r>
        <w:rPr>
          <w:rFonts w:ascii="Times New Roman" w:hAnsi="Times New Roman"/>
          <w:sz w:val="24"/>
          <w:szCs w:val="24"/>
          <w:lang w:val="ru-RU"/>
        </w:rPr>
        <w:t xml:space="preserve">овий для личностного развития, </w:t>
      </w:r>
      <w:r w:rsidRPr="00D9420E">
        <w:rPr>
          <w:rFonts w:ascii="Times New Roman" w:hAnsi="Times New Roman"/>
          <w:sz w:val="24"/>
          <w:szCs w:val="24"/>
          <w:lang w:val="ru-RU"/>
        </w:rPr>
        <w:t>самоопределения и социализации обучающи</w:t>
      </w:r>
      <w:r>
        <w:rPr>
          <w:rFonts w:ascii="Times New Roman" w:hAnsi="Times New Roman"/>
          <w:sz w:val="24"/>
          <w:szCs w:val="24"/>
          <w:lang w:val="ru-RU"/>
        </w:rPr>
        <w:t xml:space="preserve">хся на основе социокультурных, </w:t>
      </w:r>
      <w:r w:rsidRPr="00D9420E">
        <w:rPr>
          <w:rFonts w:ascii="Times New Roman" w:hAnsi="Times New Roman"/>
          <w:sz w:val="24"/>
          <w:szCs w:val="24"/>
          <w:lang w:val="ru-RU"/>
        </w:rPr>
        <w:t>духовно-нравственных ценностей и принятых в российско</w:t>
      </w:r>
      <w:r>
        <w:rPr>
          <w:rFonts w:ascii="Times New Roman" w:hAnsi="Times New Roman"/>
          <w:sz w:val="24"/>
          <w:szCs w:val="24"/>
          <w:lang w:val="ru-RU"/>
        </w:rPr>
        <w:t xml:space="preserve">м обществе правил и </w:t>
      </w:r>
      <w:r w:rsidRPr="00D9420E">
        <w:rPr>
          <w:rFonts w:ascii="Times New Roman" w:hAnsi="Times New Roman"/>
          <w:sz w:val="24"/>
          <w:szCs w:val="24"/>
          <w:lang w:val="ru-RU"/>
        </w:rPr>
        <w:t xml:space="preserve">норм поведения в интересах человека, </w:t>
      </w:r>
      <w:r>
        <w:rPr>
          <w:rFonts w:ascii="Times New Roman" w:hAnsi="Times New Roman"/>
          <w:sz w:val="24"/>
          <w:szCs w:val="24"/>
          <w:lang w:val="ru-RU"/>
        </w:rPr>
        <w:t xml:space="preserve">семьи, общества и государства, </w:t>
      </w:r>
      <w:r w:rsidRPr="00D9420E">
        <w:rPr>
          <w:rFonts w:ascii="Times New Roman" w:hAnsi="Times New Roman"/>
          <w:sz w:val="24"/>
          <w:szCs w:val="24"/>
          <w:lang w:val="ru-RU"/>
        </w:rPr>
        <w:t>формирование у обучающихся чувства п</w:t>
      </w:r>
      <w:r>
        <w:rPr>
          <w:rFonts w:ascii="Times New Roman" w:hAnsi="Times New Roman"/>
          <w:sz w:val="24"/>
          <w:szCs w:val="24"/>
          <w:lang w:val="ru-RU"/>
        </w:rPr>
        <w:t xml:space="preserve">атриотизма, гражданственности, </w:t>
      </w:r>
      <w:r w:rsidRPr="00D9420E">
        <w:rPr>
          <w:rFonts w:ascii="Times New Roman" w:hAnsi="Times New Roman"/>
          <w:sz w:val="24"/>
          <w:szCs w:val="24"/>
          <w:lang w:val="ru-RU"/>
        </w:rPr>
        <w:t>уважения к памяти защитников Отечества и под</w:t>
      </w:r>
      <w:r>
        <w:rPr>
          <w:rFonts w:ascii="Times New Roman" w:hAnsi="Times New Roman"/>
          <w:sz w:val="24"/>
          <w:szCs w:val="24"/>
          <w:lang w:val="ru-RU"/>
        </w:rPr>
        <w:t xml:space="preserve">вигам Героев Отечества, закону </w:t>
      </w:r>
      <w:r w:rsidRPr="00D9420E">
        <w:rPr>
          <w:rFonts w:ascii="Times New Roman" w:hAnsi="Times New Roman"/>
          <w:sz w:val="24"/>
          <w:szCs w:val="24"/>
          <w:lang w:val="ru-RU"/>
        </w:rPr>
        <w:t xml:space="preserve">и правопорядку, человеку труда и старшему </w:t>
      </w:r>
      <w:r>
        <w:rPr>
          <w:rFonts w:ascii="Times New Roman" w:hAnsi="Times New Roman"/>
          <w:sz w:val="24"/>
          <w:szCs w:val="24"/>
          <w:lang w:val="ru-RU"/>
        </w:rPr>
        <w:t xml:space="preserve">поколению, взаимного уважения, </w:t>
      </w:r>
      <w:r w:rsidRPr="00D9420E">
        <w:rPr>
          <w:rFonts w:ascii="Times New Roman" w:hAnsi="Times New Roman"/>
          <w:sz w:val="24"/>
          <w:szCs w:val="24"/>
          <w:lang w:val="ru-RU"/>
        </w:rPr>
        <w:t>бережного отношения к ку</w:t>
      </w:r>
      <w:r>
        <w:rPr>
          <w:rFonts w:ascii="Times New Roman" w:hAnsi="Times New Roman"/>
          <w:sz w:val="24"/>
          <w:szCs w:val="24"/>
          <w:lang w:val="ru-RU"/>
        </w:rPr>
        <w:t xml:space="preserve">льтурному наследию и традициям </w:t>
      </w:r>
      <w:r w:rsidRPr="00D9420E">
        <w:rPr>
          <w:rFonts w:ascii="Times New Roman" w:hAnsi="Times New Roman"/>
          <w:sz w:val="24"/>
          <w:szCs w:val="24"/>
          <w:lang w:val="ru-RU"/>
        </w:rPr>
        <w:t>многонационального народа Российской Ф</w:t>
      </w:r>
      <w:r>
        <w:rPr>
          <w:rFonts w:ascii="Times New Roman" w:hAnsi="Times New Roman"/>
          <w:sz w:val="24"/>
          <w:szCs w:val="24"/>
          <w:lang w:val="ru-RU"/>
        </w:rPr>
        <w:t xml:space="preserve">едерации, природе и окружающей </w:t>
      </w:r>
      <w:r w:rsidRPr="00D9420E">
        <w:rPr>
          <w:rFonts w:ascii="Times New Roman" w:hAnsi="Times New Roman"/>
          <w:sz w:val="24"/>
          <w:szCs w:val="24"/>
          <w:lang w:val="ru-RU"/>
        </w:rPr>
        <w:t xml:space="preserve">среде.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C401DC">
        <w:rPr>
          <w:rFonts w:ascii="Times New Roman" w:hAnsi="Times New Roman"/>
          <w:i/>
          <w:sz w:val="24"/>
          <w:szCs w:val="24"/>
          <w:lang w:val="ru-RU"/>
        </w:rPr>
        <w:t>Задачи</w:t>
      </w:r>
      <w:r w:rsidRPr="00D9420E">
        <w:rPr>
          <w:rFonts w:ascii="Times New Roman" w:hAnsi="Times New Roman"/>
          <w:sz w:val="24"/>
          <w:szCs w:val="24"/>
          <w:lang w:val="ru-RU"/>
        </w:rPr>
        <w:t xml:space="preserve"> воспитания обучающихся в школе: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усвоение ими знаний, норм, духовно-нра</w:t>
      </w:r>
      <w:r>
        <w:rPr>
          <w:rFonts w:ascii="Times New Roman" w:hAnsi="Times New Roman"/>
          <w:sz w:val="24"/>
          <w:szCs w:val="24"/>
          <w:lang w:val="ru-RU"/>
        </w:rPr>
        <w:t xml:space="preserve">вственных ценностей, традиций, </w:t>
      </w:r>
      <w:r w:rsidRPr="00D9420E">
        <w:rPr>
          <w:rFonts w:ascii="Times New Roman" w:hAnsi="Times New Roman"/>
          <w:sz w:val="24"/>
          <w:szCs w:val="24"/>
          <w:lang w:val="ru-RU"/>
        </w:rPr>
        <w:t xml:space="preserve">которые выработало российское общество (социально значимых знаний);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формирование и развитие личностных отнош</w:t>
      </w:r>
      <w:r>
        <w:rPr>
          <w:rFonts w:ascii="Times New Roman" w:hAnsi="Times New Roman"/>
          <w:sz w:val="24"/>
          <w:szCs w:val="24"/>
          <w:lang w:val="ru-RU"/>
        </w:rPr>
        <w:t xml:space="preserve">ений к этим нормам, ценностям, </w:t>
      </w:r>
      <w:r w:rsidRPr="00D9420E">
        <w:rPr>
          <w:rFonts w:ascii="Times New Roman" w:hAnsi="Times New Roman"/>
          <w:sz w:val="24"/>
          <w:szCs w:val="24"/>
          <w:lang w:val="ru-RU"/>
        </w:rPr>
        <w:t xml:space="preserve">традициям (их освоение, принятие);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приобретение соответствующего эти</w:t>
      </w:r>
      <w:r>
        <w:rPr>
          <w:rFonts w:ascii="Times New Roman" w:hAnsi="Times New Roman"/>
          <w:sz w:val="24"/>
          <w:szCs w:val="24"/>
          <w:lang w:val="ru-RU"/>
        </w:rPr>
        <w:t xml:space="preserve">м нормам, ценностям, традициям </w:t>
      </w:r>
      <w:r w:rsidRPr="00D9420E">
        <w:rPr>
          <w:rFonts w:ascii="Times New Roman" w:hAnsi="Times New Roman"/>
          <w:sz w:val="24"/>
          <w:szCs w:val="24"/>
          <w:lang w:val="ru-RU"/>
        </w:rPr>
        <w:t>социокультурного опыта поведения, общен</w:t>
      </w:r>
      <w:r>
        <w:rPr>
          <w:rFonts w:ascii="Times New Roman" w:hAnsi="Times New Roman"/>
          <w:sz w:val="24"/>
          <w:szCs w:val="24"/>
          <w:lang w:val="ru-RU"/>
        </w:rPr>
        <w:t xml:space="preserve">ия, межличностных и социальных </w:t>
      </w:r>
      <w:r w:rsidRPr="00D9420E">
        <w:rPr>
          <w:rFonts w:ascii="Times New Roman" w:hAnsi="Times New Roman"/>
          <w:sz w:val="24"/>
          <w:szCs w:val="24"/>
          <w:lang w:val="ru-RU"/>
        </w:rPr>
        <w:t>отношений, применения полученных знани</w:t>
      </w:r>
      <w:r>
        <w:rPr>
          <w:rFonts w:ascii="Times New Roman" w:hAnsi="Times New Roman"/>
          <w:sz w:val="24"/>
          <w:szCs w:val="24"/>
          <w:lang w:val="ru-RU"/>
        </w:rPr>
        <w:t xml:space="preserve">й и сформированных отношений в </w:t>
      </w:r>
      <w:r w:rsidRPr="00D9420E">
        <w:rPr>
          <w:rFonts w:ascii="Times New Roman" w:hAnsi="Times New Roman"/>
          <w:sz w:val="24"/>
          <w:szCs w:val="24"/>
          <w:lang w:val="ru-RU"/>
        </w:rPr>
        <w:t>жизни, практической деятельности.</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Практическая реализация цели и задач восп</w:t>
      </w:r>
      <w:r>
        <w:rPr>
          <w:rFonts w:ascii="Times New Roman" w:hAnsi="Times New Roman"/>
          <w:sz w:val="24"/>
          <w:szCs w:val="24"/>
          <w:lang w:val="ru-RU"/>
        </w:rPr>
        <w:t xml:space="preserve">итания осуществляется в рамках </w:t>
      </w:r>
      <w:r w:rsidRPr="00D9420E">
        <w:rPr>
          <w:rFonts w:ascii="Times New Roman" w:hAnsi="Times New Roman"/>
          <w:sz w:val="24"/>
          <w:szCs w:val="24"/>
          <w:lang w:val="ru-RU"/>
        </w:rPr>
        <w:t xml:space="preserve">следующих направлений воспитательной работы школы: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гражданско-патриотическое воспитание;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духовно-нравственное воспитание;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эстетическое воспитание;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физическое воспитание, формирование культуры здоровья и эмоционального благополучия;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трудовое воспитание;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экологическое воспитание;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 ценности научного познания </w:t>
      </w:r>
    </w:p>
    <w:p w:rsidR="006F4B07" w:rsidRPr="00D9420E" w:rsidRDefault="006F4B07" w:rsidP="000A0292">
      <w:pPr>
        <w:widowControl/>
        <w:spacing w:after="0" w:line="240" w:lineRule="auto"/>
        <w:ind w:firstLine="709"/>
        <w:jc w:val="both"/>
        <w:rPr>
          <w:rFonts w:ascii="Times New Roman" w:hAnsi="Times New Roman"/>
          <w:sz w:val="24"/>
          <w:szCs w:val="24"/>
          <w:lang w:val="ru-RU"/>
        </w:rPr>
      </w:pPr>
      <w:r w:rsidRPr="00D9420E">
        <w:rPr>
          <w:rFonts w:ascii="Times New Roman" w:hAnsi="Times New Roman"/>
          <w:sz w:val="24"/>
          <w:szCs w:val="24"/>
          <w:lang w:val="ru-RU"/>
        </w:rPr>
        <w:t xml:space="preserve">Данные направления реализованы через систему модулей: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1. Модуль «Ключевые общешкольные дела»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2. Модуль «Классное руководство».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3. Модуль «Курсы внеурочной деятельности».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4. Модуль «Школьный урок».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5. Модуль «Самоуправление».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6. Модуль «Детские общественные объединения».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7. Модуль «Экскурсии, экспедиции, походы».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8. Модуль «Профориентация».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9. Модуль «Школьные медиа».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10. Модуль «Организация предметно-эстетической среды». </w:t>
      </w:r>
    </w:p>
    <w:p w:rsidR="006F4B07" w:rsidRPr="00C401DC" w:rsidRDefault="006F4B07" w:rsidP="000A0292">
      <w:pPr>
        <w:widowControl/>
        <w:spacing w:after="0" w:line="240" w:lineRule="auto"/>
        <w:ind w:firstLine="709"/>
        <w:jc w:val="both"/>
        <w:rPr>
          <w:rFonts w:ascii="Times New Roman" w:hAnsi="Times New Roman"/>
          <w:color w:val="FF0000"/>
          <w:sz w:val="24"/>
          <w:szCs w:val="24"/>
          <w:lang w:val="ru-RU"/>
        </w:rPr>
      </w:pPr>
      <w:r w:rsidRPr="00C401DC">
        <w:rPr>
          <w:rFonts w:ascii="Times New Roman" w:hAnsi="Times New Roman"/>
          <w:color w:val="FF0000"/>
          <w:sz w:val="24"/>
          <w:szCs w:val="24"/>
          <w:lang w:val="ru-RU"/>
        </w:rPr>
        <w:t xml:space="preserve">11. Модуль «Работа с родителями». </w:t>
      </w:r>
    </w:p>
    <w:p w:rsidR="006F4B07" w:rsidRPr="00D9420E" w:rsidRDefault="006F4B07" w:rsidP="000A0292">
      <w:pPr>
        <w:widowControl/>
        <w:spacing w:after="0" w:line="240" w:lineRule="auto"/>
        <w:jc w:val="both"/>
        <w:rPr>
          <w:rFonts w:ascii="Times New Roman" w:hAnsi="Times New Roman"/>
          <w:sz w:val="24"/>
          <w:szCs w:val="24"/>
          <w:lang w:val="ru-RU"/>
        </w:rPr>
      </w:pPr>
      <w:r w:rsidRPr="00D9420E">
        <w:rPr>
          <w:rFonts w:ascii="Times New Roman" w:hAnsi="Times New Roman"/>
          <w:sz w:val="24"/>
          <w:szCs w:val="24"/>
          <w:lang w:val="ru-RU"/>
        </w:rPr>
        <w:lastRenderedPageBreak/>
        <w:t>Рабочая программа воспитания являе</w:t>
      </w:r>
      <w:r>
        <w:rPr>
          <w:rFonts w:ascii="Times New Roman" w:hAnsi="Times New Roman"/>
          <w:sz w:val="24"/>
          <w:szCs w:val="24"/>
          <w:lang w:val="ru-RU"/>
        </w:rPr>
        <w:t xml:space="preserve">тся </w:t>
      </w:r>
      <w:r w:rsidRPr="000A0292">
        <w:rPr>
          <w:rFonts w:ascii="Times New Roman" w:hAnsi="Times New Roman"/>
          <w:i/>
          <w:sz w:val="24"/>
          <w:szCs w:val="24"/>
          <w:lang w:val="ru-RU"/>
        </w:rPr>
        <w:t>Приложением №</w:t>
      </w:r>
      <w:r w:rsidR="000A0292" w:rsidRPr="000A0292">
        <w:rPr>
          <w:rFonts w:ascii="Times New Roman" w:hAnsi="Times New Roman"/>
          <w:i/>
          <w:sz w:val="24"/>
          <w:szCs w:val="24"/>
          <w:lang w:val="ru-RU"/>
        </w:rPr>
        <w:t>3</w:t>
      </w:r>
      <w:r>
        <w:rPr>
          <w:rFonts w:ascii="Times New Roman" w:hAnsi="Times New Roman"/>
          <w:sz w:val="24"/>
          <w:szCs w:val="24"/>
          <w:lang w:val="ru-RU"/>
        </w:rPr>
        <w:t xml:space="preserve"> к настоящей </w:t>
      </w:r>
      <w:r w:rsidRPr="00D9420E">
        <w:rPr>
          <w:rFonts w:ascii="Times New Roman" w:hAnsi="Times New Roman"/>
          <w:sz w:val="24"/>
          <w:szCs w:val="24"/>
          <w:lang w:val="ru-RU"/>
        </w:rPr>
        <w:t>Программе. Названия, сроки меропри</w:t>
      </w:r>
      <w:r>
        <w:rPr>
          <w:rFonts w:ascii="Times New Roman" w:hAnsi="Times New Roman"/>
          <w:sz w:val="24"/>
          <w:szCs w:val="24"/>
          <w:lang w:val="ru-RU"/>
        </w:rPr>
        <w:t xml:space="preserve">ятий и т.д. конкретизированы в </w:t>
      </w:r>
      <w:r w:rsidRPr="00D9420E">
        <w:rPr>
          <w:rFonts w:ascii="Times New Roman" w:hAnsi="Times New Roman"/>
          <w:sz w:val="24"/>
          <w:szCs w:val="24"/>
          <w:lang w:val="ru-RU"/>
        </w:rPr>
        <w:t>календарном плане воспитательной работы</w:t>
      </w:r>
    </w:p>
    <w:p w:rsidR="006F4B07" w:rsidRPr="00914445" w:rsidRDefault="006F4B07" w:rsidP="000A0292">
      <w:pPr>
        <w:widowControl/>
        <w:spacing w:after="0" w:line="240" w:lineRule="auto"/>
        <w:ind w:firstLine="709"/>
        <w:jc w:val="both"/>
        <w:rPr>
          <w:rFonts w:ascii="Times New Roman" w:hAnsi="Times New Roman"/>
          <w:sz w:val="24"/>
          <w:szCs w:val="24"/>
          <w:lang w:val="ru-RU"/>
        </w:rPr>
      </w:pPr>
    </w:p>
    <w:p w:rsidR="006F4B07" w:rsidRDefault="006F4B07" w:rsidP="006F4B07">
      <w:pPr>
        <w:widowControl/>
        <w:spacing w:after="0" w:line="353" w:lineRule="auto"/>
        <w:ind w:firstLine="709"/>
        <w:jc w:val="both"/>
        <w:rPr>
          <w:sz w:val="24"/>
          <w:szCs w:val="24"/>
          <w:lang w:val="ru-RU"/>
        </w:rPr>
      </w:pPr>
    </w:p>
    <w:p w:rsidR="000A0292" w:rsidRDefault="000A0292" w:rsidP="000A0292">
      <w:pPr>
        <w:pStyle w:val="1"/>
        <w:widowControl/>
        <w:pBdr>
          <w:bottom w:val="none" w:sz="0" w:space="0" w:color="auto"/>
        </w:pBdr>
        <w:spacing w:before="0" w:line="352" w:lineRule="auto"/>
        <w:jc w:val="center"/>
        <w:rPr>
          <w:rFonts w:eastAsia="OfficinaSansBoldITC"/>
          <w:sz w:val="24"/>
          <w:szCs w:val="24"/>
          <w:lang w:val="ru-RU"/>
        </w:rPr>
      </w:pPr>
      <w:r>
        <w:rPr>
          <w:rFonts w:eastAsia="OfficinaSansBoldITC"/>
          <w:sz w:val="24"/>
          <w:szCs w:val="24"/>
          <w:lang w:val="en-US"/>
        </w:rPr>
        <w:t>III</w:t>
      </w:r>
      <w:r>
        <w:rPr>
          <w:rFonts w:eastAsia="OfficinaSansBoldITC"/>
          <w:sz w:val="24"/>
          <w:szCs w:val="24"/>
          <w:lang w:val="ru-RU"/>
        </w:rPr>
        <w:t xml:space="preserve"> .ОРГАНИЗАЦИОННЫЙ РАЗДЕЛ</w:t>
      </w:r>
    </w:p>
    <w:p w:rsidR="000A0292" w:rsidRDefault="000A0292" w:rsidP="002B25D3">
      <w:pPr>
        <w:widowControl/>
        <w:spacing w:after="0" w:line="240" w:lineRule="auto"/>
        <w:ind w:firstLine="708"/>
        <w:jc w:val="both"/>
        <w:rPr>
          <w:rFonts w:ascii="Times New Roman" w:hAnsi="Times New Roman"/>
          <w:sz w:val="24"/>
          <w:szCs w:val="24"/>
          <w:lang w:val="ru-RU" w:eastAsia="x-none"/>
        </w:rPr>
      </w:pPr>
      <w:r>
        <w:rPr>
          <w:rFonts w:ascii="Times New Roman" w:hAnsi="Times New Roman"/>
          <w:sz w:val="24"/>
          <w:szCs w:val="24"/>
          <w:lang w:val="ru-RU" w:eastAsia="x-none"/>
        </w:rPr>
        <w:t xml:space="preserve">Организационный раздел </w:t>
      </w:r>
      <w:r w:rsidR="002B25D3">
        <w:rPr>
          <w:rFonts w:ascii="Times New Roman" w:hAnsi="Times New Roman"/>
          <w:sz w:val="24"/>
          <w:szCs w:val="24"/>
          <w:lang w:val="ru-RU" w:eastAsia="x-none"/>
        </w:rPr>
        <w:t xml:space="preserve">адаптированной </w:t>
      </w:r>
      <w:r>
        <w:rPr>
          <w:rFonts w:ascii="Times New Roman" w:hAnsi="Times New Roman"/>
          <w:sz w:val="24"/>
          <w:szCs w:val="24"/>
          <w:lang w:val="ru-RU" w:eastAsia="x-none"/>
        </w:rPr>
        <w:t xml:space="preserve">программы начального общего образования МБОУ ОШ № 14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 xml:space="preserve">• учебный план;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 xml:space="preserve">• план внеурочной деятельности;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 xml:space="preserve">• календарный учебный график;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 xml:space="preserve">• характеристику условий реализации программы начального общего </w:t>
      </w:r>
    </w:p>
    <w:p w:rsidR="000A0292" w:rsidRDefault="000A0292" w:rsidP="002B25D3">
      <w:pPr>
        <w:widowControl/>
        <w:spacing w:after="0" w:line="240" w:lineRule="auto"/>
        <w:jc w:val="both"/>
        <w:rPr>
          <w:rFonts w:ascii="Times New Roman" w:hAnsi="Times New Roman"/>
          <w:sz w:val="24"/>
          <w:szCs w:val="24"/>
          <w:lang w:val="ru-RU" w:eastAsia="x-none"/>
        </w:rPr>
      </w:pPr>
      <w:r>
        <w:rPr>
          <w:rFonts w:ascii="Times New Roman" w:hAnsi="Times New Roman"/>
          <w:sz w:val="24"/>
          <w:szCs w:val="24"/>
          <w:lang w:val="ru-RU" w:eastAsia="x-none"/>
        </w:rPr>
        <w:t>образования в соответствии с требованиями ФГОС.</w:t>
      </w:r>
    </w:p>
    <w:p w:rsidR="000A0292" w:rsidRDefault="000A0292" w:rsidP="002B25D3">
      <w:pPr>
        <w:widowControl/>
        <w:spacing w:after="0" w:line="240" w:lineRule="auto"/>
        <w:jc w:val="both"/>
        <w:rPr>
          <w:rFonts w:ascii="Times New Roman" w:hAnsi="Times New Roman"/>
          <w:b/>
          <w:sz w:val="24"/>
          <w:szCs w:val="24"/>
          <w:lang w:val="ru-RU"/>
        </w:rPr>
      </w:pPr>
      <w:r>
        <w:rPr>
          <w:rFonts w:ascii="Times New Roman" w:hAnsi="Times New Roman"/>
          <w:b/>
          <w:sz w:val="24"/>
          <w:szCs w:val="24"/>
          <w:lang w:val="ru-RU"/>
        </w:rPr>
        <w:t>3.1. Учебный план</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Учебный план МБОУ ОШ № 14, реализующей </w:t>
      </w:r>
      <w:r w:rsidR="002B25D3">
        <w:rPr>
          <w:rFonts w:ascii="Times New Roman" w:hAnsi="Times New Roman"/>
          <w:sz w:val="24"/>
          <w:szCs w:val="24"/>
          <w:lang w:val="ru-RU"/>
        </w:rPr>
        <w:t xml:space="preserve">адаптированную </w:t>
      </w:r>
      <w:r>
        <w:rPr>
          <w:rFonts w:ascii="Times New Roman" w:hAnsi="Times New Roman"/>
          <w:sz w:val="24"/>
          <w:szCs w:val="24"/>
          <w:lang w:val="ru-RU"/>
        </w:rPr>
        <w:t xml:space="preserve">основную образовательную программу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Содержание образования при получении НОО реализуется преимущественно за счёт учебных курсов, обеспечивающих целостное восприятие мира, системно</w:t>
      </w:r>
      <w:r w:rsidR="002B25D3">
        <w:rPr>
          <w:rFonts w:ascii="Times New Roman" w:hAnsi="Times New Roman"/>
          <w:sz w:val="24"/>
          <w:szCs w:val="24"/>
          <w:lang w:val="ru-RU"/>
        </w:rPr>
        <w:t>-</w:t>
      </w:r>
      <w:r>
        <w:rPr>
          <w:rFonts w:ascii="Times New Roman" w:hAnsi="Times New Roman"/>
          <w:sz w:val="24"/>
          <w:szCs w:val="24"/>
          <w:lang w:val="ru-RU"/>
        </w:rPr>
        <w:t xml:space="preserve">деятельностный подход и индивидуализацию обучения.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Учебный план состоит из двух частей - обязательной части и части, формируемой участниками образовательных отношений. Объём обязательной части программы НОО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программы НОО, реализуемой 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НОО и учебное время, отводимое на их изучение по классам (годам) обучения.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В учебный план входят следующие обязательные для изучения предметные области, учебные предметы (учебные модули): </w:t>
      </w:r>
    </w:p>
    <w:p w:rsidR="000A0292" w:rsidRDefault="000A0292" w:rsidP="000A0292">
      <w:pPr>
        <w:widowControl/>
        <w:spacing w:after="0" w:line="352" w:lineRule="auto"/>
        <w:ind w:firstLine="708"/>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8"/>
      </w:tblGrid>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Предметные области</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center"/>
              <w:rPr>
                <w:rFonts w:ascii="Times New Roman" w:hAnsi="Times New Roman"/>
                <w:b/>
                <w:sz w:val="24"/>
                <w:szCs w:val="24"/>
                <w:lang w:val="ru-RU"/>
              </w:rPr>
            </w:pPr>
            <w:r>
              <w:rPr>
                <w:rFonts w:ascii="Times New Roman" w:hAnsi="Times New Roman"/>
                <w:b/>
                <w:sz w:val="24"/>
                <w:szCs w:val="24"/>
                <w:lang w:val="ru-RU"/>
              </w:rPr>
              <w:t>Учебные предметы (учебные модули)</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Русский язык и литературное чтение</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Русский язык, Литературное чтение</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Иностранный язык</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rPr>
              <w:t>Иностранный язык</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Математика и информатика </w:t>
            </w:r>
          </w:p>
          <w:p w:rsidR="000A0292" w:rsidRDefault="000A0292" w:rsidP="002B25D3">
            <w:pPr>
              <w:widowControl/>
              <w:spacing w:after="0" w:line="240" w:lineRule="auto"/>
              <w:jc w:val="both"/>
              <w:rPr>
                <w:rFonts w:ascii="Times New Roman" w:hAnsi="Times New Roman"/>
                <w:sz w:val="24"/>
                <w:szCs w:val="24"/>
                <w:lang w:val="ru-RU"/>
              </w:rPr>
            </w:pP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rPr>
              <w:t xml:space="preserve">Математика </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Обществознание и </w:t>
            </w:r>
          </w:p>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Естествознание (Окружающий мир)</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Окружающий мир</w:t>
            </w:r>
          </w:p>
        </w:tc>
      </w:tr>
      <w:tr w:rsidR="000A0292" w:rsidRPr="00CD0F30"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Основы религиозных культур и светской этики </w:t>
            </w:r>
          </w:p>
          <w:p w:rsidR="000A0292" w:rsidRDefault="000A0292" w:rsidP="002B25D3">
            <w:pPr>
              <w:widowControl/>
              <w:spacing w:after="0" w:line="240" w:lineRule="auto"/>
              <w:jc w:val="both"/>
              <w:rPr>
                <w:rFonts w:ascii="Times New Roman" w:hAnsi="Times New Roman"/>
                <w:sz w:val="24"/>
                <w:szCs w:val="24"/>
                <w:lang w:val="ru-RU"/>
              </w:rPr>
            </w:pP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Модуль выбирается на основе заявлений родителей (законных представителей) с </w:t>
            </w:r>
            <w:r>
              <w:rPr>
                <w:rFonts w:ascii="Times New Roman" w:hAnsi="Times New Roman"/>
                <w:sz w:val="24"/>
                <w:szCs w:val="24"/>
                <w:lang w:val="ru-RU"/>
              </w:rPr>
              <w:lastRenderedPageBreak/>
              <w:t>учетом мнения обучающихся. Основы религиозных культур и светской этики:</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учебный модуль: "Основы православной культуры";</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учебный модуль: "Основы иудейской культуры"; </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учебный модуль: "Основы буддийской культуры"; </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учебный модуль: "Основы исламской культуры"; </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учебный модуль: "Основы религиозных культур </w:t>
            </w:r>
          </w:p>
          <w:p w:rsidR="000A0292" w:rsidRDefault="000A0292" w:rsidP="002B25D3">
            <w:pPr>
              <w:widowControl/>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народов России"; </w:t>
            </w:r>
          </w:p>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i/>
                <w:sz w:val="24"/>
                <w:szCs w:val="24"/>
                <w:lang w:val="ru-RU"/>
              </w:rPr>
              <w:t>учебный модуль: "Основы светской этики"</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Искусство</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Изобразительное искусство, Музыка </w:t>
            </w:r>
          </w:p>
          <w:p w:rsidR="000A0292" w:rsidRDefault="000A0292" w:rsidP="002B25D3">
            <w:pPr>
              <w:widowControl/>
              <w:spacing w:after="0" w:line="240" w:lineRule="auto"/>
              <w:jc w:val="both"/>
              <w:rPr>
                <w:rFonts w:ascii="Times New Roman" w:hAnsi="Times New Roman"/>
                <w:sz w:val="24"/>
                <w:szCs w:val="24"/>
                <w:lang w:val="ru-RU"/>
              </w:rPr>
            </w:pP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Технология</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Технология </w:t>
            </w:r>
          </w:p>
          <w:p w:rsidR="000A0292" w:rsidRDefault="000A0292" w:rsidP="002B25D3">
            <w:pPr>
              <w:widowControl/>
              <w:spacing w:after="0" w:line="240" w:lineRule="auto"/>
              <w:jc w:val="both"/>
              <w:rPr>
                <w:rFonts w:ascii="Times New Roman" w:hAnsi="Times New Roman"/>
                <w:sz w:val="24"/>
                <w:szCs w:val="24"/>
                <w:lang w:val="ru-RU"/>
              </w:rPr>
            </w:pP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Физическая культура</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Физическая культура</w:t>
            </w:r>
          </w:p>
        </w:tc>
      </w:tr>
    </w:tbl>
    <w:p w:rsidR="000A0292" w:rsidRDefault="000A0292" w:rsidP="000A0292">
      <w:pPr>
        <w:widowControl/>
        <w:spacing w:after="0" w:line="352" w:lineRule="auto"/>
        <w:ind w:firstLine="708"/>
        <w:jc w:val="both"/>
        <w:rPr>
          <w:rFonts w:ascii="Times New Roman" w:hAnsi="Times New Roman"/>
          <w:sz w:val="24"/>
          <w:szCs w:val="24"/>
          <w:lang w:val="ru-RU"/>
        </w:rPr>
      </w:pP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Санитарным правилам 2.4.3648-20 «Санитарно</w:t>
      </w:r>
      <w:r>
        <w:rPr>
          <w:rFonts w:ascii="Times New Roman" w:hAnsi="Times New Roman"/>
          <w:sz w:val="24"/>
          <w:szCs w:val="24"/>
          <w:lang w:val="ru-RU"/>
        </w:rPr>
        <w:footnoteRef/>
      </w:r>
      <w:r>
        <w:rPr>
          <w:rFonts w:ascii="Times New Roman" w:hAnsi="Times New Roman"/>
          <w:sz w:val="24"/>
          <w:szCs w:val="24"/>
          <w:lang w:val="ru-RU"/>
        </w:rPr>
        <w:t>эпидемиологические требования и правила к организациям воспитания и обучения, отдыха и оздоровления детей и молодёжи» и гигиеническим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Урочная деятельность направлена на достижение обучающимися планируемых результатов освоения программы НОО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Внеурочная деятельность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Формы 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организация, осуществляющая образовательную деятельность. В целях удовлетворения образовательных потребностей и интересов обучающихся могут разрабатываться индивидуальные учебные планы, в т.ч. для ускоренного обучения, в </w:t>
      </w:r>
      <w:r>
        <w:rPr>
          <w:rFonts w:ascii="Times New Roman" w:hAnsi="Times New Roman"/>
          <w:sz w:val="24"/>
          <w:szCs w:val="24"/>
          <w:lang w:val="ru-RU"/>
        </w:rPr>
        <w:lastRenderedPageBreak/>
        <w:t xml:space="preserve">пределах осваиваемой программы НОО в порядке, установленном локальными нормативными актами образовательной организации. Время, отведённое на внеурочную деятельность, не учитывается при определении максимально допустимой недельной учебной нагрузки обучающихся.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Для начального уровня общего образования в МБОУ ОШ № 14 был выбран 1 вариант учебного плана - для образовательных организаций, в которых обучение ведётся на русском языке.</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При проведении занятий по иностранному языку (2-4 классы) осуществляется деление классов на две группы.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Для обучающихся 1-4 классов максимальная продолжительность учебной недели составляет 5 дней. Продолжительность учебного года при получении НОО составляет 34 недели, в 1 классе - 33 недели. Количество учебных занятий за 4 учебных года не составляет менее 2954 ч. и более 3345 ч. в соответствии с требованиями к организации образовательного процесса к учебной нагрузке при 5-дневной учебной неделе. </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Продолжительность урока составляет: в 1 классе - 35 мин. (сентябрь-декабрь), 40 мин. (январь-май); во 2-4 классах –40 мин (35 минут в период полярной ночи с 01.12.2023 по 01.03.2024).</w:t>
      </w:r>
    </w:p>
    <w:p w:rsidR="000A0292" w:rsidRDefault="000A0292" w:rsidP="002B25D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Согласно п. 19.3 ФГОС НОО 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учащихся. Количество учебных занятий за 4 учебных года составляет 3306 часов. </w:t>
      </w:r>
    </w:p>
    <w:p w:rsidR="00042B83" w:rsidRDefault="000A0292" w:rsidP="00042B83">
      <w:pPr>
        <w:widowControl/>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Учебный план является Приложением № </w:t>
      </w:r>
      <w:r w:rsidR="002B25D3">
        <w:rPr>
          <w:rFonts w:ascii="Times New Roman" w:hAnsi="Times New Roman"/>
          <w:sz w:val="24"/>
          <w:szCs w:val="24"/>
          <w:lang w:val="ru-RU"/>
        </w:rPr>
        <w:t>4</w:t>
      </w:r>
      <w:r>
        <w:rPr>
          <w:rFonts w:ascii="Times New Roman" w:hAnsi="Times New Roman"/>
          <w:sz w:val="24"/>
          <w:szCs w:val="24"/>
          <w:lang w:val="ru-RU"/>
        </w:rPr>
        <w:t xml:space="preserve"> к данной Программе.</w:t>
      </w:r>
    </w:p>
    <w:p w:rsidR="000A0292" w:rsidRPr="00042B83" w:rsidRDefault="000A0292" w:rsidP="00042B83">
      <w:pPr>
        <w:widowControl/>
        <w:spacing w:after="0" w:line="240" w:lineRule="auto"/>
        <w:ind w:firstLine="708"/>
        <w:jc w:val="both"/>
        <w:rPr>
          <w:rFonts w:ascii="Times New Roman" w:hAnsi="Times New Roman"/>
          <w:sz w:val="24"/>
          <w:szCs w:val="24"/>
          <w:lang w:val="ru-RU"/>
        </w:rPr>
      </w:pPr>
      <w:r w:rsidRPr="00042B83">
        <w:rPr>
          <w:rFonts w:ascii="Times New Roman" w:hAnsi="Times New Roman"/>
          <w:sz w:val="24"/>
          <w:szCs w:val="24"/>
          <w:lang w:val="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ОШ №14,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0A0292" w:rsidRPr="002B25D3" w:rsidRDefault="000A0292" w:rsidP="002B25D3">
      <w:pPr>
        <w:pStyle w:val="3"/>
        <w:spacing w:line="240" w:lineRule="auto"/>
        <w:jc w:val="center"/>
        <w:rPr>
          <w:rFonts w:ascii="Times New Roman" w:hAnsi="Times New Roman" w:cs="Times New Roman"/>
          <w:color w:val="auto"/>
          <w:sz w:val="24"/>
          <w:szCs w:val="24"/>
          <w:lang w:val="ru-RU"/>
        </w:rPr>
      </w:pPr>
      <w:r w:rsidRPr="002B25D3">
        <w:rPr>
          <w:rFonts w:ascii="Times New Roman" w:hAnsi="Times New Roman" w:cs="Times New Roman"/>
          <w:color w:val="auto"/>
          <w:sz w:val="24"/>
          <w:szCs w:val="24"/>
          <w:lang w:val="ru-RU"/>
        </w:rPr>
        <w:t>3.2. План внеурочной деятельности</w:t>
      </w:r>
    </w:p>
    <w:p w:rsidR="000A0292" w:rsidRPr="002B25D3" w:rsidRDefault="000A0292" w:rsidP="002B25D3">
      <w:pPr>
        <w:pStyle w:val="3"/>
        <w:spacing w:line="240" w:lineRule="auto"/>
        <w:jc w:val="both"/>
        <w:rPr>
          <w:rFonts w:ascii="Times New Roman" w:hAnsi="Times New Roman" w:cs="Times New Roman"/>
          <w:b w:val="0"/>
          <w:color w:val="auto"/>
          <w:sz w:val="24"/>
          <w:szCs w:val="24"/>
          <w:lang w:val="ru-RU"/>
        </w:rPr>
      </w:pPr>
      <w:r w:rsidRPr="002B25D3">
        <w:rPr>
          <w:rFonts w:ascii="Times New Roman" w:hAnsi="Times New Roman" w:cs="Times New Roman"/>
          <w:b w:val="0"/>
          <w:color w:val="auto"/>
          <w:sz w:val="24"/>
          <w:szCs w:val="24"/>
          <w:lang w:val="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ОУ. </w:t>
      </w:r>
    </w:p>
    <w:p w:rsidR="000A0292" w:rsidRDefault="000A0292" w:rsidP="002B25D3">
      <w:pPr>
        <w:spacing w:line="240" w:lineRule="auto"/>
        <w:jc w:val="both"/>
        <w:rPr>
          <w:rFonts w:ascii="Times New Roman" w:hAnsi="Times New Roman"/>
          <w:sz w:val="24"/>
          <w:szCs w:val="24"/>
          <w:lang w:val="ru-RU"/>
        </w:rPr>
      </w:pPr>
      <w:r>
        <w:rPr>
          <w:rFonts w:ascii="Times New Roman" w:hAnsi="Times New Roman"/>
          <w:sz w:val="24"/>
          <w:szCs w:val="24"/>
          <w:lang w:val="ru-RU"/>
        </w:rPr>
        <w:t>План внеурочной деятельности составлен на основе письма Минпросвещения России от 05.07.2022 № ТВ</w:t>
      </w:r>
      <w:r>
        <w:rPr>
          <w:rFonts w:ascii="Times New Roman" w:hAnsi="Times New Roman"/>
          <w:sz w:val="24"/>
          <w:szCs w:val="24"/>
          <w:lang w:val="ru-RU"/>
        </w:rPr>
        <w:footnoteRef/>
      </w:r>
      <w:r>
        <w:rPr>
          <w:rFonts w:ascii="Times New Roman" w:hAnsi="Times New Roman"/>
          <w:sz w:val="24"/>
          <w:szCs w:val="24"/>
          <w:lang w:val="ru-RU"/>
        </w:rPr>
        <w:t xml:space="preserve">1290/03 «О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и является Приложением № </w:t>
      </w:r>
      <w:r w:rsidR="002B25D3">
        <w:rPr>
          <w:rFonts w:ascii="Times New Roman" w:hAnsi="Times New Roman"/>
          <w:sz w:val="24"/>
          <w:szCs w:val="24"/>
          <w:lang w:val="ru-RU"/>
        </w:rPr>
        <w:t>5</w:t>
      </w:r>
      <w:r>
        <w:rPr>
          <w:rFonts w:ascii="Times New Roman" w:hAnsi="Times New Roman"/>
          <w:sz w:val="24"/>
          <w:szCs w:val="24"/>
          <w:lang w:val="ru-RU"/>
        </w:rPr>
        <w:t xml:space="preserve"> к данной Программе.</w:t>
      </w:r>
    </w:p>
    <w:p w:rsidR="000A0292" w:rsidRDefault="000A0292" w:rsidP="002B25D3">
      <w:pPr>
        <w:spacing w:line="240" w:lineRule="auto"/>
        <w:jc w:val="center"/>
        <w:rPr>
          <w:rFonts w:ascii="Times New Roman" w:hAnsi="Times New Roman"/>
          <w:b/>
          <w:sz w:val="24"/>
          <w:szCs w:val="24"/>
          <w:lang w:val="ru-RU"/>
        </w:rPr>
      </w:pPr>
      <w:r>
        <w:rPr>
          <w:rFonts w:ascii="Times New Roman" w:hAnsi="Times New Roman"/>
          <w:b/>
          <w:sz w:val="24"/>
          <w:szCs w:val="24"/>
          <w:lang w:val="ru-RU"/>
        </w:rPr>
        <w:t>3.3. Календарный учебный график</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Продолжительность учебного года при получении начального общего образования составляет 34 недели, в 1 классе - 33 недели.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Продолжительность учебных четвертей составляет: - </w:t>
      </w:r>
      <w:r>
        <w:rPr>
          <w:rFonts w:ascii="Times New Roman" w:hAnsi="Times New Roman"/>
          <w:sz w:val="24"/>
          <w:szCs w:val="24"/>
        </w:rPr>
        <w:t>I</w:t>
      </w:r>
      <w:r>
        <w:rPr>
          <w:rFonts w:ascii="Times New Roman" w:hAnsi="Times New Roman"/>
          <w:sz w:val="24"/>
          <w:szCs w:val="24"/>
          <w:lang w:val="ru-RU"/>
        </w:rPr>
        <w:t xml:space="preserve"> четверть - 8 учебных недель (для 1 - 4 классов); - </w:t>
      </w:r>
      <w:r>
        <w:rPr>
          <w:rFonts w:ascii="Times New Roman" w:hAnsi="Times New Roman"/>
          <w:sz w:val="24"/>
          <w:szCs w:val="24"/>
        </w:rPr>
        <w:t>II</w:t>
      </w:r>
      <w:r>
        <w:rPr>
          <w:rFonts w:ascii="Times New Roman" w:hAnsi="Times New Roman"/>
          <w:sz w:val="24"/>
          <w:szCs w:val="24"/>
          <w:lang w:val="ru-RU"/>
        </w:rPr>
        <w:t xml:space="preserve"> четверть - 8 учебных недель (для 1 - 4 классов); - </w:t>
      </w:r>
      <w:r>
        <w:rPr>
          <w:rFonts w:ascii="Times New Roman" w:hAnsi="Times New Roman"/>
          <w:sz w:val="24"/>
          <w:szCs w:val="24"/>
        </w:rPr>
        <w:t>III</w:t>
      </w:r>
      <w:r>
        <w:rPr>
          <w:rFonts w:ascii="Times New Roman" w:hAnsi="Times New Roman"/>
          <w:sz w:val="24"/>
          <w:szCs w:val="24"/>
          <w:lang w:val="ru-RU"/>
        </w:rPr>
        <w:t xml:space="preserve"> четверть - 11 учебных недель (для 2 - 4 классов), 10 учебных недель (для 1 классов); - </w:t>
      </w:r>
      <w:r>
        <w:rPr>
          <w:rFonts w:ascii="Times New Roman" w:hAnsi="Times New Roman"/>
          <w:sz w:val="24"/>
          <w:szCs w:val="24"/>
        </w:rPr>
        <w:t>IV</w:t>
      </w:r>
      <w:r>
        <w:rPr>
          <w:rFonts w:ascii="Times New Roman" w:hAnsi="Times New Roman"/>
          <w:sz w:val="24"/>
          <w:szCs w:val="24"/>
          <w:lang w:val="ru-RU"/>
        </w:rPr>
        <w:t xml:space="preserve"> четверть - 7 учебных недель (для 1 - 4 классов).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Продолжительность каникул составляет: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 окончании </w:t>
      </w:r>
      <w:r>
        <w:rPr>
          <w:rFonts w:ascii="Times New Roman" w:hAnsi="Times New Roman"/>
          <w:sz w:val="24"/>
          <w:szCs w:val="24"/>
        </w:rPr>
        <w:t>I</w:t>
      </w:r>
      <w:r>
        <w:rPr>
          <w:rFonts w:ascii="Times New Roman" w:hAnsi="Times New Roman"/>
          <w:sz w:val="24"/>
          <w:szCs w:val="24"/>
          <w:lang w:val="ru-RU"/>
        </w:rPr>
        <w:t xml:space="preserve"> четверти (осенние каникулы) - 9 календарных дней (для 1 - 4 классов);</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 по окончании </w:t>
      </w:r>
      <w:r>
        <w:rPr>
          <w:rFonts w:ascii="Times New Roman" w:hAnsi="Times New Roman"/>
          <w:sz w:val="24"/>
          <w:szCs w:val="24"/>
        </w:rPr>
        <w:t>II</w:t>
      </w:r>
      <w:r>
        <w:rPr>
          <w:rFonts w:ascii="Times New Roman" w:hAnsi="Times New Roman"/>
          <w:sz w:val="24"/>
          <w:szCs w:val="24"/>
          <w:lang w:val="ru-RU"/>
        </w:rPr>
        <w:t xml:space="preserve"> четверти (зимние каникулы) - 9 календарных дней (для 1 - 4 классов);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дополнительные каникулы - 9 календарных дней (для 1 классов);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 окончании </w:t>
      </w:r>
      <w:r>
        <w:rPr>
          <w:rFonts w:ascii="Times New Roman" w:hAnsi="Times New Roman"/>
          <w:sz w:val="24"/>
          <w:szCs w:val="24"/>
        </w:rPr>
        <w:t>III</w:t>
      </w:r>
      <w:r>
        <w:rPr>
          <w:rFonts w:ascii="Times New Roman" w:hAnsi="Times New Roman"/>
          <w:sz w:val="24"/>
          <w:szCs w:val="24"/>
          <w:lang w:val="ru-RU"/>
        </w:rPr>
        <w:t xml:space="preserve"> четверти (весенние каникулы) - 9 календарных дней (для 1 - 4 классов); </w:t>
      </w:r>
    </w:p>
    <w:p w:rsidR="000A0292" w:rsidRDefault="000A0292" w:rsidP="002B25D3">
      <w:pPr>
        <w:spacing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 окончании учебного года (летние каникулы) - не менее 8 недель.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для обучающихся 1-х классов - не должен превышать 4 уроков и один раз в неделю </w:t>
      </w:r>
      <w:r>
        <w:rPr>
          <w:rFonts w:ascii="Times New Roman" w:hAnsi="Times New Roman"/>
          <w:sz w:val="24"/>
          <w:szCs w:val="24"/>
          <w:lang w:val="ru-RU"/>
        </w:rPr>
        <w:lastRenderedPageBreak/>
        <w:t>- 5 уроков, за счет урока физической культуры; д</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ля обучающихся 2 - 4 классов - не более 5 уроков и один раз в неделю 6 уроков за счет урока физической культуры.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Обучение в 1 классе осуществляется с соблюдением следующих требований: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 в середине учебного дня организуется динамическая пауза продолжительностью не менее 40 минут;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Занятия начинаются не ранее 8 часов утра и заканчиваются не позднее 19 часов. </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A0292" w:rsidRDefault="000A0292" w:rsidP="002B25D3">
      <w:pPr>
        <w:spacing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2B83" w:rsidRDefault="00042B83" w:rsidP="002B25D3">
      <w:pPr>
        <w:spacing w:line="240" w:lineRule="auto"/>
        <w:ind w:firstLine="708"/>
        <w:jc w:val="both"/>
        <w:rPr>
          <w:rFonts w:ascii="Times New Roman" w:hAnsi="Times New Roman"/>
          <w:sz w:val="24"/>
          <w:szCs w:val="24"/>
          <w:lang w:val="ru-RU"/>
        </w:rPr>
      </w:pPr>
    </w:p>
    <w:p w:rsidR="000A0292" w:rsidRDefault="000A0292" w:rsidP="002B25D3">
      <w:pPr>
        <w:widowControl/>
        <w:spacing w:after="0" w:line="352" w:lineRule="auto"/>
        <w:ind w:firstLine="709"/>
        <w:jc w:val="center"/>
        <w:rPr>
          <w:rFonts w:ascii="Times New Roman" w:eastAsia="SchoolBookSanPin" w:hAnsi="Times New Roman"/>
          <w:b/>
          <w:sz w:val="24"/>
          <w:szCs w:val="24"/>
          <w:lang w:val="ru-RU"/>
        </w:rPr>
      </w:pPr>
      <w:r>
        <w:rPr>
          <w:rFonts w:ascii="Times New Roman" w:hAnsi="Times New Roman"/>
          <w:b/>
          <w:sz w:val="24"/>
          <w:szCs w:val="24"/>
          <w:lang w:val="ru-RU"/>
        </w:rPr>
        <w:t>3.4. Календарный план воспитательной работы</w:t>
      </w:r>
    </w:p>
    <w:p w:rsidR="000A0292" w:rsidRDefault="000A0292" w:rsidP="002B25D3">
      <w:pPr>
        <w:tabs>
          <w:tab w:val="left" w:pos="1120"/>
        </w:tabs>
        <w:spacing w:line="240" w:lineRule="auto"/>
        <w:rPr>
          <w:rFonts w:ascii="Times New Roman" w:eastAsia="SchoolBookSanPin" w:hAnsi="Times New Roman"/>
          <w:sz w:val="24"/>
          <w:szCs w:val="24"/>
          <w:lang w:val="ru-RU"/>
        </w:rPr>
      </w:pPr>
      <w:bookmarkStart w:id="2" w:name="_Hlk132546911"/>
      <w:r>
        <w:rPr>
          <w:rFonts w:ascii="Times New Roman" w:eastAsia="SchoolBookSanPin" w:hAnsi="Times New Roman"/>
          <w:sz w:val="24"/>
          <w:szCs w:val="24"/>
          <w:lang w:val="ru-RU"/>
        </w:rPr>
        <w:tab/>
        <w:t xml:space="preserve">Календарный план воспитательной работы составлен на основе Федерального  календарного  плана воспитательной работы. План воспитательной работы реализуется в рамках урочной и внеурочной деятельности. </w:t>
      </w:r>
    </w:p>
    <w:p w:rsidR="000A0292" w:rsidRDefault="000A0292" w:rsidP="002B25D3">
      <w:pPr>
        <w:tabs>
          <w:tab w:val="left" w:pos="1120"/>
        </w:tabs>
        <w:spacing w:line="240" w:lineRule="auto"/>
        <w:rPr>
          <w:rFonts w:ascii="Times New Roman" w:eastAsia="SchoolBookSanPin" w:hAnsi="Times New Roman"/>
          <w:sz w:val="24"/>
          <w:szCs w:val="24"/>
          <w:lang w:val="ru-RU"/>
        </w:rPr>
      </w:pPr>
      <w:r>
        <w:rPr>
          <w:rFonts w:ascii="Times New Roman" w:eastAsia="SchoolBookSanPin" w:hAnsi="Times New Roman"/>
          <w:sz w:val="24"/>
          <w:szCs w:val="24"/>
          <w:lang w:val="ru-RU"/>
        </w:rPr>
        <w:tab/>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Сентябрь: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 сентября: День знаний;</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3 сентября: День окончания Второй мировой войны, День солидарности </w:t>
      </w:r>
      <w:r>
        <w:rPr>
          <w:rFonts w:ascii="Times New Roman" w:eastAsia="SchoolBookSanPin" w:hAnsi="Times New Roman"/>
          <w:sz w:val="24"/>
          <w:szCs w:val="24"/>
          <w:lang w:val="ru-RU"/>
        </w:rPr>
        <w:br/>
        <w:t>в борьбе с терроризмом;</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 сентября: Международный день распространения грамотности.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Октябрь: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 октября: Международный день пожилых людей; Международный день музыки;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 октября: День защиты животных;</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 октября: День учителя;</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25 октября: Международный день школьных библиотек;</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Третье воскресенье октября: День отца.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Ноябрь: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4 ноября: День народного единства;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Последнее воскресенье ноября: День Матери;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30 ноября: День Государственного герба Российской Федерации.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Декабрь: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3 декабря: День неизвестного солдата; Международный день инвалидов;</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5 декабря: День добровольца (волонтера) в России;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9 декабря: День Героев Отечества;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 декабря: День Конституции Российской Федерации.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Январь: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25 января: День российского студенчества;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Февраль: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 февраля: День разгрома советскими войсками немецко-фашистских войск</w:t>
      </w:r>
      <w:r>
        <w:rPr>
          <w:rFonts w:ascii="Times New Roman" w:eastAsia="SchoolBookSanPin" w:hAnsi="Times New Roman"/>
          <w:sz w:val="24"/>
          <w:szCs w:val="24"/>
          <w:lang w:val="ru-RU"/>
        </w:rPr>
        <w:br/>
        <w:t>в Сталинградской битве;</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 февраля: День российской науки;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15 февраля: День памяти о россиянах, исполнявших служебный долг </w:t>
      </w:r>
      <w:r>
        <w:rPr>
          <w:rFonts w:ascii="Times New Roman" w:eastAsia="SchoolBookSanPin" w:hAnsi="Times New Roman"/>
          <w:sz w:val="24"/>
          <w:szCs w:val="24"/>
          <w:lang w:val="ru-RU"/>
        </w:rPr>
        <w:br/>
        <w:t>за пределами Отечества;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21 февраля: Международный день родного языка;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23 февраля: День защитника Отечества.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Март:</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 марта: Международный женский день;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18 марта: День воссоединения Крыма с Россией</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27 марта: Всемирный день театра.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Апрель: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 апреля: День космонавтики;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Май:</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 мая: Праздник Весны и Труда;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9 мая: День Победы;</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19 мая: День детских общественных организаций России;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24 мая: День славянской письменности и культуры.</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Июнь: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 июня: День защиты детей;</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6 июня: День русского языка;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12 июня: День России;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 июня: День памяти и скорби;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27 июня: День молодежи.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Июль:</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8 июля: День семьи, любви и верности.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Август:</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hAnsi="Times New Roman"/>
          <w:iCs/>
          <w:sz w:val="24"/>
          <w:szCs w:val="24"/>
          <w:lang w:val="ru-RU"/>
        </w:rPr>
        <w:t>Вторая суббота августа</w:t>
      </w:r>
      <w:r>
        <w:rPr>
          <w:rFonts w:ascii="Times New Roman" w:eastAsia="SchoolBookSanPin" w:hAnsi="Times New Roman"/>
          <w:sz w:val="24"/>
          <w:szCs w:val="24"/>
          <w:lang w:val="ru-RU"/>
        </w:rPr>
        <w:t>: День физкультурника;</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22 августа: День Государственного флага Российской Федерации;</w:t>
      </w:r>
    </w:p>
    <w:p w:rsidR="000A0292" w:rsidRDefault="000A0292" w:rsidP="002B25D3">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27 августа: День российского кино.</w:t>
      </w:r>
      <w:bookmarkEnd w:id="2"/>
    </w:p>
    <w:p w:rsidR="000A0292" w:rsidRDefault="000A0292" w:rsidP="002B25D3">
      <w:pPr>
        <w:spacing w:line="240" w:lineRule="auto"/>
        <w:rPr>
          <w:lang w:val="ru-RU"/>
        </w:rPr>
      </w:pPr>
    </w:p>
    <w:p w:rsidR="000A0292" w:rsidRDefault="000A0292" w:rsidP="002B25D3">
      <w:pPr>
        <w:jc w:val="center"/>
        <w:rPr>
          <w:rFonts w:ascii="Times New Roman" w:eastAsia="Times New Roman" w:hAnsi="Times New Roman"/>
          <w:b/>
          <w:bCs/>
          <w:sz w:val="24"/>
          <w:szCs w:val="24"/>
          <w:lang w:val="ru-RU"/>
        </w:rPr>
      </w:pPr>
      <w:r>
        <w:rPr>
          <w:rFonts w:ascii="Times New Roman" w:eastAsia="SchoolBookSanPin" w:hAnsi="Times New Roman"/>
          <w:b/>
          <w:bCs/>
          <w:sz w:val="24"/>
          <w:szCs w:val="24"/>
          <w:lang w:val="ru-RU"/>
        </w:rPr>
        <w:t xml:space="preserve">3.5 </w:t>
      </w:r>
      <w:r>
        <w:rPr>
          <w:rFonts w:ascii="Times New Roman" w:eastAsia="Times New Roman" w:hAnsi="Times New Roman"/>
          <w:b/>
          <w:bCs/>
          <w:sz w:val="24"/>
          <w:szCs w:val="24"/>
          <w:lang w:val="ru-RU"/>
        </w:rPr>
        <w:t xml:space="preserve">Характеристика условий реализации </w:t>
      </w:r>
      <w:r w:rsidR="002B25D3">
        <w:rPr>
          <w:rFonts w:ascii="Times New Roman" w:eastAsia="Times New Roman" w:hAnsi="Times New Roman"/>
          <w:b/>
          <w:bCs/>
          <w:sz w:val="24"/>
          <w:szCs w:val="24"/>
          <w:lang w:val="ru-RU"/>
        </w:rPr>
        <w:t xml:space="preserve">адаптированной </w:t>
      </w:r>
      <w:r>
        <w:rPr>
          <w:rFonts w:ascii="Times New Roman" w:eastAsia="Times New Roman" w:hAnsi="Times New Roman"/>
          <w:b/>
          <w:bCs/>
          <w:sz w:val="24"/>
          <w:szCs w:val="24"/>
          <w:lang w:val="ru-RU"/>
        </w:rPr>
        <w:t>программы НОО</w:t>
      </w:r>
    </w:p>
    <w:p w:rsidR="000A0292" w:rsidRDefault="000A0292" w:rsidP="002B25D3">
      <w:pPr>
        <w:spacing w:line="240" w:lineRule="auto"/>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Система условий реализации программы НОО, созданная в образовательной организации, направлена на:</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достижение обучающимися планируемых результатов освоения программы начального общего образования, в т.ч. адаптированной;</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w:t>
      </w:r>
      <w:r>
        <w:rPr>
          <w:rFonts w:ascii="Times New Roman" w:eastAsia="Times New Roman" w:hAnsi="Times New Roman"/>
          <w:sz w:val="24"/>
          <w:szCs w:val="24"/>
        </w:rPr>
        <w:t> </w:t>
      </w:r>
      <w:r>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A0292" w:rsidRDefault="000A0292" w:rsidP="000A0292">
      <w:pPr>
        <w:ind w:firstLine="709"/>
        <w:rPr>
          <w:rFonts w:ascii="Times New Roman" w:eastAsia="Times New Roman" w:hAnsi="Times New Roman"/>
          <w:sz w:val="24"/>
          <w:szCs w:val="24"/>
          <w:lang w:val="ru-RU"/>
        </w:rPr>
      </w:pPr>
    </w:p>
    <w:p w:rsidR="000A0292" w:rsidRDefault="000A0292" w:rsidP="002B25D3">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3.5.1.</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Кадровые условия реализации </w:t>
      </w:r>
      <w:r w:rsidR="002B25D3">
        <w:rPr>
          <w:rFonts w:ascii="Times New Roman" w:eastAsia="Times New Roman" w:hAnsi="Times New Roman"/>
          <w:b/>
          <w:sz w:val="24"/>
          <w:szCs w:val="24"/>
          <w:lang w:val="ru-RU"/>
        </w:rPr>
        <w:t>адаптированной</w:t>
      </w:r>
      <w:r>
        <w:rPr>
          <w:rFonts w:ascii="Times New Roman" w:eastAsia="Times New Roman" w:hAnsi="Times New Roman"/>
          <w:b/>
          <w:sz w:val="24"/>
          <w:szCs w:val="24"/>
          <w:lang w:val="ru-RU"/>
        </w:rPr>
        <w:t xml:space="preserve"> образовательной программы НОО</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Для обеспечения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Обеспеченность кадровыми условиями включает в себя: </w:t>
      </w:r>
    </w:p>
    <w:p w:rsidR="000A0292" w:rsidRDefault="000A0292" w:rsidP="00F11451">
      <w:pPr>
        <w:numPr>
          <w:ilvl w:val="0"/>
          <w:numId w:val="66"/>
        </w:numPr>
        <w:spacing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укомплектованность образовательной организации педагогическими, руководящими и иными работниками; </w:t>
      </w:r>
    </w:p>
    <w:p w:rsidR="000A0292" w:rsidRDefault="000A0292" w:rsidP="00F11451">
      <w:pPr>
        <w:numPr>
          <w:ilvl w:val="0"/>
          <w:numId w:val="66"/>
        </w:numPr>
        <w:spacing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её разработки и реализации; </w:t>
      </w:r>
    </w:p>
    <w:p w:rsidR="000A0292" w:rsidRDefault="000A0292" w:rsidP="00F11451">
      <w:pPr>
        <w:numPr>
          <w:ilvl w:val="0"/>
          <w:numId w:val="66"/>
        </w:numPr>
        <w:spacing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Укомплектованность Школы педагогическими, руководящими и иными работниками характеризируется замещением 100 % вакансий, имеющихся в соответствии с утвержденным штатным расписанием. </w:t>
      </w:r>
    </w:p>
    <w:p w:rsidR="000A0292" w:rsidRDefault="000A0292" w:rsidP="002B25D3">
      <w:pPr>
        <w:spacing w:line="240" w:lineRule="auto"/>
        <w:ind w:firstLine="709"/>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Кадровое обеспечение реализации основной образовательной программы</w:t>
      </w:r>
    </w:p>
    <w:p w:rsidR="000A0292" w:rsidRDefault="000A0292" w:rsidP="002B25D3">
      <w:pPr>
        <w:spacing w:line="240" w:lineRule="auto"/>
        <w:ind w:firstLine="709"/>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начального общего образования</w:t>
      </w:r>
    </w:p>
    <w:p w:rsidR="000A0292" w:rsidRDefault="000A0292" w:rsidP="000A0292">
      <w:pPr>
        <w:ind w:firstLine="709"/>
        <w:jc w:val="center"/>
        <w:rPr>
          <w:rFonts w:ascii="Times New Roman" w:eastAsia="Times New Roman" w:hAnsi="Times New Roman"/>
          <w:i/>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755"/>
      </w:tblGrid>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Должность</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Количество работников</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Директор</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Заместитель директора по УВР</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Заместитель директора по ВР</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Методист</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Учитель</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17</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Педагог-психолог</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Социальный педагог</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Педагог-библиотекарь</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0A0292" w:rsidTr="000A0292">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Советник директора по воспитанию и </w:t>
            </w:r>
          </w:p>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взаимодействию с детскими общественными </w:t>
            </w:r>
          </w:p>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объединениями</w:t>
            </w:r>
          </w:p>
        </w:tc>
        <w:tc>
          <w:tcPr>
            <w:tcW w:w="5211" w:type="dxa"/>
            <w:tcBorders>
              <w:top w:val="single" w:sz="4" w:space="0" w:color="auto"/>
              <w:left w:val="single" w:sz="4" w:space="0" w:color="auto"/>
              <w:bottom w:val="single" w:sz="4" w:space="0" w:color="auto"/>
              <w:right w:val="single" w:sz="4" w:space="0" w:color="auto"/>
            </w:tcBorders>
            <w:hideMark/>
          </w:tcPr>
          <w:p w:rsidR="000A0292" w:rsidRDefault="000A0292" w:rsidP="002B25D3">
            <w:pPr>
              <w:spacing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bl>
    <w:p w:rsidR="000A0292" w:rsidRDefault="000A0292" w:rsidP="000A0292">
      <w:pPr>
        <w:ind w:firstLine="709"/>
        <w:jc w:val="center"/>
        <w:rPr>
          <w:rFonts w:ascii="Times New Roman" w:eastAsia="Times New Roman" w:hAnsi="Times New Roman"/>
          <w:i/>
          <w:sz w:val="24"/>
          <w:szCs w:val="24"/>
          <w:lang w:val="ru-RU"/>
        </w:rPr>
      </w:pP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ab/>
        <w:t xml:space="preserve">Оценка кадрового обеспечения проводится ежегодно в августе. Соответствие уровня квалификации работников организации, осуществляющей образовательную деятельность, устанавливается при их аттестации. Аттестация педагогических работников – это комплексная оценка уровня их квалификации и педагогического профессионализма.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в обязательном порядке и по желанию педагогических работников в целях установления квалификационной категории.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В организации созданы необходимые условия для проведения аттестации: ежегодно составляется перспективный план аттестации педагогических работников, своевременно издаются распорядительные документы, определяются сроки прохождения аттестации для каждого аттестуемого, проводятся консультации, мероприятия по плану ВШК, график аттестации кадров на соответствие занимаемой должности и квалификационную категорию. Аттестация способствует росту профессионального мастерства педагогических работников и положительно сказывается на результатах их труда.</w:t>
      </w:r>
    </w:p>
    <w:p w:rsidR="000A0292" w:rsidRDefault="000A0292" w:rsidP="002B25D3">
      <w:pPr>
        <w:spacing w:line="240" w:lineRule="auto"/>
        <w:ind w:firstLine="709"/>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 xml:space="preserve">Описание реализуемой системы непрерывного профессионального </w:t>
      </w:r>
    </w:p>
    <w:p w:rsidR="000A0292" w:rsidRDefault="000A0292" w:rsidP="002B25D3">
      <w:pPr>
        <w:spacing w:line="240" w:lineRule="auto"/>
        <w:ind w:firstLine="709"/>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 xml:space="preserve">развития и повышения квалификации педагогических и руководящих </w:t>
      </w:r>
    </w:p>
    <w:p w:rsidR="000A0292" w:rsidRDefault="000A0292" w:rsidP="002B25D3">
      <w:pPr>
        <w:spacing w:line="240" w:lineRule="auto"/>
        <w:ind w:firstLine="709"/>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 xml:space="preserve">работников организации, осуществляющей образовательную деятельность, </w:t>
      </w:r>
    </w:p>
    <w:p w:rsidR="000A0292" w:rsidRDefault="000A0292" w:rsidP="002B25D3">
      <w:pPr>
        <w:spacing w:line="240" w:lineRule="auto"/>
        <w:ind w:firstLine="709"/>
        <w:contextualSpacing/>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реализующей основную образовательную программу</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образовательной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целях обеспечения непрерывности профессионального развития педагогических работников в образовательной организации разработана система мероприятий, направленных на оказание необходимой помощи всем категориям педагогических работников для повышения их профессиональной компетентности с целью подготовки к работе в новых условиях и в соответствии с выдвигаемыми требованиями.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Цель мероприятий – формирование коллектива высококлассных учителей, воспитателей и других педагогических работников, способных на современном уровне </w:t>
      </w:r>
      <w:r>
        <w:rPr>
          <w:rFonts w:ascii="Times New Roman" w:eastAsia="Times New Roman" w:hAnsi="Times New Roman"/>
          <w:sz w:val="24"/>
          <w:szCs w:val="24"/>
          <w:lang w:val="ru-RU"/>
        </w:rPr>
        <w:lastRenderedPageBreak/>
        <w:t xml:space="preserve">решать общую педагогическую задачу обучения и воспитания, предоставлять образовательные услуги, отвечающие запросам и потребностям учащихся в контексте современной социокультурной ситуации.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совета и методических объединений, решения педагогического совета, презентации, приказы, инструкции, рекомендации, резолюции и т. д.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МБОУ ОШ № 14 организовано индивидуальное сопровождение профессионального развития педагогических работников и осуществляется в формах: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помощи в реализации индивидуального образовательного маршрута профессиональной подготовки;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систематического или однократного консультирования по возникающим вопросам с привлечением специалистов по конкретным вопросам;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организованного посещения и анализа учебных занятий;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содействия педагогам, принимающим участие в конкурсах, фестивалях, акциях, проводимых в образовательной организации;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содействия педагогам, принимающим участие в профессиональных педагогических конкурсах в районе, городе, регионе и т.д.;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организации «обратной связи»: «учитель – руководители образовательной организации» (индивидуальные и групповые собеседования руководителей образовательной организации с педагогами, интервьюирование педагогов; </w:t>
      </w:r>
    </w:p>
    <w:p w:rsidR="000A0292" w:rsidRDefault="000A0292" w:rsidP="00F11451">
      <w:pPr>
        <w:numPr>
          <w:ilvl w:val="0"/>
          <w:numId w:val="67"/>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предоставление «свободного микрофона» педагогам на семинарах, круглых столах, конференциях, проводимых в образовательной организации;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МБОУ ОШ № 14 используются формы проведения профессионального обучения педагогических кадров: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семинары, посвященные содержанию и ключевым особенностям ФГОС НОО;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проведение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постоянно действующие консультации для молодых специалистов, учителей- предметников, классных руководителей;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краткосрочные курсы, связанные с текущими (насущными) проблемами;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краткосрочные разноуровневые курсы в Государственном автономном учреждении дополнительного профессионального образования Мурманской области «Институт развития образования»; </w:t>
      </w:r>
    </w:p>
    <w:p w:rsidR="000A0292" w:rsidRDefault="000A0292" w:rsidP="00F11451">
      <w:pPr>
        <w:numPr>
          <w:ilvl w:val="0"/>
          <w:numId w:val="68"/>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организация и проведение семинаров, обеспечивающих предъявление лучших достижений учителей в профессиональной сфере;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Ожидаемый результат повышения квалификации – профессиональная готовность работников образования к реализации ФГОС НОО: </w:t>
      </w:r>
    </w:p>
    <w:p w:rsidR="000A0292" w:rsidRDefault="000A0292" w:rsidP="00F11451">
      <w:pPr>
        <w:numPr>
          <w:ilvl w:val="0"/>
          <w:numId w:val="69"/>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обеспечение оптимального вхождения работников образования в систему ценностей современного образования; </w:t>
      </w:r>
    </w:p>
    <w:p w:rsidR="000A0292" w:rsidRDefault="000A0292" w:rsidP="00F11451">
      <w:pPr>
        <w:numPr>
          <w:ilvl w:val="0"/>
          <w:numId w:val="69"/>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0A0292" w:rsidRDefault="000A0292" w:rsidP="00F11451">
      <w:pPr>
        <w:numPr>
          <w:ilvl w:val="0"/>
          <w:numId w:val="69"/>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овладение учебно-методическими и информационно-методическими ресурсами, необходимыми для успешного решения задач ФГОС НОО.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образовательной организации, созданы условия: </w:t>
      </w:r>
    </w:p>
    <w:p w:rsidR="000A0292" w:rsidRDefault="000A0292" w:rsidP="00F11451">
      <w:pPr>
        <w:numPr>
          <w:ilvl w:val="0"/>
          <w:numId w:val="70"/>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w:t>
      </w:r>
      <w:r>
        <w:rPr>
          <w:rFonts w:ascii="Times New Roman" w:eastAsia="Times New Roman" w:hAnsi="Times New Roman"/>
          <w:sz w:val="24"/>
          <w:szCs w:val="24"/>
          <w:lang w:val="ru-RU"/>
        </w:rPr>
        <w:lastRenderedPageBreak/>
        <w:t xml:space="preserve">инновационного опыта других организаций, осуществляющих образовательную деятельность; </w:t>
      </w:r>
    </w:p>
    <w:p w:rsidR="000A0292" w:rsidRDefault="000A0292" w:rsidP="00F11451">
      <w:pPr>
        <w:numPr>
          <w:ilvl w:val="0"/>
          <w:numId w:val="70"/>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0A0292" w:rsidRDefault="000A0292" w:rsidP="00F11451">
      <w:pPr>
        <w:numPr>
          <w:ilvl w:val="0"/>
          <w:numId w:val="70"/>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повышения эффективности и качества педагогического труда; </w:t>
      </w:r>
    </w:p>
    <w:p w:rsidR="000A0292" w:rsidRDefault="000A0292" w:rsidP="00F11451">
      <w:pPr>
        <w:numPr>
          <w:ilvl w:val="0"/>
          <w:numId w:val="70"/>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выявления, развития и использования потенциальных возможностей педагогических работников; </w:t>
      </w:r>
    </w:p>
    <w:p w:rsidR="000A0292" w:rsidRDefault="000A0292" w:rsidP="00F11451">
      <w:pPr>
        <w:numPr>
          <w:ilvl w:val="0"/>
          <w:numId w:val="70"/>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осуществления мониторинга результатов педагогического труда.</w:t>
      </w:r>
    </w:p>
    <w:p w:rsidR="000A0292" w:rsidRDefault="000A0292" w:rsidP="000A0292">
      <w:pPr>
        <w:ind w:firstLine="709"/>
        <w:jc w:val="center"/>
        <w:rPr>
          <w:rFonts w:ascii="Times New Roman" w:eastAsia="Times New Roman" w:hAnsi="Times New Roman"/>
          <w:i/>
          <w:sz w:val="24"/>
          <w:szCs w:val="24"/>
          <w:lang w:val="ru-RU"/>
        </w:rPr>
      </w:pPr>
    </w:p>
    <w:p w:rsidR="000A0292" w:rsidRDefault="000A0292" w:rsidP="002B25D3">
      <w:pPr>
        <w:spacing w:line="360" w:lineRule="auto"/>
        <w:ind w:firstLine="709"/>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3.5.2.</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Психолого-педагогические условия реализации </w:t>
      </w:r>
      <w:r w:rsidR="002B25D3">
        <w:rPr>
          <w:rFonts w:ascii="Times New Roman" w:eastAsia="Times New Roman" w:hAnsi="Times New Roman"/>
          <w:b/>
          <w:sz w:val="24"/>
          <w:szCs w:val="24"/>
          <w:lang w:val="ru-RU"/>
        </w:rPr>
        <w:t>адаптированной</w:t>
      </w:r>
      <w:r>
        <w:rPr>
          <w:rFonts w:ascii="Times New Roman" w:eastAsia="Times New Roman" w:hAnsi="Times New Roman"/>
          <w:b/>
          <w:sz w:val="24"/>
          <w:szCs w:val="24"/>
          <w:lang w:val="ru-RU"/>
        </w:rPr>
        <w:t xml:space="preserve"> образовательной программы НОО</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Психолого-педагогические условия, созданные в МБОУ ОШ № 14, обеспечивают исполнение требований федеральных государственных образовательных стандартов начального общего образования к психолого-педагогическим условиям реализации основной образовательной программы начального общего образования, в частности: </w:t>
      </w:r>
    </w:p>
    <w:p w:rsidR="000A0292" w:rsidRDefault="000A0292" w:rsidP="002B25D3">
      <w:pPr>
        <w:spacing w:line="240" w:lineRule="auto"/>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способствует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профилактику формирования у обучающихся девиантных форм поведения, агрессии и повышенной тревожности.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образовательной организации психолого-педагогическое сопровождение </w:t>
      </w:r>
    </w:p>
    <w:p w:rsidR="000A0292" w:rsidRDefault="000A0292" w:rsidP="002B25D3">
      <w:pPr>
        <w:spacing w:line="240" w:lineRule="auto"/>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реализации программы начального общего образования осуществляется квалифицированными специалистами: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педагогом-психологом;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социальным педагогом.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w:t>
      </w:r>
      <w:r>
        <w:rPr>
          <w:rFonts w:ascii="Times New Roman" w:eastAsia="Times New Roman" w:hAnsi="Times New Roman"/>
          <w:sz w:val="24"/>
          <w:szCs w:val="24"/>
          <w:lang w:val="ru-RU"/>
        </w:rPr>
        <w:footnoteRef/>
      </w:r>
      <w:r>
        <w:rPr>
          <w:rFonts w:ascii="Times New Roman" w:eastAsia="Times New Roman" w:hAnsi="Times New Roman"/>
          <w:sz w:val="24"/>
          <w:szCs w:val="24"/>
          <w:lang w:val="ru-RU"/>
        </w:rPr>
        <w:t xml:space="preserve">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формирование и развитие психолого-педагогической компетентности;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сохранение и укрепление психологического благополучия и психического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здоровья обучающихся;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поддержка и сопровождение детско-родительских отношений;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формирование ценности здоровья и безопасного образа жизни;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мониторинг возможностей и способностей обучающихся, выявление, поддержка и сопровождение одаренных детей, обучающихся с ОВЗ;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создание условий для последующего профессионального самоопределения;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формирование коммуникативных навыков в разновозрастной среде и среде сверстников;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поддержка детских объединений, ученического самоуправления;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 формирование психологической культуры поведения в информационной среде;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развитие психологической культуры в области использования ИКТ;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обучающихся, испытывающих трудности в освоении программы основного </w:t>
      </w:r>
    </w:p>
    <w:p w:rsidR="000A0292" w:rsidRDefault="000A0292" w:rsidP="002B25D3">
      <w:pPr>
        <w:spacing w:line="240" w:lineRule="auto"/>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общего образования, развитии и социальной адаптации;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обучающихся, проявляющих индивидуальные способности, и одаренных;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обучающихся с ОВЗ;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педагогических, учебно-вспомогательных и иных работников образовательной организации, обеспечивающих реализацию программы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родителей (законных представителей) несовершеннолетних обучающихся.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диагностика, направленная на определение особенностей статуса обучающегося, которая может проводиться на этапе перехода ученика наследующий уровень образования и в конце каждого учебного года;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A0292" w:rsidRDefault="000A0292" w:rsidP="002B25D3">
      <w:pPr>
        <w:spacing w:line="240" w:lineRule="auto"/>
        <w:ind w:firstLine="709"/>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профилактика, экспертиза, развивающая работа, просвещение, коррекционная работа, осуществляемая в течение всего учебного времени.</w:t>
      </w:r>
    </w:p>
    <w:p w:rsidR="000A0292" w:rsidRDefault="000A0292" w:rsidP="000A0292">
      <w:pPr>
        <w:ind w:firstLine="709"/>
        <w:rPr>
          <w:rFonts w:ascii="Times New Roman" w:eastAsia="Times New Roman" w:hAnsi="Times New Roman"/>
          <w:b/>
          <w:sz w:val="24"/>
          <w:szCs w:val="24"/>
          <w:lang w:val="ru-RU"/>
        </w:rPr>
      </w:pPr>
    </w:p>
    <w:p w:rsidR="000A0292" w:rsidRDefault="000A0292" w:rsidP="002B25D3">
      <w:pPr>
        <w:ind w:firstLine="709"/>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3.5.3</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Финансово-экономические условия реализации </w:t>
      </w:r>
      <w:r w:rsidR="002B25D3">
        <w:rPr>
          <w:rFonts w:ascii="Times New Roman" w:eastAsia="Times New Roman" w:hAnsi="Times New Roman"/>
          <w:b/>
          <w:sz w:val="24"/>
          <w:szCs w:val="24"/>
          <w:lang w:val="ru-RU"/>
        </w:rPr>
        <w:t xml:space="preserve">адаптированной </w:t>
      </w:r>
      <w:r>
        <w:rPr>
          <w:rFonts w:ascii="Times New Roman" w:eastAsia="Times New Roman" w:hAnsi="Times New Roman"/>
          <w:b/>
          <w:sz w:val="24"/>
          <w:szCs w:val="24"/>
          <w:lang w:val="ru-RU"/>
        </w:rPr>
        <w:t>образовательной программы НОО</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Финансовое обеспечение реализации </w:t>
      </w:r>
      <w:r w:rsidR="002B25D3">
        <w:rPr>
          <w:rFonts w:ascii="Times New Roman" w:eastAsia="Times New Roman" w:hAnsi="Times New Roman"/>
          <w:sz w:val="24"/>
          <w:szCs w:val="24"/>
          <w:lang w:val="ru-RU"/>
        </w:rPr>
        <w:t xml:space="preserve">адаптированной </w:t>
      </w:r>
      <w:r>
        <w:rPr>
          <w:rFonts w:ascii="Times New Roman" w:eastAsia="Times New Roman" w:hAnsi="Times New Roman"/>
          <w:sz w:val="24"/>
          <w:szCs w:val="24"/>
          <w:lang w:val="ru-RU"/>
        </w:rPr>
        <w:t>образовательной программы начального</w:t>
      </w:r>
      <w:r w:rsidR="002B25D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образования. Объем действующих расходных обязательств отражается в государственном задании образовательной организации.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Обеспечение государственных гарантий реализации прав на получение общедоступного и бесплатного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Норматив затрат на реализацию образовательной программы–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расходы на оплату труда работников, реализующих образовательную программу начального общего образования; </w:t>
      </w:r>
    </w:p>
    <w:p w:rsidR="000A0292" w:rsidRDefault="000A0292" w:rsidP="00F11451">
      <w:pPr>
        <w:numPr>
          <w:ilvl w:val="0"/>
          <w:numId w:val="71"/>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расходы на приобретение учебников и учебных пособий, средств обучения, игр, игрушек; </w:t>
      </w:r>
    </w:p>
    <w:p w:rsidR="000A0292" w:rsidRDefault="000A0292" w:rsidP="00F11451">
      <w:pPr>
        <w:numPr>
          <w:ilvl w:val="0"/>
          <w:numId w:val="71"/>
        </w:numPr>
        <w:spacing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прочие расходы (за исключением расходов на содержание зданий и оплату коммунальных услуг, осуществляемых из местных бюджетов).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Реализация подхода нормативного финансирования в расчете на одного обучающегося осуществляется на трех следующих уровнях: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межбюджетные отношения (бюджет субъекта Российской Федерации – местный бюджет);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внутрибюджетные отношения (местный бюджет – муниципальная общеобразовательная организация);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общеобразовательная организация.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сохранение уровня финансирования по статьям расходов, включенным в величину норматива затрат на реализацию образовательной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w:t>
      </w:r>
      <w:r>
        <w:rPr>
          <w:rFonts w:ascii="Times New Roman" w:eastAsia="Times New Roman" w:hAnsi="Times New Roman"/>
          <w:sz w:val="24"/>
          <w:szCs w:val="24"/>
          <w:lang w:val="ru-RU"/>
        </w:rPr>
        <w:footnoteRef/>
      </w:r>
      <w:r>
        <w:rPr>
          <w:rFonts w:ascii="Times New Roman" w:eastAsia="Times New Roman" w:hAnsi="Times New Roman"/>
          <w:sz w:val="24"/>
          <w:szCs w:val="24"/>
          <w:lang w:val="ru-RU"/>
        </w:rPr>
        <w:t xml:space="preserve">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общеобразовательных организаций, включаемые органами государственной </w:t>
      </w:r>
      <w:r>
        <w:rPr>
          <w:rFonts w:ascii="Times New Roman" w:eastAsia="Times New Roman" w:hAnsi="Times New Roman"/>
          <w:sz w:val="24"/>
          <w:szCs w:val="24"/>
          <w:lang w:val="ru-RU"/>
        </w:rPr>
        <w:lastRenderedPageBreak/>
        <w:t xml:space="preserve">власти субъектов Российской Федерации в нормативы финансового обеспечения, не могут быть ниже уровня, соответствующего средней заработной плате в оответствующем субъекте Российской Федерации, на территории которого расположены общеобразовательные организации.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В соответствии с установленным порядком финансирования оплаты труда работников образовательных организаций: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 базовая часть фонда оплаты труда обеспечивает гарантированную заработную плату работников;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базовая часть фонда оплаты труда для педагогического персонала, осуществляющего учебный процесс, состоит из общей и специальной частей;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общая часть фонда оплаты труда обеспечивает гарантированную оплату труда педагогического работника.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динамика учебных достижений обучающихся, активность их участия во внеурочной деятельности;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использование учителями современных педагогических технологий, в том числе здоровьесберегающих;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Образовательная организация самостоятельно определяет: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соотношение базовой и стимулирующей части фонда оплаты труда;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соотношение общей и специальной частей внутри базовой части фонда оплаты труда;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Для обеспечения требований ФГОС на основе проведенного анализа материально-</w:t>
      </w:r>
      <w:r>
        <w:rPr>
          <w:rFonts w:ascii="Times New Roman" w:eastAsia="Times New Roman" w:hAnsi="Times New Roman"/>
          <w:sz w:val="24"/>
          <w:szCs w:val="24"/>
          <w:lang w:val="ru-RU"/>
        </w:rPr>
        <w:lastRenderedPageBreak/>
        <w:t xml:space="preserve">технических условий реализации образовательной программы начального общего образования образовательная организация: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проводит экономический расчет стоимости обеспечения требований ФГОС;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определяет величину затрат на обеспечение требований к условиям реализации образовательной программы;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A0292" w:rsidRDefault="000A0292" w:rsidP="002B25D3">
      <w:pPr>
        <w:spacing w:line="240" w:lineRule="auto"/>
        <w:ind w:firstLine="709"/>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0A0292" w:rsidRDefault="000A0292" w:rsidP="002B25D3">
      <w:pPr>
        <w:ind w:firstLine="709"/>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3.5.4.</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Информационно-методические условия реализации </w:t>
      </w:r>
      <w:r w:rsidR="002B25D3">
        <w:rPr>
          <w:rFonts w:ascii="Times New Roman" w:eastAsia="Times New Roman" w:hAnsi="Times New Roman"/>
          <w:b/>
          <w:sz w:val="24"/>
          <w:szCs w:val="24"/>
          <w:lang w:val="ru-RU"/>
        </w:rPr>
        <w:t xml:space="preserve">адаптированной </w:t>
      </w:r>
      <w:r>
        <w:rPr>
          <w:rFonts w:ascii="Times New Roman" w:eastAsia="Times New Roman" w:hAnsi="Times New Roman"/>
          <w:b/>
          <w:sz w:val="24"/>
          <w:szCs w:val="24"/>
          <w:lang w:val="ru-RU"/>
        </w:rPr>
        <w:t>программы НОО</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w:t>
      </w:r>
      <w:r w:rsidR="002B25D3">
        <w:rPr>
          <w:rFonts w:ascii="Times New Roman" w:eastAsia="Times New Roman" w:hAnsi="Times New Roman"/>
          <w:sz w:val="24"/>
          <w:szCs w:val="24"/>
          <w:lang w:val="ru-RU"/>
        </w:rPr>
        <w:t>-</w:t>
      </w:r>
      <w:r>
        <w:rPr>
          <w:rFonts w:ascii="Times New Roman" w:eastAsia="Times New Roman" w:hAnsi="Times New Roman"/>
          <w:sz w:val="24"/>
          <w:szCs w:val="24"/>
          <w:lang w:val="ru-RU"/>
        </w:rPr>
        <w:t xml:space="preserve">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Основными компонентами ИОС являются: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учебно-методические комплекты по всем учебным предметам на языках обучения, определённых учредителем образовательной организации;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учебно-наглядные пособия (средства натурного фонда, печатные средства надлежащего качества демонстрационные и раздаточные, экранно-звуковые средства, </w:t>
      </w:r>
      <w:r>
        <w:rPr>
          <w:rFonts w:ascii="Times New Roman" w:eastAsia="Times New Roman" w:hAnsi="Times New Roman"/>
          <w:sz w:val="24"/>
          <w:szCs w:val="24"/>
          <w:lang w:val="ru-RU"/>
        </w:rPr>
        <w:lastRenderedPageBreak/>
        <w:t xml:space="preserve">мультимедийные средства);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фонд дополнительной литературы (детская художественная и научно популярная литература, справочно-библиографические и периодические издания).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Образовательной организацией применяются информационно</w:t>
      </w:r>
      <w:r>
        <w:rPr>
          <w:rFonts w:ascii="Times New Roman" w:eastAsia="Times New Roman" w:hAnsi="Times New Roman"/>
          <w:sz w:val="24"/>
          <w:szCs w:val="24"/>
          <w:lang w:val="ru-RU"/>
        </w:rPr>
        <w:footnoteRef/>
      </w:r>
      <w:r>
        <w:rPr>
          <w:rFonts w:ascii="Times New Roman" w:eastAsia="Times New Roman" w:hAnsi="Times New Roman"/>
          <w:sz w:val="24"/>
          <w:szCs w:val="24"/>
          <w:lang w:val="ru-RU"/>
        </w:rPr>
        <w:t xml:space="preserve">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Функционирование ИОС требует наличия в образовательной организации технических средств и специального оборудования. Образовательная организация располагает службой технической поддержки ИКТ.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Информационно-коммуникационные средства и технологии обеспечивают: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достижение личностных, предметных и метапредметных результатов обучения при реализации требований ФГОС НОО;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формирование функциональной грамотности;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доступ к учебным планам, рабочим программам учебных предметов, курсов внеурочной деятельности;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5.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6.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7. включение обучающихся в проектно-конструкторскую и поисково</w:t>
      </w:r>
      <w:r>
        <w:rPr>
          <w:rFonts w:ascii="Times New Roman" w:eastAsia="Times New Roman" w:hAnsi="Times New Roman"/>
          <w:sz w:val="24"/>
          <w:szCs w:val="24"/>
          <w:lang w:val="ru-RU"/>
        </w:rPr>
        <w:footnoteRef/>
      </w:r>
      <w:r>
        <w:rPr>
          <w:rFonts w:ascii="Times New Roman" w:eastAsia="Times New Roman" w:hAnsi="Times New Roman"/>
          <w:sz w:val="24"/>
          <w:szCs w:val="24"/>
          <w:lang w:val="ru-RU"/>
        </w:rPr>
        <w:t xml:space="preserve">исследовательскую деятельность;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8. проведение наблюдений и опытов, в том числе с использованием специального и цифрового оборудования;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9. фиксацию и хранение информации о ходе образовательного процесса;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10.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11.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12. формирование и хранение электронного портфолио обучающегося.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Информационно-образовательная среда МБОУ ОШ № 14 обеспечивает: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возможность использования участниками образовательного процесса ресурсов и сервисов цифровой образовательной среды;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безопасный доступ к верифицированным образовательным ресурсам цифровой образовательной среды;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информационно-методическую поддержку образовательной деятельности;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информационное сопровождение проектирования обучающимися планов продолжения образования и будущего профессионального самоопределения;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планирование образовательной деятельности и ее ресурсного обеспечения;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мониторинг и фиксацию хода и результатов образовательной деятельности;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мониторинг здоровья обучающихся;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современные процедуры создания, поиска, сбора, анализа, обработки, хранения и представления информации;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w:t>
      </w:r>
      <w:r>
        <w:rPr>
          <w:rFonts w:ascii="Times New Roman" w:eastAsia="Times New Roman" w:hAnsi="Times New Roman"/>
          <w:sz w:val="24"/>
          <w:szCs w:val="24"/>
          <w:lang w:val="ru-RU"/>
        </w:rPr>
        <w:footnoteRef/>
      </w:r>
      <w:r>
        <w:rPr>
          <w:rFonts w:ascii="Times New Roman" w:eastAsia="Times New Roman" w:hAnsi="Times New Roman"/>
          <w:sz w:val="24"/>
          <w:szCs w:val="24"/>
          <w:lang w:val="ru-RU"/>
        </w:rPr>
        <w:t xml:space="preserve">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Основными компонентами МБОУ ОШ № 14 являются: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начальногообщего образования), из расчета не менее одного учебника по учебному предмету обязательной части учебного плана на одного обучающегося;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учебно-наглядные пособия (средства натурного фонда, модели, печатные, экранно звуковые средства, мультимедийные средства);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информационно-образовательные ресурсы Интернета;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информационно-телекоммуникационная инфраструктура;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технические средства, обеспечивающие функционирование информационно образовательной среды;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программные инструменты, обеспечивающие функционирование информационно </w:t>
      </w:r>
      <w:r>
        <w:rPr>
          <w:rFonts w:ascii="Times New Roman" w:eastAsia="Times New Roman" w:hAnsi="Times New Roman"/>
          <w:sz w:val="24"/>
          <w:szCs w:val="24"/>
          <w:lang w:val="ru-RU"/>
        </w:rPr>
        <w:lastRenderedPageBreak/>
        <w:t>образовательной среды;</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 служба технической поддержки функционирования информационно образовательной среды. </w:t>
      </w:r>
    </w:p>
    <w:p w:rsidR="000A0292" w:rsidRDefault="000A0292" w:rsidP="002B25D3">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МБОУ ОШ № 14 предоставляет для участников образовательного процесса возможность: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достижения обучающимися планируемых результатов освоения ООП НОО, в том числе для обучающихся с ограниченными возможностями здоровья (ОВЗ);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формирования у обучающихся опыта самостоятельной образовательной и общественной деятельности;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эффективного управления организацией с использованием ИКТ, современных механизмов финансирования. В Учреждении создано единое информационное </w:t>
      </w:r>
      <w:r>
        <w:rPr>
          <w:rFonts w:ascii="Times New Roman" w:eastAsia="Times New Roman" w:hAnsi="Times New Roman"/>
          <w:sz w:val="24"/>
          <w:szCs w:val="24"/>
          <w:lang w:val="ru-RU"/>
        </w:rPr>
        <w:lastRenderedPageBreak/>
        <w:t xml:space="preserve">пространство на основе организации электронного документооборота, использования АИС «Электронная школа». Организовано взаимодействие всех участников образовательных отношений через электронный журнал/дневник по внутренней и внешней сети, электронную почту, доску объявлений и др.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Электронная информационно-образовательная среда МБОУ ОШ №14 обеспечивает: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школьного сайта;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Электронная информационно-образовательная среда позволяет обучающимся осуществить: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поиск и получение информации в локальной сети организации и Глобальной сети — Интернете в соответствии с учебной задачей;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обработку информации для выступления с аудио-, видео- и графическим сопровождением;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В случае реализации программы начального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 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При работе в ИОС в МБОУ ОШ №14 соблюдаются правила информационной </w:t>
      </w:r>
      <w:r>
        <w:rPr>
          <w:rFonts w:ascii="Times New Roman" w:eastAsia="Times New Roman" w:hAnsi="Times New Roman"/>
          <w:sz w:val="24"/>
          <w:szCs w:val="24"/>
          <w:lang w:val="ru-RU"/>
        </w:rPr>
        <w:lastRenderedPageBreak/>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Перечень информационных ресурсов, используемых в образовательной деятельности: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https://resh.edu.ru/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https://mob-edu.ru/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5. 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6.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https://русское-слово.рф/</w:t>
      </w:r>
    </w:p>
    <w:p w:rsidR="000A0292" w:rsidRDefault="000A0292" w:rsidP="003C68C2">
      <w:pPr>
        <w:ind w:firstLine="709"/>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3.5.5.</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Материально-технические условия реализации </w:t>
      </w:r>
      <w:r w:rsidR="003C68C2">
        <w:rPr>
          <w:rFonts w:ascii="Times New Roman" w:eastAsia="Times New Roman" w:hAnsi="Times New Roman"/>
          <w:b/>
          <w:sz w:val="24"/>
          <w:szCs w:val="24"/>
          <w:lang w:val="ru-RU"/>
        </w:rPr>
        <w:t xml:space="preserve">адаптированной </w:t>
      </w:r>
      <w:r>
        <w:rPr>
          <w:rFonts w:ascii="Times New Roman" w:eastAsia="Times New Roman" w:hAnsi="Times New Roman"/>
          <w:b/>
          <w:sz w:val="24"/>
          <w:szCs w:val="24"/>
          <w:lang w:val="ru-RU"/>
        </w:rPr>
        <w:t>программы НОО</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Материально-техническая база образовательной организации обеспечивает: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1) возможность достижения обучающимися результатов освоения программы начального общего образования;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безопасность и комфортность организации учебного процесса;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соблюдение санитарно-эпидемиологических правил и гигиенических нормативов;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 xml:space="preserve">В образовательной организации разработаны и закреплены локальными актами перечни оснащения и оборудования, обеспечивающие учебный процесс.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5)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6)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0A0292" w:rsidRDefault="000A0292" w:rsidP="003C68C2">
      <w:pPr>
        <w:spacing w:line="240" w:lineRule="auto"/>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7) Федеральный закон от 27 июля 2006 г. № 152-ФЗ «О персональных данных» (Собрание законодательства Российской Федерации, 2006, № 31, ст. 3451; 2021, № 1, ст. 58). </w:t>
      </w:r>
    </w:p>
    <w:p w:rsidR="000A0292" w:rsidRDefault="000A0292" w:rsidP="003C68C2">
      <w:pPr>
        <w:spacing w:line="240" w:lineRule="auto"/>
        <w:ind w:firstLine="709"/>
        <w:jc w:val="both"/>
        <w:rPr>
          <w:rFonts w:ascii="Times New Roman" w:eastAsia="Times New Roman" w:hAnsi="Times New Roman"/>
          <w:b/>
          <w:sz w:val="24"/>
          <w:szCs w:val="24"/>
          <w:lang w:val="ru-RU"/>
        </w:rPr>
      </w:pPr>
      <w:r>
        <w:rPr>
          <w:rFonts w:ascii="Times New Roman" w:eastAsia="Times New Roman" w:hAnsi="Times New Roman"/>
          <w:sz w:val="24"/>
          <w:szCs w:val="24"/>
          <w:lang w:val="ru-RU"/>
        </w:rPr>
        <w:t>МБОУ ОШ № 14 состоит из двух отдельно стоящих зданий. Каждое здание имеет автономную систему оповещения при пожаре, кнопку экстренного вызова, систему видеонаблюдения вокруг зданий и на каждом этаже. В образовательном учреждении созданы условия, в соответствии с СанПиНами. В целом санитарно-гигиенические, материально-технические условия соответствуют целям и задачам образовательного процесса. Каждое рабочее место учителя оснащено современным комплектом оборудования, включающим компьютер, интерактивную доску или экран</w:t>
      </w:r>
      <w:r w:rsidR="003C68C2">
        <w:rPr>
          <w:rFonts w:ascii="Times New Roman" w:eastAsia="Times New Roman" w:hAnsi="Times New Roman"/>
          <w:sz w:val="24"/>
          <w:szCs w:val="24"/>
          <w:lang w:val="ru-RU"/>
        </w:rPr>
        <w:t xml:space="preserve"> с проектором, принтер или МФУ.</w:t>
      </w:r>
    </w:p>
    <w:p w:rsidR="000A0292" w:rsidRDefault="000A0292" w:rsidP="003C68C2">
      <w:pPr>
        <w:spacing w:line="240" w:lineRule="auto"/>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3.5.6.</w:t>
      </w:r>
      <w:r>
        <w:rPr>
          <w:rFonts w:ascii="Times New Roman" w:eastAsia="Times New Roman" w:hAnsi="Times New Roman"/>
          <w:b/>
          <w:sz w:val="24"/>
          <w:szCs w:val="24"/>
        </w:rPr>
        <w:t> </w:t>
      </w:r>
      <w:r>
        <w:rPr>
          <w:rFonts w:ascii="Times New Roman" w:eastAsia="Times New Roman" w:hAnsi="Times New Roman"/>
          <w:b/>
          <w:sz w:val="24"/>
          <w:szCs w:val="24"/>
          <w:lang w:val="ru-RU"/>
        </w:rPr>
        <w:t>Механизмы достижения целевых ориентиров в системе условий</w:t>
      </w:r>
    </w:p>
    <w:p w:rsidR="000A0292" w:rsidRDefault="000A0292" w:rsidP="003C68C2">
      <w:pPr>
        <w:spacing w:line="240" w:lineRule="auto"/>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t>Сетевой график (дорожная карта)</w:t>
      </w:r>
    </w:p>
    <w:p w:rsidR="000A0292" w:rsidRDefault="000A0292" w:rsidP="003C68C2">
      <w:pPr>
        <w:spacing w:line="240" w:lineRule="auto"/>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t>по формированию необходимой системы условий</w:t>
      </w:r>
    </w:p>
    <w:p w:rsidR="000A0292" w:rsidRDefault="000A0292" w:rsidP="003C68C2">
      <w:pPr>
        <w:spacing w:line="240" w:lineRule="auto"/>
        <w:ind w:firstLine="709"/>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реализации </w:t>
      </w:r>
      <w:r w:rsidR="003C68C2">
        <w:rPr>
          <w:rFonts w:ascii="Times New Roman" w:eastAsia="Times New Roman" w:hAnsi="Times New Roman"/>
          <w:b/>
          <w:sz w:val="24"/>
          <w:szCs w:val="24"/>
          <w:lang w:val="ru-RU"/>
        </w:rPr>
        <w:t xml:space="preserve">адаптированной </w:t>
      </w:r>
      <w:r>
        <w:rPr>
          <w:rFonts w:ascii="Times New Roman" w:eastAsia="Times New Roman" w:hAnsi="Times New Roman"/>
          <w:b/>
          <w:sz w:val="24"/>
          <w:szCs w:val="24"/>
          <w:lang w:val="ru-RU"/>
        </w:rPr>
        <w:t>образовательной программы НОО</w:t>
      </w:r>
    </w:p>
    <w:p w:rsidR="000A0292" w:rsidRDefault="000A0292" w:rsidP="000A0292">
      <w:pPr>
        <w:rPr>
          <w:rFonts w:ascii="Times New Roman" w:eastAsia="Times New Roman" w:hAnsi="Times New Roman"/>
          <w:i/>
          <w:sz w:val="24"/>
          <w:szCs w:val="24"/>
          <w:lang w:val="ru-RU"/>
        </w:rPr>
      </w:pP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0A0292" w:rsidTr="000A0292">
        <w:trPr>
          <w:trHeight w:val="553"/>
        </w:trPr>
        <w:tc>
          <w:tcPr>
            <w:tcW w:w="2249"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rPr>
            </w:pPr>
            <w:r>
              <w:rPr>
                <w:rFonts w:ascii="Times New Roman" w:eastAsia="Times New Roman" w:hAnsi="Times New Roman"/>
                <w:b/>
                <w:sz w:val="24"/>
                <w:szCs w:val="24"/>
              </w:rPr>
              <w:t xml:space="preserve">Направление </w:t>
            </w:r>
          </w:p>
          <w:p w:rsidR="000A0292" w:rsidRDefault="000A0292">
            <w:pPr>
              <w:rPr>
                <w:rFonts w:ascii="Times New Roman" w:eastAsia="Times New Roman" w:hAnsi="Times New Roman"/>
                <w:b/>
                <w:sz w:val="24"/>
                <w:szCs w:val="24"/>
              </w:rPr>
            </w:pPr>
            <w:r>
              <w:rPr>
                <w:rFonts w:ascii="Times New Roman" w:eastAsia="Times New Roman" w:hAnsi="Times New Roman"/>
                <w:b/>
                <w:sz w:val="24"/>
                <w:szCs w:val="24"/>
              </w:rPr>
              <w:t>мероприятий</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rPr>
            </w:pPr>
            <w:r>
              <w:rPr>
                <w:rFonts w:ascii="Times New Roman" w:eastAsia="Times New Roman" w:hAnsi="Times New Roman"/>
                <w:b/>
                <w:sz w:val="24"/>
                <w:szCs w:val="24"/>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rPr>
            </w:pPr>
            <w:r>
              <w:rPr>
                <w:rFonts w:ascii="Times New Roman" w:eastAsia="Times New Roman" w:hAnsi="Times New Roman"/>
                <w:b/>
                <w:sz w:val="24"/>
                <w:szCs w:val="24"/>
              </w:rPr>
              <w:t>Сроки</w:t>
            </w:r>
          </w:p>
          <w:p w:rsidR="000A0292" w:rsidRDefault="000A0292">
            <w:pPr>
              <w:rPr>
                <w:rFonts w:ascii="Times New Roman" w:eastAsia="Times New Roman" w:hAnsi="Times New Roman"/>
                <w:b/>
                <w:sz w:val="24"/>
                <w:szCs w:val="24"/>
              </w:rPr>
            </w:pPr>
            <w:r>
              <w:rPr>
                <w:rFonts w:ascii="Times New Roman" w:eastAsia="Times New Roman" w:hAnsi="Times New Roman"/>
                <w:b/>
                <w:sz w:val="24"/>
                <w:szCs w:val="24"/>
              </w:rPr>
              <w:t>реализации</w:t>
            </w:r>
          </w:p>
        </w:tc>
      </w:tr>
      <w:tr w:rsidR="000A0292" w:rsidTr="000A0292">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t>I</w:t>
            </w:r>
            <w:r>
              <w:rPr>
                <w:rFonts w:ascii="Times New Roman" w:eastAsia="Times New Roman" w:hAnsi="Times New Roman"/>
                <w:b/>
                <w:sz w:val="24"/>
                <w:szCs w:val="24"/>
                <w:lang w:val="ru-RU"/>
              </w:rPr>
              <w:t>.</w:t>
            </w:r>
            <w:r>
              <w:rPr>
                <w:rFonts w:ascii="Times New Roman" w:eastAsia="Times New Roman" w:hAnsi="Times New Roman"/>
                <w:b/>
                <w:sz w:val="24"/>
                <w:szCs w:val="24"/>
              </w:rPr>
              <w:t> </w:t>
            </w:r>
            <w:r>
              <w:rPr>
                <w:rFonts w:ascii="Times New Roman" w:eastAsia="Times New Roman" w:hAnsi="Times New Roman"/>
                <w:b/>
                <w:sz w:val="24"/>
                <w:szCs w:val="24"/>
                <w:lang w:val="ru-RU"/>
              </w:rPr>
              <w:t>Нормативное</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обеспечение</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введения</w:t>
            </w:r>
          </w:p>
          <w:p w:rsidR="000A0292" w:rsidRDefault="000A0292">
            <w:pPr>
              <w:rPr>
                <w:rFonts w:ascii="Times New Roman" w:eastAsia="Times New Roman" w:hAnsi="Times New Roman"/>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0A0292" w:rsidRDefault="000A0292">
            <w:pPr>
              <w:rPr>
                <w:rFonts w:ascii="Times New Roman" w:eastAsia="Times New Roman" w:hAnsi="Times New Roman"/>
                <w:sz w:val="24"/>
                <w:szCs w:val="24"/>
              </w:rPr>
            </w:pPr>
            <w:r>
              <w:rPr>
                <w:rFonts w:ascii="Times New Roman" w:eastAsia="Times New Roman" w:hAnsi="Times New Roman"/>
                <w:sz w:val="24"/>
                <w:szCs w:val="24"/>
              </w:rPr>
              <w:t>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имеется</w:t>
            </w:r>
          </w:p>
        </w:tc>
      </w:tr>
      <w:tr w:rsidR="000A0292" w:rsidTr="000A0292">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Разработка программы начального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0A0292" w:rsidTr="000A0292">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rPr>
            </w:pPr>
            <w:r>
              <w:rPr>
                <w:rFonts w:ascii="Times New Roman" w:eastAsia="Times New Roman" w:hAnsi="Times New Roman"/>
                <w:sz w:val="24"/>
                <w:szCs w:val="24"/>
              </w:rPr>
              <w:t xml:space="preserve">3. Утверждение </w:t>
            </w:r>
            <w:r w:rsidR="003C68C2">
              <w:rPr>
                <w:rFonts w:ascii="Times New Roman" w:eastAsia="Times New Roman" w:hAnsi="Times New Roman"/>
                <w:sz w:val="24"/>
                <w:szCs w:val="24"/>
                <w:lang w:val="ru-RU"/>
              </w:rPr>
              <w:t>А</w:t>
            </w:r>
            <w:r>
              <w:rPr>
                <w:rFonts w:ascii="Times New Roman" w:eastAsia="Times New Roman" w:hAnsi="Times New Roman"/>
                <w:sz w:val="24"/>
                <w:szCs w:val="24"/>
              </w:rPr>
              <w:t xml:space="preserve">ООП НОО </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0A0292" w:rsidTr="000A0292">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4. 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0A0292" w:rsidTr="000A0292">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Август 2023</w:t>
            </w:r>
          </w:p>
        </w:tc>
      </w:tr>
      <w:tr w:rsidR="000A0292" w:rsidTr="000A0292">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6. 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Март 2023</w:t>
            </w:r>
          </w:p>
        </w:tc>
      </w:tr>
      <w:tr w:rsidR="000A0292" w:rsidTr="000A0292">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7. Определение списка учебников и учебных пособий, используемых в образовательной</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деятельности в соответствиис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ежегодно</w:t>
            </w:r>
          </w:p>
        </w:tc>
      </w:tr>
      <w:tr w:rsidR="000A0292" w:rsidTr="000A0292">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8. Разработка локальных актов, устанавливающих</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По мере необходимости</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tcPr>
          <w:p w:rsidR="000A0292" w:rsidRDefault="000A0292">
            <w:pPr>
              <w:rPr>
                <w:rFonts w:ascii="Times New Roman" w:eastAsia="Times New Roman" w:hAnsi="Times New Roman"/>
                <w:sz w:val="24"/>
                <w:szCs w:val="24"/>
                <w:lang w:val="ru-RU"/>
              </w:rPr>
            </w:pPr>
            <w:bookmarkStart w:id="3" w:name="_heading=h.2jrfph6"/>
            <w:bookmarkEnd w:id="3"/>
            <w:r>
              <w:rPr>
                <w:rFonts w:ascii="Times New Roman" w:eastAsia="Times New Roman" w:hAnsi="Times New Roman"/>
                <w:sz w:val="24"/>
                <w:szCs w:val="24"/>
                <w:lang w:val="ru-RU"/>
              </w:rPr>
              <w:t>9. Разработка:</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 xml:space="preserve">образовательных программ (индивидуальных и </w:t>
            </w:r>
            <w:r>
              <w:rPr>
                <w:rFonts w:ascii="Times New Roman" w:eastAsia="Times New Roman" w:hAnsi="Times New Roman"/>
                <w:sz w:val="24"/>
                <w:szCs w:val="24"/>
                <w:lang w:val="ru-RU"/>
              </w:rPr>
              <w:lastRenderedPageBreak/>
              <w:t>др.);</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учебного плана;</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рабочих программ учебных предметов, курсов, дисциплин, модулей;</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годового календарного учебного графика;</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положений о внеурочной деятельности обучающихся;</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положения об организации домашней работы обучающихся;</w:t>
            </w:r>
          </w:p>
          <w:p w:rsidR="000A0292" w:rsidRDefault="000A0292">
            <w:pPr>
              <w:tabs>
                <w:tab w:val="left" w:pos="399"/>
              </w:tabs>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Pr>
                <w:rFonts w:ascii="Times New Roman" w:eastAsia="Times New Roman" w:hAnsi="Times New Roman"/>
                <w:color w:val="000000"/>
                <w:sz w:val="24"/>
                <w:szCs w:val="24"/>
                <w:lang w:val="ru-RU"/>
              </w:rPr>
              <w:t>положения о формах получения образования;</w:t>
            </w:r>
          </w:p>
          <w:p w:rsidR="000A0292" w:rsidRPr="000A0292" w:rsidRDefault="000A0292">
            <w:pPr>
              <w:rPr>
                <w:rFonts w:ascii="Times New Roman" w:eastAsia="Times New Roman" w:hAnsi="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Ежегодно август</w:t>
            </w:r>
          </w:p>
        </w:tc>
      </w:tr>
      <w:tr w:rsidR="000A0292" w:rsidTr="000A0292">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lastRenderedPageBreak/>
              <w:t>II</w:t>
            </w:r>
            <w:r>
              <w:rPr>
                <w:rFonts w:ascii="Times New Roman" w:eastAsia="Times New Roman" w:hAnsi="Times New Roman"/>
                <w:b/>
                <w:sz w:val="24"/>
                <w:szCs w:val="24"/>
                <w:lang w:val="ru-RU"/>
              </w:rPr>
              <w:t>.</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Финансовое обеспечение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введения </w:t>
            </w:r>
          </w:p>
          <w:p w:rsidR="000A0292" w:rsidRDefault="000A0292">
            <w:pPr>
              <w:rPr>
                <w:rFonts w:ascii="Times New Roman" w:eastAsia="Times New Roman" w:hAnsi="Times New Roman"/>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Определение объёма расходов, необходимых для реализации </w:t>
            </w:r>
            <w:r w:rsidR="003C68C2">
              <w:rPr>
                <w:rFonts w:ascii="Times New Roman" w:eastAsia="Times New Roman" w:hAnsi="Times New Roman"/>
                <w:sz w:val="24"/>
                <w:szCs w:val="24"/>
                <w:lang w:val="ru-RU"/>
              </w:rPr>
              <w:t>А</w:t>
            </w:r>
            <w:r>
              <w:rPr>
                <w:rFonts w:ascii="Times New Roman" w:eastAsia="Times New Roman" w:hAnsi="Times New Roman"/>
                <w:sz w:val="24"/>
                <w:szCs w:val="24"/>
                <w:lang w:val="ru-RU"/>
              </w:rPr>
              <w:t>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0A0292" w:rsidTr="000A0292">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t>III</w:t>
            </w:r>
            <w:r>
              <w:rPr>
                <w:rFonts w:ascii="Times New Roman" w:eastAsia="Times New Roman" w:hAnsi="Times New Roman"/>
                <w:b/>
                <w:sz w:val="24"/>
                <w:szCs w:val="24"/>
                <w:lang w:val="ru-RU"/>
              </w:rPr>
              <w:t>.</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Организа-ционное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обеспечение</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 введения </w:t>
            </w:r>
          </w:p>
          <w:p w:rsidR="000A0292" w:rsidRDefault="000A0292">
            <w:pPr>
              <w:rPr>
                <w:rFonts w:ascii="Times New Roman" w:eastAsia="Times New Roman" w:hAnsi="Times New Roman"/>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1.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2. Разработка и реализация моделей взаимодействия образовательных организаций</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t>IV</w:t>
            </w:r>
            <w:r>
              <w:rPr>
                <w:rFonts w:ascii="Times New Roman" w:eastAsia="Times New Roman" w:hAnsi="Times New Roman"/>
                <w:b/>
                <w:sz w:val="24"/>
                <w:szCs w:val="24"/>
                <w:lang w:val="ru-RU"/>
              </w:rPr>
              <w:t>.</w:t>
            </w:r>
            <w:r>
              <w:rPr>
                <w:rFonts w:ascii="Times New Roman" w:eastAsia="Times New Roman" w:hAnsi="Times New Roman"/>
                <w:b/>
                <w:sz w:val="24"/>
                <w:szCs w:val="24"/>
              </w:rPr>
              <w:t> </w:t>
            </w:r>
            <w:r>
              <w:rPr>
                <w:rFonts w:ascii="Times New Roman" w:eastAsia="Times New Roman" w:hAnsi="Times New Roman"/>
                <w:b/>
                <w:sz w:val="24"/>
                <w:szCs w:val="24"/>
                <w:lang w:val="ru-RU"/>
              </w:rPr>
              <w:t xml:space="preserve">Кадровое обеспечение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введения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1. 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t>V</w:t>
            </w:r>
            <w:r>
              <w:rPr>
                <w:rFonts w:ascii="Times New Roman" w:eastAsia="Times New Roman" w:hAnsi="Times New Roman"/>
                <w:b/>
                <w:sz w:val="24"/>
                <w:szCs w:val="24"/>
                <w:lang w:val="ru-RU"/>
              </w:rPr>
              <w:t>.</w:t>
            </w:r>
            <w:r>
              <w:rPr>
                <w:rFonts w:ascii="Times New Roman" w:eastAsia="Times New Roman" w:hAnsi="Times New Roman"/>
                <w:b/>
                <w:sz w:val="24"/>
                <w:szCs w:val="24"/>
              </w:rPr>
              <w:t> </w:t>
            </w:r>
            <w:r>
              <w:rPr>
                <w:rFonts w:ascii="Times New Roman" w:eastAsia="Times New Roman" w:hAnsi="Times New Roman"/>
                <w:b/>
                <w:sz w:val="24"/>
                <w:szCs w:val="24"/>
                <w:lang w:val="ru-RU"/>
              </w:rPr>
              <w:t>Информа-</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ционное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обеспечение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введения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1. Размещение на сайте образовательной организации 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необходимости</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3. 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ежегодно</w:t>
            </w:r>
          </w:p>
        </w:tc>
      </w:tr>
      <w:tr w:rsidR="000A0292" w:rsidTr="000A0292">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rPr>
              <w:t>VI</w:t>
            </w:r>
            <w:r>
              <w:rPr>
                <w:rFonts w:ascii="Times New Roman" w:eastAsia="Times New Roman" w:hAnsi="Times New Roman"/>
                <w:b/>
                <w:sz w:val="24"/>
                <w:szCs w:val="24"/>
                <w:lang w:val="ru-RU"/>
              </w:rPr>
              <w:t xml:space="preserve">. Материально- техническое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обеспечение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введения </w:t>
            </w:r>
          </w:p>
          <w:p w:rsidR="000A0292" w:rsidRDefault="000A0292">
            <w:pPr>
              <w:rPr>
                <w:rFonts w:ascii="Times New Roman" w:eastAsia="Times New Roman" w:hAnsi="Times New Roman"/>
                <w:b/>
                <w:sz w:val="24"/>
                <w:szCs w:val="24"/>
                <w:lang w:val="ru-RU"/>
              </w:rPr>
            </w:pPr>
            <w:r>
              <w:rPr>
                <w:rFonts w:ascii="Times New Roman" w:eastAsia="Times New Roman" w:hAnsi="Times New Roman"/>
                <w:b/>
                <w:sz w:val="24"/>
                <w:szCs w:val="24"/>
                <w:lang w:val="ru-RU"/>
              </w:rPr>
              <w:t>ФГОС НОО</w:t>
            </w: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1. Характеристика материально-технического обеспечения введения</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2. 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r w:rsidR="000A0292" w:rsidTr="000A0292">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r w:rsidR="000A0292" w:rsidTr="000A0292">
        <w:trPr>
          <w:trHeight w:val="387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0A0292" w:rsidRDefault="000A0292">
            <w:pPr>
              <w:widowControl/>
              <w:spacing w:after="0" w:line="240" w:lineRule="auto"/>
              <w:rPr>
                <w:rFonts w:ascii="Times New Roman" w:eastAsia="Times New Roman" w:hAnsi="Times New Roman"/>
                <w:b/>
                <w:sz w:val="24"/>
                <w:szCs w:val="24"/>
                <w:lang w:val="ru-RU"/>
              </w:rPr>
            </w:pPr>
          </w:p>
        </w:tc>
        <w:tc>
          <w:tcPr>
            <w:tcW w:w="5387" w:type="dxa"/>
            <w:tcBorders>
              <w:top w:val="single" w:sz="4" w:space="0" w:color="000000"/>
              <w:left w:val="single" w:sz="4" w:space="0" w:color="000000"/>
              <w:bottom w:val="single" w:sz="4" w:space="0" w:color="000000"/>
              <w:right w:val="single" w:sz="4" w:space="0" w:color="000000"/>
            </w:tcBorders>
          </w:tcPr>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4. Обеспечение соответствия информационно-образовательной среды требованиям ФГОС НОО:</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укомплектованность библиотечно-информационного центра печатными и электрон-ными образовательными ресурсами;</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0A0292" w:rsidRDefault="000A0292">
            <w:pPr>
              <w:rPr>
                <w:rFonts w:ascii="Times New Roman" w:eastAsia="Times New Roman" w:hAnsi="Times New Roman"/>
                <w:sz w:val="24"/>
                <w:szCs w:val="24"/>
                <w:lang w:val="ru-RU"/>
              </w:rPr>
            </w:pPr>
            <w:r>
              <w:rPr>
                <w:rFonts w:ascii="Times New Roman" w:eastAsia="Times New Roman" w:hAnsi="Times New Roman"/>
                <w:sz w:val="24"/>
                <w:szCs w:val="24"/>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0A0292" w:rsidRPr="000A0292" w:rsidRDefault="000A0292">
            <w:pPr>
              <w:rPr>
                <w:rFonts w:ascii="Times New Roman" w:eastAsia="Times New Roman" w:hAnsi="Times New Roman"/>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hideMark/>
          </w:tcPr>
          <w:p w:rsidR="000A0292" w:rsidRDefault="000A0292">
            <w:pP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постоянно</w:t>
            </w:r>
          </w:p>
        </w:tc>
      </w:tr>
    </w:tbl>
    <w:p w:rsidR="000A0292" w:rsidRDefault="000A0292" w:rsidP="000A0292">
      <w:pPr>
        <w:tabs>
          <w:tab w:val="left" w:pos="1140"/>
        </w:tabs>
        <w:rPr>
          <w:rFonts w:ascii="Times New Roman" w:eastAsia="SchoolBookSanPin" w:hAnsi="Times New Roman"/>
          <w:b/>
          <w:bCs/>
          <w:color w:val="FF0000"/>
          <w:sz w:val="24"/>
          <w:szCs w:val="24"/>
          <w:lang w:val="ru-RU"/>
        </w:rPr>
      </w:pPr>
    </w:p>
    <w:p w:rsidR="006F4B07" w:rsidRDefault="006F4B07" w:rsidP="006F4B07">
      <w:pPr>
        <w:widowControl/>
        <w:spacing w:after="0" w:line="353" w:lineRule="auto"/>
        <w:ind w:firstLine="709"/>
        <w:jc w:val="both"/>
        <w:rPr>
          <w:sz w:val="24"/>
          <w:szCs w:val="24"/>
          <w:lang w:val="ru-RU"/>
        </w:rPr>
      </w:pPr>
    </w:p>
    <w:p w:rsidR="006258D3" w:rsidRPr="006258D3" w:rsidRDefault="006258D3" w:rsidP="0088338F">
      <w:pPr>
        <w:pStyle w:val="ConsPlusNormal"/>
        <w:spacing w:before="240"/>
        <w:ind w:firstLine="540"/>
        <w:contextualSpacing/>
        <w:jc w:val="both"/>
        <w:rPr>
          <w:vanish/>
          <w:specVanish/>
        </w:rPr>
      </w:pPr>
    </w:p>
    <w:p w:rsidR="006258D3" w:rsidRDefault="006258D3" w:rsidP="006258D3">
      <w:r>
        <w:t xml:space="preserve"> </w:t>
      </w:r>
    </w:p>
    <w:p w:rsidR="006258D3" w:rsidRDefault="006258D3" w:rsidP="006258D3"/>
    <w:p w:rsidR="006258D3" w:rsidRDefault="006258D3" w:rsidP="006258D3"/>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
      </w:tblGrid>
      <w:tr w:rsidR="006258D3" w:rsidTr="00CD0F30">
        <w:trPr>
          <w:tblCellSpacing w:w="15" w:type="dxa"/>
        </w:trPr>
        <w:tc>
          <w:tcPr>
            <w:tcW w:w="0" w:type="auto"/>
            <w:tcBorders>
              <w:top w:val="nil"/>
              <w:left w:val="nil"/>
              <w:bottom w:val="nil"/>
              <w:right w:val="nil"/>
            </w:tcBorders>
            <w:tcMar>
              <w:top w:w="15" w:type="dxa"/>
              <w:left w:w="15" w:type="dxa"/>
              <w:bottom w:w="15" w:type="dxa"/>
              <w:right w:w="15" w:type="dxa"/>
            </w:tcMar>
          </w:tcPr>
          <w:p w:rsidR="006258D3" w:rsidRDefault="006258D3">
            <w:pPr>
              <w:pStyle w:val="ae"/>
              <w:spacing w:before="0" w:beforeAutospacing="0" w:line="199" w:lineRule="auto"/>
              <w:outlineLvl w:val="7"/>
              <w:rPr>
                <w:b/>
                <w:bCs/>
                <w:sz w:val="20"/>
              </w:rPr>
            </w:pPr>
          </w:p>
        </w:tc>
      </w:tr>
      <w:tr w:rsidR="006258D3" w:rsidRPr="00CD0F30" w:rsidTr="00CD0F30">
        <w:trPr>
          <w:tblCellSpacing w:w="15" w:type="dxa"/>
        </w:trPr>
        <w:tc>
          <w:tcPr>
            <w:tcW w:w="0" w:type="auto"/>
            <w:tcBorders>
              <w:top w:val="nil"/>
              <w:left w:val="nil"/>
              <w:bottom w:val="nil"/>
              <w:right w:val="nil"/>
            </w:tcBorders>
            <w:tcMar>
              <w:top w:w="15" w:type="dxa"/>
              <w:left w:w="15" w:type="dxa"/>
              <w:bottom w:w="15" w:type="dxa"/>
              <w:right w:w="15" w:type="dxa"/>
            </w:tcMar>
          </w:tcPr>
          <w:p w:rsidR="006258D3" w:rsidRPr="00CD0F30" w:rsidRDefault="006258D3">
            <w:pPr>
              <w:rPr>
                <w:rFonts w:eastAsia="Times New Roman"/>
                <w:sz w:val="20"/>
                <w:szCs w:val="20"/>
                <w:lang w:val="ru-RU"/>
              </w:rPr>
            </w:pPr>
          </w:p>
        </w:tc>
      </w:tr>
      <w:tr w:rsidR="006258D3" w:rsidTr="00CD0F30">
        <w:trPr>
          <w:tblCellSpacing w:w="15" w:type="dxa"/>
        </w:trPr>
        <w:tc>
          <w:tcPr>
            <w:tcW w:w="0" w:type="auto"/>
            <w:tcBorders>
              <w:top w:val="nil"/>
              <w:left w:val="nil"/>
              <w:bottom w:val="nil"/>
              <w:right w:val="nil"/>
            </w:tcBorders>
            <w:tcMar>
              <w:top w:w="15" w:type="dxa"/>
              <w:left w:w="15" w:type="dxa"/>
              <w:bottom w:w="15" w:type="dxa"/>
              <w:right w:w="15" w:type="dxa"/>
            </w:tcMar>
          </w:tcPr>
          <w:p w:rsidR="006258D3" w:rsidRDefault="006258D3">
            <w:pPr>
              <w:pStyle w:val="ae"/>
              <w:spacing w:before="0" w:beforeAutospacing="0" w:line="199" w:lineRule="auto"/>
              <w:outlineLvl w:val="7"/>
              <w:rPr>
                <w:b/>
                <w:bCs/>
                <w:sz w:val="20"/>
              </w:rPr>
            </w:pPr>
          </w:p>
        </w:tc>
      </w:tr>
      <w:tr w:rsidR="006258D3" w:rsidTr="00CD0F30">
        <w:trPr>
          <w:tblCellSpacing w:w="15" w:type="dxa"/>
        </w:trPr>
        <w:tc>
          <w:tcPr>
            <w:tcW w:w="0" w:type="auto"/>
            <w:tcBorders>
              <w:top w:val="nil"/>
              <w:left w:val="nil"/>
              <w:bottom w:val="nil"/>
              <w:right w:val="nil"/>
            </w:tcBorders>
            <w:tcMar>
              <w:top w:w="15" w:type="dxa"/>
              <w:left w:w="15" w:type="dxa"/>
              <w:bottom w:w="15" w:type="dxa"/>
              <w:right w:w="15" w:type="dxa"/>
            </w:tcMar>
          </w:tcPr>
          <w:p w:rsidR="006258D3" w:rsidRDefault="006258D3">
            <w:pPr>
              <w:rPr>
                <w:rFonts w:eastAsia="Times New Roman"/>
                <w:sz w:val="20"/>
                <w:szCs w:val="20"/>
              </w:rPr>
            </w:pPr>
          </w:p>
        </w:tc>
      </w:tr>
    </w:tbl>
    <w:p w:rsidR="006258D3" w:rsidRDefault="006258D3" w:rsidP="006258D3">
      <w:pPr>
        <w:spacing w:after="100" w:afterAutospacing="1" w:line="199" w:lineRule="auto"/>
        <w:outlineLvl w:val="7"/>
        <w:rPr>
          <w:rFonts w:eastAsia="Times New Roman"/>
          <w:sz w:val="20"/>
        </w:rPr>
      </w:pPr>
    </w:p>
    <w:p w:rsidR="006F4B07" w:rsidRPr="0088338F" w:rsidRDefault="006F4B07" w:rsidP="006258D3"/>
    <w:sectPr w:rsidR="006F4B07" w:rsidRPr="0088338F" w:rsidSect="00042B8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0E" w:rsidRDefault="00F0210E" w:rsidP="003C68C2">
      <w:pPr>
        <w:spacing w:after="0" w:line="240" w:lineRule="auto"/>
      </w:pPr>
      <w:r>
        <w:separator/>
      </w:r>
    </w:p>
  </w:endnote>
  <w:endnote w:type="continuationSeparator" w:id="0">
    <w:p w:rsidR="00F0210E" w:rsidRDefault="00F0210E" w:rsidP="003C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NewtonCSanPin">
    <w:altName w:val="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D3" w:rsidRDefault="006258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D3" w:rsidRDefault="006258D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D3" w:rsidRDefault="006258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0E" w:rsidRDefault="00F0210E" w:rsidP="003C68C2">
      <w:pPr>
        <w:spacing w:after="0" w:line="240" w:lineRule="auto"/>
      </w:pPr>
      <w:r>
        <w:separator/>
      </w:r>
    </w:p>
  </w:footnote>
  <w:footnote w:type="continuationSeparator" w:id="0">
    <w:p w:rsidR="00F0210E" w:rsidRDefault="00F0210E" w:rsidP="003C6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D3" w:rsidRDefault="006258D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2" w:rsidRDefault="006258D3">
    <w:pPr>
      <w:pStyle w:val="aa"/>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D3" w:rsidRDefault="006258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8C7"/>
    <w:multiLevelType w:val="hybridMultilevel"/>
    <w:tmpl w:val="6980E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4C6DE0"/>
    <w:multiLevelType w:val="hybridMultilevel"/>
    <w:tmpl w:val="D51C4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F68A3"/>
    <w:multiLevelType w:val="hybridMultilevel"/>
    <w:tmpl w:val="E4FE9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F62BE8"/>
    <w:multiLevelType w:val="hybridMultilevel"/>
    <w:tmpl w:val="41E697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D20389"/>
    <w:multiLevelType w:val="hybridMultilevel"/>
    <w:tmpl w:val="B7EED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37F3"/>
    <w:multiLevelType w:val="hybridMultilevel"/>
    <w:tmpl w:val="525C1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601184"/>
    <w:multiLevelType w:val="hybridMultilevel"/>
    <w:tmpl w:val="45B6D3AA"/>
    <w:lvl w:ilvl="0" w:tplc="8AD0F56A">
      <w:start w:val="1"/>
      <w:numFmt w:val="bullet"/>
      <w:lvlText w:val=""/>
      <w:lvlJc w:val="left"/>
      <w:pPr>
        <w:tabs>
          <w:tab w:val="num" w:pos="824"/>
        </w:tabs>
        <w:ind w:left="824"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BBC5C40"/>
    <w:multiLevelType w:val="hybridMultilevel"/>
    <w:tmpl w:val="8AF0849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0BE21F8B"/>
    <w:multiLevelType w:val="hybridMultilevel"/>
    <w:tmpl w:val="90C2F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DFD4262"/>
    <w:multiLevelType w:val="hybridMultilevel"/>
    <w:tmpl w:val="B6AEDB8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0F916F10"/>
    <w:multiLevelType w:val="hybridMultilevel"/>
    <w:tmpl w:val="1F76484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7E55C27"/>
    <w:multiLevelType w:val="hybridMultilevel"/>
    <w:tmpl w:val="217279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1D6324BE"/>
    <w:multiLevelType w:val="hybridMultilevel"/>
    <w:tmpl w:val="7DD85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EF314EA"/>
    <w:multiLevelType w:val="hybridMultilevel"/>
    <w:tmpl w:val="FADC71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F181566"/>
    <w:multiLevelType w:val="hybridMultilevel"/>
    <w:tmpl w:val="233CF7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15A3A9F"/>
    <w:multiLevelType w:val="hybridMultilevel"/>
    <w:tmpl w:val="563A8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741FE"/>
    <w:multiLevelType w:val="hybridMultilevel"/>
    <w:tmpl w:val="F3744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7EC54D3"/>
    <w:multiLevelType w:val="hybridMultilevel"/>
    <w:tmpl w:val="DB5AAFD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2A8A2F9E"/>
    <w:multiLevelType w:val="hybridMultilevel"/>
    <w:tmpl w:val="C4C2FC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C0E54AB"/>
    <w:multiLevelType w:val="hybridMultilevel"/>
    <w:tmpl w:val="DBE47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A14D40"/>
    <w:multiLevelType w:val="hybridMultilevel"/>
    <w:tmpl w:val="8E08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3323C72"/>
    <w:multiLevelType w:val="hybridMultilevel"/>
    <w:tmpl w:val="99FCD9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F41FE"/>
    <w:multiLevelType w:val="hybridMultilevel"/>
    <w:tmpl w:val="BBB0D5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6C5703"/>
    <w:multiLevelType w:val="hybridMultilevel"/>
    <w:tmpl w:val="89AAAF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5605BE4"/>
    <w:multiLevelType w:val="hybridMultilevel"/>
    <w:tmpl w:val="0DC83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7393E83"/>
    <w:multiLevelType w:val="hybridMultilevel"/>
    <w:tmpl w:val="98545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82944EB"/>
    <w:multiLevelType w:val="hybridMultilevel"/>
    <w:tmpl w:val="79D6A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A57BE9"/>
    <w:multiLevelType w:val="hybridMultilevel"/>
    <w:tmpl w:val="D0F26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D163227"/>
    <w:multiLevelType w:val="hybridMultilevel"/>
    <w:tmpl w:val="95C2A5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3EF92949"/>
    <w:multiLevelType w:val="hybridMultilevel"/>
    <w:tmpl w:val="FE8E34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267273C"/>
    <w:multiLevelType w:val="hybridMultilevel"/>
    <w:tmpl w:val="DDA47806"/>
    <w:lvl w:ilvl="0" w:tplc="8AD0F56A">
      <w:start w:val="1"/>
      <w:numFmt w:val="bullet"/>
      <w:lvlText w:val=""/>
      <w:lvlJc w:val="left"/>
      <w:pPr>
        <w:tabs>
          <w:tab w:val="num" w:pos="824"/>
        </w:tabs>
        <w:ind w:left="824"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52144A4"/>
    <w:multiLevelType w:val="hybridMultilevel"/>
    <w:tmpl w:val="38FA1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6E16EE4"/>
    <w:multiLevelType w:val="hybridMultilevel"/>
    <w:tmpl w:val="BBAA1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9D24070"/>
    <w:multiLevelType w:val="hybridMultilevel"/>
    <w:tmpl w:val="A330D4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D660C2A"/>
    <w:multiLevelType w:val="hybridMultilevel"/>
    <w:tmpl w:val="C5EC64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09D6CFA"/>
    <w:multiLevelType w:val="hybridMultilevel"/>
    <w:tmpl w:val="02CA60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1A87370"/>
    <w:multiLevelType w:val="hybridMultilevel"/>
    <w:tmpl w:val="372AC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35C3E70"/>
    <w:multiLevelType w:val="hybridMultilevel"/>
    <w:tmpl w:val="218E9A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5A03496"/>
    <w:multiLevelType w:val="hybridMultilevel"/>
    <w:tmpl w:val="4A2AB4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5D34697"/>
    <w:multiLevelType w:val="hybridMultilevel"/>
    <w:tmpl w:val="B0646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6011F89"/>
    <w:multiLevelType w:val="hybridMultilevel"/>
    <w:tmpl w:val="F3B4DE1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5ACD42A7"/>
    <w:multiLevelType w:val="hybridMultilevel"/>
    <w:tmpl w:val="81448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B0F12BF"/>
    <w:multiLevelType w:val="hybridMultilevel"/>
    <w:tmpl w:val="629A03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E0063E7"/>
    <w:multiLevelType w:val="hybridMultilevel"/>
    <w:tmpl w:val="A6F222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F0C2A03"/>
    <w:multiLevelType w:val="hybridMultilevel"/>
    <w:tmpl w:val="F15CED0A"/>
    <w:lvl w:ilvl="0" w:tplc="8AD0F56A">
      <w:start w:val="1"/>
      <w:numFmt w:val="bullet"/>
      <w:lvlText w:val=""/>
      <w:lvlJc w:val="left"/>
      <w:pPr>
        <w:tabs>
          <w:tab w:val="num" w:pos="824"/>
        </w:tabs>
        <w:ind w:left="824"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01C6A85"/>
    <w:multiLevelType w:val="hybridMultilevel"/>
    <w:tmpl w:val="BDF4F0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3144408"/>
    <w:multiLevelType w:val="hybridMultilevel"/>
    <w:tmpl w:val="359E39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39648C6"/>
    <w:multiLevelType w:val="hybridMultilevel"/>
    <w:tmpl w:val="5A642C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3AB683B"/>
    <w:multiLevelType w:val="hybridMultilevel"/>
    <w:tmpl w:val="D6CAB5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47406E5"/>
    <w:multiLevelType w:val="hybridMultilevel"/>
    <w:tmpl w:val="770098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4BB38E5"/>
    <w:multiLevelType w:val="hybridMultilevel"/>
    <w:tmpl w:val="E0747C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65A531EF"/>
    <w:multiLevelType w:val="hybridMultilevel"/>
    <w:tmpl w:val="C7E42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9135AE4"/>
    <w:multiLevelType w:val="hybridMultilevel"/>
    <w:tmpl w:val="5ECC2C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9C567B7"/>
    <w:multiLevelType w:val="hybridMultilevel"/>
    <w:tmpl w:val="00B8FF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6A725559"/>
    <w:multiLevelType w:val="hybridMultilevel"/>
    <w:tmpl w:val="0D5CC1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6B3D47BC"/>
    <w:multiLevelType w:val="hybridMultilevel"/>
    <w:tmpl w:val="8A8215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D34210C"/>
    <w:multiLevelType w:val="hybridMultilevel"/>
    <w:tmpl w:val="07CC7A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6D662397"/>
    <w:multiLevelType w:val="hybridMultilevel"/>
    <w:tmpl w:val="14740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4404CA"/>
    <w:multiLevelType w:val="hybridMultilevel"/>
    <w:tmpl w:val="E288FF02"/>
    <w:lvl w:ilvl="0" w:tplc="8AD0F56A">
      <w:start w:val="1"/>
      <w:numFmt w:val="bullet"/>
      <w:lvlText w:val=""/>
      <w:lvlJc w:val="left"/>
      <w:pPr>
        <w:tabs>
          <w:tab w:val="num" w:pos="824"/>
        </w:tabs>
        <w:ind w:left="824"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73030A5F"/>
    <w:multiLevelType w:val="hybridMultilevel"/>
    <w:tmpl w:val="05DE6C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39A2BDB"/>
    <w:multiLevelType w:val="hybridMultilevel"/>
    <w:tmpl w:val="36E6A2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3CF1F82"/>
    <w:multiLevelType w:val="hybridMultilevel"/>
    <w:tmpl w:val="02E439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4681623"/>
    <w:multiLevelType w:val="hybridMultilevel"/>
    <w:tmpl w:val="B936CC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3">
    <w:nsid w:val="755B0102"/>
    <w:multiLevelType w:val="hybridMultilevel"/>
    <w:tmpl w:val="D97AD1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77F96A7F"/>
    <w:multiLevelType w:val="hybridMultilevel"/>
    <w:tmpl w:val="8FEE2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43333B"/>
    <w:multiLevelType w:val="hybridMultilevel"/>
    <w:tmpl w:val="526426F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6">
    <w:nsid w:val="7AAF65C7"/>
    <w:multiLevelType w:val="hybridMultilevel"/>
    <w:tmpl w:val="4A3C38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7">
    <w:nsid w:val="7B8B4980"/>
    <w:multiLevelType w:val="hybridMultilevel"/>
    <w:tmpl w:val="A0B6D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7C5D50FF"/>
    <w:multiLevelType w:val="hybridMultilevel"/>
    <w:tmpl w:val="EE0841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7D4D52DD"/>
    <w:multiLevelType w:val="hybridMultilevel"/>
    <w:tmpl w:val="5D18F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FBB0B11"/>
    <w:multiLevelType w:val="hybridMultilevel"/>
    <w:tmpl w:val="6F1AA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2"/>
  </w:num>
  <w:num w:numId="2">
    <w:abstractNumId w:val="17"/>
  </w:num>
  <w:num w:numId="3">
    <w:abstractNumId w:val="9"/>
  </w:num>
  <w:num w:numId="4">
    <w:abstractNumId w:val="16"/>
  </w:num>
  <w:num w:numId="5">
    <w:abstractNumId w:val="18"/>
  </w:num>
  <w:num w:numId="6">
    <w:abstractNumId w:val="56"/>
  </w:num>
  <w:num w:numId="7">
    <w:abstractNumId w:val="40"/>
  </w:num>
  <w:num w:numId="8">
    <w:abstractNumId w:val="65"/>
  </w:num>
  <w:num w:numId="9">
    <w:abstractNumId w:val="66"/>
  </w:num>
  <w:num w:numId="10">
    <w:abstractNumId w:val="7"/>
  </w:num>
  <w:num w:numId="11">
    <w:abstractNumId w:val="53"/>
  </w:num>
  <w:num w:numId="12">
    <w:abstractNumId w:val="0"/>
  </w:num>
  <w:num w:numId="13">
    <w:abstractNumId w:val="68"/>
  </w:num>
  <w:num w:numId="14">
    <w:abstractNumId w:val="24"/>
  </w:num>
  <w:num w:numId="15">
    <w:abstractNumId w:val="58"/>
  </w:num>
  <w:num w:numId="16">
    <w:abstractNumId w:val="44"/>
  </w:num>
  <w:num w:numId="17">
    <w:abstractNumId w:val="30"/>
  </w:num>
  <w:num w:numId="18">
    <w:abstractNumId w:val="6"/>
  </w:num>
  <w:num w:numId="19">
    <w:abstractNumId w:val="26"/>
  </w:num>
  <w:num w:numId="20">
    <w:abstractNumId w:val="67"/>
  </w:num>
  <w:num w:numId="21">
    <w:abstractNumId w:val="36"/>
  </w:num>
  <w:num w:numId="22">
    <w:abstractNumId w:val="69"/>
  </w:num>
  <w:num w:numId="23">
    <w:abstractNumId w:val="19"/>
  </w:num>
  <w:num w:numId="24">
    <w:abstractNumId w:val="11"/>
  </w:num>
  <w:num w:numId="25">
    <w:abstractNumId w:val="10"/>
  </w:num>
  <w:num w:numId="26">
    <w:abstractNumId w:val="33"/>
  </w:num>
  <w:num w:numId="27">
    <w:abstractNumId w:val="38"/>
  </w:num>
  <w:num w:numId="28">
    <w:abstractNumId w:val="3"/>
  </w:num>
  <w:num w:numId="29">
    <w:abstractNumId w:val="43"/>
  </w:num>
  <w:num w:numId="30">
    <w:abstractNumId w:val="37"/>
  </w:num>
  <w:num w:numId="31">
    <w:abstractNumId w:val="61"/>
  </w:num>
  <w:num w:numId="32">
    <w:abstractNumId w:val="20"/>
  </w:num>
  <w:num w:numId="33">
    <w:abstractNumId w:val="34"/>
  </w:num>
  <w:num w:numId="34">
    <w:abstractNumId w:val="60"/>
  </w:num>
  <w:num w:numId="35">
    <w:abstractNumId w:val="1"/>
  </w:num>
  <w:num w:numId="36">
    <w:abstractNumId w:val="32"/>
  </w:num>
  <w:num w:numId="37">
    <w:abstractNumId w:val="35"/>
  </w:num>
  <w:num w:numId="38">
    <w:abstractNumId w:val="25"/>
  </w:num>
  <w:num w:numId="39">
    <w:abstractNumId w:val="31"/>
  </w:num>
  <w:num w:numId="40">
    <w:abstractNumId w:val="59"/>
  </w:num>
  <w:num w:numId="41">
    <w:abstractNumId w:val="52"/>
  </w:num>
  <w:num w:numId="42">
    <w:abstractNumId w:val="23"/>
  </w:num>
  <w:num w:numId="43">
    <w:abstractNumId w:val="29"/>
  </w:num>
  <w:num w:numId="44">
    <w:abstractNumId w:val="5"/>
  </w:num>
  <w:num w:numId="45">
    <w:abstractNumId w:val="48"/>
  </w:num>
  <w:num w:numId="46">
    <w:abstractNumId w:val="46"/>
  </w:num>
  <w:num w:numId="47">
    <w:abstractNumId w:val="42"/>
  </w:num>
  <w:num w:numId="48">
    <w:abstractNumId w:val="39"/>
  </w:num>
  <w:num w:numId="49">
    <w:abstractNumId w:val="45"/>
  </w:num>
  <w:num w:numId="50">
    <w:abstractNumId w:val="41"/>
  </w:num>
  <w:num w:numId="51">
    <w:abstractNumId w:val="15"/>
  </w:num>
  <w:num w:numId="52">
    <w:abstractNumId w:val="70"/>
  </w:num>
  <w:num w:numId="53">
    <w:abstractNumId w:val="49"/>
  </w:num>
  <w:num w:numId="54">
    <w:abstractNumId w:val="63"/>
  </w:num>
  <w:num w:numId="55">
    <w:abstractNumId w:val="21"/>
  </w:num>
  <w:num w:numId="56">
    <w:abstractNumId w:val="8"/>
  </w:num>
  <w:num w:numId="57">
    <w:abstractNumId w:val="47"/>
  </w:num>
  <w:num w:numId="58">
    <w:abstractNumId w:val="55"/>
  </w:num>
  <w:num w:numId="59">
    <w:abstractNumId w:val="27"/>
  </w:num>
  <w:num w:numId="60">
    <w:abstractNumId w:val="22"/>
  </w:num>
  <w:num w:numId="61">
    <w:abstractNumId w:val="4"/>
  </w:num>
  <w:num w:numId="62">
    <w:abstractNumId w:val="2"/>
  </w:num>
  <w:num w:numId="63">
    <w:abstractNumId w:val="57"/>
  </w:num>
  <w:num w:numId="64">
    <w:abstractNumId w:val="51"/>
  </w:num>
  <w:num w:numId="65">
    <w:abstractNumId w:val="64"/>
  </w:num>
  <w:num w:numId="66">
    <w:abstractNumId w:val="50"/>
  </w:num>
  <w:num w:numId="67">
    <w:abstractNumId w:val="13"/>
  </w:num>
  <w:num w:numId="68">
    <w:abstractNumId w:val="14"/>
  </w:num>
  <w:num w:numId="69">
    <w:abstractNumId w:val="12"/>
  </w:num>
  <w:num w:numId="70">
    <w:abstractNumId w:val="28"/>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80"/>
    <w:rsid w:val="00042B83"/>
    <w:rsid w:val="00050847"/>
    <w:rsid w:val="00097058"/>
    <w:rsid w:val="000A0292"/>
    <w:rsid w:val="000E7D00"/>
    <w:rsid w:val="00147DC2"/>
    <w:rsid w:val="0015715B"/>
    <w:rsid w:val="00197ABC"/>
    <w:rsid w:val="00215D7B"/>
    <w:rsid w:val="002B25D3"/>
    <w:rsid w:val="003162F2"/>
    <w:rsid w:val="003434A1"/>
    <w:rsid w:val="003A3698"/>
    <w:rsid w:val="003C68C2"/>
    <w:rsid w:val="003F6B69"/>
    <w:rsid w:val="004C5EA8"/>
    <w:rsid w:val="00501A08"/>
    <w:rsid w:val="00593071"/>
    <w:rsid w:val="006258D3"/>
    <w:rsid w:val="0069285B"/>
    <w:rsid w:val="006A18A0"/>
    <w:rsid w:val="006A573B"/>
    <w:rsid w:val="006F4B07"/>
    <w:rsid w:val="00736FD8"/>
    <w:rsid w:val="007663E1"/>
    <w:rsid w:val="0088338F"/>
    <w:rsid w:val="00885C16"/>
    <w:rsid w:val="008D2CA2"/>
    <w:rsid w:val="008D6E80"/>
    <w:rsid w:val="008E21F7"/>
    <w:rsid w:val="00A24458"/>
    <w:rsid w:val="00A37506"/>
    <w:rsid w:val="00AC6040"/>
    <w:rsid w:val="00C20376"/>
    <w:rsid w:val="00C209A8"/>
    <w:rsid w:val="00C718C6"/>
    <w:rsid w:val="00CD0F30"/>
    <w:rsid w:val="00D57A54"/>
    <w:rsid w:val="00D76149"/>
    <w:rsid w:val="00D91499"/>
    <w:rsid w:val="00D948A3"/>
    <w:rsid w:val="00DB1D4F"/>
    <w:rsid w:val="00E66B82"/>
    <w:rsid w:val="00E819C7"/>
    <w:rsid w:val="00E90474"/>
    <w:rsid w:val="00EA183A"/>
    <w:rsid w:val="00EE18BC"/>
    <w:rsid w:val="00EF0F74"/>
    <w:rsid w:val="00F0210E"/>
    <w:rsid w:val="00F03DCC"/>
    <w:rsid w:val="00F04725"/>
    <w:rsid w:val="00F11451"/>
    <w:rsid w:val="00F75291"/>
    <w:rsid w:val="00F93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4F"/>
    <w:pPr>
      <w:widowControl w:val="0"/>
    </w:pPr>
    <w:rPr>
      <w:rFonts w:ascii="Calibri" w:eastAsia="Calibri" w:hAnsi="Calibri" w:cs="Times New Roman"/>
      <w:lang w:val="en-US"/>
    </w:rPr>
  </w:style>
  <w:style w:type="paragraph" w:styleId="1">
    <w:name w:val="heading 1"/>
    <w:basedOn w:val="a"/>
    <w:next w:val="a"/>
    <w:link w:val="10"/>
    <w:uiPriority w:val="1"/>
    <w:qFormat/>
    <w:rsid w:val="008E21F7"/>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3">
    <w:name w:val="heading 3"/>
    <w:basedOn w:val="a"/>
    <w:next w:val="a"/>
    <w:link w:val="30"/>
    <w:uiPriority w:val="9"/>
    <w:semiHidden/>
    <w:unhideWhenUsed/>
    <w:qFormat/>
    <w:rsid w:val="000A02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1D4F"/>
    <w:rPr>
      <w:rFonts w:ascii="Courier New" w:eastAsia="Times New Roman" w:hAnsi="Courier New" w:cs="Courier New"/>
      <w:color w:val="000000"/>
      <w:sz w:val="24"/>
      <w:szCs w:val="24"/>
    </w:rPr>
  </w:style>
  <w:style w:type="paragraph" w:styleId="a4">
    <w:name w:val="No Spacing"/>
    <w:link w:val="a3"/>
    <w:uiPriority w:val="1"/>
    <w:qFormat/>
    <w:rsid w:val="00DB1D4F"/>
    <w:pPr>
      <w:widowControl w:val="0"/>
      <w:spacing w:after="0" w:line="240" w:lineRule="auto"/>
    </w:pPr>
    <w:rPr>
      <w:rFonts w:ascii="Courier New" w:eastAsia="Times New Roman" w:hAnsi="Courier New" w:cs="Courier New"/>
      <w:color w:val="000000"/>
      <w:sz w:val="24"/>
      <w:szCs w:val="24"/>
    </w:rPr>
  </w:style>
  <w:style w:type="paragraph" w:styleId="a5">
    <w:name w:val="List Paragraph"/>
    <w:basedOn w:val="a"/>
    <w:uiPriority w:val="34"/>
    <w:qFormat/>
    <w:rsid w:val="00EE18BC"/>
    <w:pPr>
      <w:ind w:left="720"/>
      <w:contextualSpacing/>
    </w:pPr>
  </w:style>
  <w:style w:type="paragraph" w:customStyle="1" w:styleId="ConsPlusNormal">
    <w:name w:val="ConsPlusNormal"/>
    <w:rsid w:val="00EE18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718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6">
    <w:name w:val="s_16"/>
    <w:basedOn w:val="a"/>
    <w:rsid w:val="00E819C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Hyperlink"/>
    <w:basedOn w:val="a0"/>
    <w:uiPriority w:val="99"/>
    <w:semiHidden/>
    <w:unhideWhenUsed/>
    <w:rsid w:val="00E819C7"/>
    <w:rPr>
      <w:color w:val="0000FF"/>
      <w:u w:val="single"/>
    </w:rPr>
  </w:style>
  <w:style w:type="character" w:customStyle="1" w:styleId="10">
    <w:name w:val="Заголовок 1 Знак"/>
    <w:basedOn w:val="a0"/>
    <w:link w:val="1"/>
    <w:uiPriority w:val="1"/>
    <w:rsid w:val="008E21F7"/>
    <w:rPr>
      <w:rFonts w:ascii="Times New Roman" w:eastAsia="Times New Roman" w:hAnsi="Times New Roman" w:cs="Times New Roman"/>
      <w:b/>
      <w:sz w:val="28"/>
      <w:szCs w:val="32"/>
      <w:lang w:val="x-none" w:eastAsia="x-none"/>
    </w:rPr>
  </w:style>
  <w:style w:type="paragraph" w:customStyle="1" w:styleId="Heading2AA">
    <w:name w:val="Heading 2 A A"/>
    <w:next w:val="a"/>
    <w:rsid w:val="0088338F"/>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Zag11">
    <w:name w:val="Zag_11"/>
    <w:rsid w:val="0088338F"/>
  </w:style>
  <w:style w:type="paragraph" w:customStyle="1" w:styleId="Osnova">
    <w:name w:val="Osnova"/>
    <w:basedOn w:val="a"/>
    <w:rsid w:val="0088338F"/>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table" w:styleId="a7">
    <w:name w:val="Table Grid"/>
    <w:basedOn w:val="a1"/>
    <w:uiPriority w:val="59"/>
    <w:rsid w:val="0019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A0292"/>
    <w:rPr>
      <w:rFonts w:asciiTheme="majorHAnsi" w:eastAsiaTheme="majorEastAsia" w:hAnsiTheme="majorHAnsi" w:cstheme="majorBidi"/>
      <w:b/>
      <w:bCs/>
      <w:color w:val="4F81BD" w:themeColor="accent1"/>
      <w:lang w:val="en-US"/>
    </w:rPr>
  </w:style>
  <w:style w:type="paragraph" w:styleId="a8">
    <w:name w:val="Balloon Text"/>
    <w:basedOn w:val="a"/>
    <w:link w:val="a9"/>
    <w:uiPriority w:val="99"/>
    <w:semiHidden/>
    <w:unhideWhenUsed/>
    <w:rsid w:val="003C68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8C2"/>
    <w:rPr>
      <w:rFonts w:ascii="Tahoma" w:eastAsia="Calibri" w:hAnsi="Tahoma" w:cs="Tahoma"/>
      <w:sz w:val="16"/>
      <w:szCs w:val="16"/>
      <w:lang w:val="en-US"/>
    </w:rPr>
  </w:style>
  <w:style w:type="paragraph" w:styleId="aa">
    <w:name w:val="header"/>
    <w:basedOn w:val="a"/>
    <w:link w:val="ab"/>
    <w:uiPriority w:val="99"/>
    <w:unhideWhenUsed/>
    <w:rsid w:val="003C68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68C2"/>
    <w:rPr>
      <w:rFonts w:ascii="Calibri" w:eastAsia="Calibri" w:hAnsi="Calibri" w:cs="Times New Roman"/>
      <w:lang w:val="en-US"/>
    </w:rPr>
  </w:style>
  <w:style w:type="paragraph" w:styleId="ac">
    <w:name w:val="footer"/>
    <w:basedOn w:val="a"/>
    <w:link w:val="ad"/>
    <w:uiPriority w:val="99"/>
    <w:unhideWhenUsed/>
    <w:rsid w:val="003C68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68C2"/>
    <w:rPr>
      <w:rFonts w:ascii="Calibri" w:eastAsia="Calibri" w:hAnsi="Calibri" w:cs="Times New Roman"/>
      <w:lang w:val="en-US"/>
    </w:rPr>
  </w:style>
  <w:style w:type="paragraph" w:styleId="ae">
    <w:name w:val="Normal (Web)"/>
    <w:basedOn w:val="a"/>
    <w:uiPriority w:val="99"/>
    <w:unhideWhenUsed/>
    <w:rsid w:val="006258D3"/>
    <w:pPr>
      <w:widowControl/>
      <w:spacing w:before="100" w:beforeAutospacing="1" w:after="100" w:afterAutospacing="1" w:line="240" w:lineRule="auto"/>
    </w:pPr>
    <w:rPr>
      <w:rFonts w:ascii="Times New Roman" w:eastAsiaTheme="minorEastAsia"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4F"/>
    <w:pPr>
      <w:widowControl w:val="0"/>
    </w:pPr>
    <w:rPr>
      <w:rFonts w:ascii="Calibri" w:eastAsia="Calibri" w:hAnsi="Calibri" w:cs="Times New Roman"/>
      <w:lang w:val="en-US"/>
    </w:rPr>
  </w:style>
  <w:style w:type="paragraph" w:styleId="1">
    <w:name w:val="heading 1"/>
    <w:basedOn w:val="a"/>
    <w:next w:val="a"/>
    <w:link w:val="10"/>
    <w:uiPriority w:val="1"/>
    <w:qFormat/>
    <w:rsid w:val="008E21F7"/>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3">
    <w:name w:val="heading 3"/>
    <w:basedOn w:val="a"/>
    <w:next w:val="a"/>
    <w:link w:val="30"/>
    <w:uiPriority w:val="9"/>
    <w:semiHidden/>
    <w:unhideWhenUsed/>
    <w:qFormat/>
    <w:rsid w:val="000A02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1D4F"/>
    <w:rPr>
      <w:rFonts w:ascii="Courier New" w:eastAsia="Times New Roman" w:hAnsi="Courier New" w:cs="Courier New"/>
      <w:color w:val="000000"/>
      <w:sz w:val="24"/>
      <w:szCs w:val="24"/>
    </w:rPr>
  </w:style>
  <w:style w:type="paragraph" w:styleId="a4">
    <w:name w:val="No Spacing"/>
    <w:link w:val="a3"/>
    <w:uiPriority w:val="1"/>
    <w:qFormat/>
    <w:rsid w:val="00DB1D4F"/>
    <w:pPr>
      <w:widowControl w:val="0"/>
      <w:spacing w:after="0" w:line="240" w:lineRule="auto"/>
    </w:pPr>
    <w:rPr>
      <w:rFonts w:ascii="Courier New" w:eastAsia="Times New Roman" w:hAnsi="Courier New" w:cs="Courier New"/>
      <w:color w:val="000000"/>
      <w:sz w:val="24"/>
      <w:szCs w:val="24"/>
    </w:rPr>
  </w:style>
  <w:style w:type="paragraph" w:styleId="a5">
    <w:name w:val="List Paragraph"/>
    <w:basedOn w:val="a"/>
    <w:uiPriority w:val="34"/>
    <w:qFormat/>
    <w:rsid w:val="00EE18BC"/>
    <w:pPr>
      <w:ind w:left="720"/>
      <w:contextualSpacing/>
    </w:pPr>
  </w:style>
  <w:style w:type="paragraph" w:customStyle="1" w:styleId="ConsPlusNormal">
    <w:name w:val="ConsPlusNormal"/>
    <w:rsid w:val="00EE18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718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6">
    <w:name w:val="s_16"/>
    <w:basedOn w:val="a"/>
    <w:rsid w:val="00E819C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Hyperlink"/>
    <w:basedOn w:val="a0"/>
    <w:uiPriority w:val="99"/>
    <w:semiHidden/>
    <w:unhideWhenUsed/>
    <w:rsid w:val="00E819C7"/>
    <w:rPr>
      <w:color w:val="0000FF"/>
      <w:u w:val="single"/>
    </w:rPr>
  </w:style>
  <w:style w:type="character" w:customStyle="1" w:styleId="10">
    <w:name w:val="Заголовок 1 Знак"/>
    <w:basedOn w:val="a0"/>
    <w:link w:val="1"/>
    <w:uiPriority w:val="1"/>
    <w:rsid w:val="008E21F7"/>
    <w:rPr>
      <w:rFonts w:ascii="Times New Roman" w:eastAsia="Times New Roman" w:hAnsi="Times New Roman" w:cs="Times New Roman"/>
      <w:b/>
      <w:sz w:val="28"/>
      <w:szCs w:val="32"/>
      <w:lang w:val="x-none" w:eastAsia="x-none"/>
    </w:rPr>
  </w:style>
  <w:style w:type="paragraph" w:customStyle="1" w:styleId="Heading2AA">
    <w:name w:val="Heading 2 A A"/>
    <w:next w:val="a"/>
    <w:rsid w:val="0088338F"/>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Zag11">
    <w:name w:val="Zag_11"/>
    <w:rsid w:val="0088338F"/>
  </w:style>
  <w:style w:type="paragraph" w:customStyle="1" w:styleId="Osnova">
    <w:name w:val="Osnova"/>
    <w:basedOn w:val="a"/>
    <w:rsid w:val="0088338F"/>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table" w:styleId="a7">
    <w:name w:val="Table Grid"/>
    <w:basedOn w:val="a1"/>
    <w:uiPriority w:val="59"/>
    <w:rsid w:val="0019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A0292"/>
    <w:rPr>
      <w:rFonts w:asciiTheme="majorHAnsi" w:eastAsiaTheme="majorEastAsia" w:hAnsiTheme="majorHAnsi" w:cstheme="majorBidi"/>
      <w:b/>
      <w:bCs/>
      <w:color w:val="4F81BD" w:themeColor="accent1"/>
      <w:lang w:val="en-US"/>
    </w:rPr>
  </w:style>
  <w:style w:type="paragraph" w:styleId="a8">
    <w:name w:val="Balloon Text"/>
    <w:basedOn w:val="a"/>
    <w:link w:val="a9"/>
    <w:uiPriority w:val="99"/>
    <w:semiHidden/>
    <w:unhideWhenUsed/>
    <w:rsid w:val="003C68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68C2"/>
    <w:rPr>
      <w:rFonts w:ascii="Tahoma" w:eastAsia="Calibri" w:hAnsi="Tahoma" w:cs="Tahoma"/>
      <w:sz w:val="16"/>
      <w:szCs w:val="16"/>
      <w:lang w:val="en-US"/>
    </w:rPr>
  </w:style>
  <w:style w:type="paragraph" w:styleId="aa">
    <w:name w:val="header"/>
    <w:basedOn w:val="a"/>
    <w:link w:val="ab"/>
    <w:uiPriority w:val="99"/>
    <w:unhideWhenUsed/>
    <w:rsid w:val="003C68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68C2"/>
    <w:rPr>
      <w:rFonts w:ascii="Calibri" w:eastAsia="Calibri" w:hAnsi="Calibri" w:cs="Times New Roman"/>
      <w:lang w:val="en-US"/>
    </w:rPr>
  </w:style>
  <w:style w:type="paragraph" w:styleId="ac">
    <w:name w:val="footer"/>
    <w:basedOn w:val="a"/>
    <w:link w:val="ad"/>
    <w:uiPriority w:val="99"/>
    <w:unhideWhenUsed/>
    <w:rsid w:val="003C68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68C2"/>
    <w:rPr>
      <w:rFonts w:ascii="Calibri" w:eastAsia="Calibri" w:hAnsi="Calibri" w:cs="Times New Roman"/>
      <w:lang w:val="en-US"/>
    </w:rPr>
  </w:style>
  <w:style w:type="paragraph" w:styleId="ae">
    <w:name w:val="Normal (Web)"/>
    <w:basedOn w:val="a"/>
    <w:uiPriority w:val="99"/>
    <w:unhideWhenUsed/>
    <w:rsid w:val="006258D3"/>
    <w:pPr>
      <w:widowControl/>
      <w:spacing w:before="100" w:beforeAutospacing="1" w:after="100" w:afterAutospacing="1" w:line="240" w:lineRule="auto"/>
    </w:pPr>
    <w:rPr>
      <w:rFonts w:ascii="Times New Roman" w:eastAsiaTheme="minorEastAsia"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825">
      <w:bodyDiv w:val="1"/>
      <w:marLeft w:val="0"/>
      <w:marRight w:val="0"/>
      <w:marTop w:val="0"/>
      <w:marBottom w:val="0"/>
      <w:divBdr>
        <w:top w:val="none" w:sz="0" w:space="0" w:color="auto"/>
        <w:left w:val="none" w:sz="0" w:space="0" w:color="auto"/>
        <w:bottom w:val="none" w:sz="0" w:space="0" w:color="auto"/>
        <w:right w:val="none" w:sz="0" w:space="0" w:color="auto"/>
      </w:divBdr>
    </w:div>
    <w:div w:id="92753053">
      <w:bodyDiv w:val="1"/>
      <w:marLeft w:val="0"/>
      <w:marRight w:val="0"/>
      <w:marTop w:val="0"/>
      <w:marBottom w:val="0"/>
      <w:divBdr>
        <w:top w:val="none" w:sz="0" w:space="0" w:color="auto"/>
        <w:left w:val="none" w:sz="0" w:space="0" w:color="auto"/>
        <w:bottom w:val="none" w:sz="0" w:space="0" w:color="auto"/>
        <w:right w:val="none" w:sz="0" w:space="0" w:color="auto"/>
      </w:divBdr>
    </w:div>
    <w:div w:id="107087775">
      <w:bodyDiv w:val="1"/>
      <w:marLeft w:val="0"/>
      <w:marRight w:val="0"/>
      <w:marTop w:val="0"/>
      <w:marBottom w:val="0"/>
      <w:divBdr>
        <w:top w:val="none" w:sz="0" w:space="0" w:color="auto"/>
        <w:left w:val="none" w:sz="0" w:space="0" w:color="auto"/>
        <w:bottom w:val="none" w:sz="0" w:space="0" w:color="auto"/>
        <w:right w:val="none" w:sz="0" w:space="0" w:color="auto"/>
      </w:divBdr>
    </w:div>
    <w:div w:id="154955431">
      <w:bodyDiv w:val="1"/>
      <w:marLeft w:val="0"/>
      <w:marRight w:val="0"/>
      <w:marTop w:val="0"/>
      <w:marBottom w:val="0"/>
      <w:divBdr>
        <w:top w:val="none" w:sz="0" w:space="0" w:color="auto"/>
        <w:left w:val="none" w:sz="0" w:space="0" w:color="auto"/>
        <w:bottom w:val="none" w:sz="0" w:space="0" w:color="auto"/>
        <w:right w:val="none" w:sz="0" w:space="0" w:color="auto"/>
      </w:divBdr>
    </w:div>
    <w:div w:id="172455140">
      <w:bodyDiv w:val="1"/>
      <w:marLeft w:val="0"/>
      <w:marRight w:val="0"/>
      <w:marTop w:val="0"/>
      <w:marBottom w:val="0"/>
      <w:divBdr>
        <w:top w:val="none" w:sz="0" w:space="0" w:color="auto"/>
        <w:left w:val="none" w:sz="0" w:space="0" w:color="auto"/>
        <w:bottom w:val="none" w:sz="0" w:space="0" w:color="auto"/>
        <w:right w:val="none" w:sz="0" w:space="0" w:color="auto"/>
      </w:divBdr>
    </w:div>
    <w:div w:id="381439617">
      <w:bodyDiv w:val="1"/>
      <w:marLeft w:val="0"/>
      <w:marRight w:val="0"/>
      <w:marTop w:val="0"/>
      <w:marBottom w:val="0"/>
      <w:divBdr>
        <w:top w:val="none" w:sz="0" w:space="0" w:color="auto"/>
        <w:left w:val="none" w:sz="0" w:space="0" w:color="auto"/>
        <w:bottom w:val="none" w:sz="0" w:space="0" w:color="auto"/>
        <w:right w:val="none" w:sz="0" w:space="0" w:color="auto"/>
      </w:divBdr>
    </w:div>
    <w:div w:id="490565534">
      <w:bodyDiv w:val="1"/>
      <w:marLeft w:val="0"/>
      <w:marRight w:val="0"/>
      <w:marTop w:val="0"/>
      <w:marBottom w:val="0"/>
      <w:divBdr>
        <w:top w:val="none" w:sz="0" w:space="0" w:color="auto"/>
        <w:left w:val="none" w:sz="0" w:space="0" w:color="auto"/>
        <w:bottom w:val="none" w:sz="0" w:space="0" w:color="auto"/>
        <w:right w:val="none" w:sz="0" w:space="0" w:color="auto"/>
      </w:divBdr>
    </w:div>
    <w:div w:id="515727879">
      <w:bodyDiv w:val="1"/>
      <w:marLeft w:val="0"/>
      <w:marRight w:val="0"/>
      <w:marTop w:val="0"/>
      <w:marBottom w:val="0"/>
      <w:divBdr>
        <w:top w:val="none" w:sz="0" w:space="0" w:color="auto"/>
        <w:left w:val="none" w:sz="0" w:space="0" w:color="auto"/>
        <w:bottom w:val="none" w:sz="0" w:space="0" w:color="auto"/>
        <w:right w:val="none" w:sz="0" w:space="0" w:color="auto"/>
      </w:divBdr>
    </w:div>
    <w:div w:id="559445446">
      <w:bodyDiv w:val="1"/>
      <w:marLeft w:val="0"/>
      <w:marRight w:val="0"/>
      <w:marTop w:val="0"/>
      <w:marBottom w:val="0"/>
      <w:divBdr>
        <w:top w:val="none" w:sz="0" w:space="0" w:color="auto"/>
        <w:left w:val="none" w:sz="0" w:space="0" w:color="auto"/>
        <w:bottom w:val="none" w:sz="0" w:space="0" w:color="auto"/>
        <w:right w:val="none" w:sz="0" w:space="0" w:color="auto"/>
      </w:divBdr>
    </w:div>
    <w:div w:id="702635663">
      <w:bodyDiv w:val="1"/>
      <w:marLeft w:val="0"/>
      <w:marRight w:val="0"/>
      <w:marTop w:val="0"/>
      <w:marBottom w:val="0"/>
      <w:divBdr>
        <w:top w:val="none" w:sz="0" w:space="0" w:color="auto"/>
        <w:left w:val="none" w:sz="0" w:space="0" w:color="auto"/>
        <w:bottom w:val="none" w:sz="0" w:space="0" w:color="auto"/>
        <w:right w:val="none" w:sz="0" w:space="0" w:color="auto"/>
      </w:divBdr>
    </w:div>
    <w:div w:id="827672740">
      <w:bodyDiv w:val="1"/>
      <w:marLeft w:val="0"/>
      <w:marRight w:val="0"/>
      <w:marTop w:val="0"/>
      <w:marBottom w:val="0"/>
      <w:divBdr>
        <w:top w:val="none" w:sz="0" w:space="0" w:color="auto"/>
        <w:left w:val="none" w:sz="0" w:space="0" w:color="auto"/>
        <w:bottom w:val="none" w:sz="0" w:space="0" w:color="auto"/>
        <w:right w:val="none" w:sz="0" w:space="0" w:color="auto"/>
      </w:divBdr>
    </w:div>
    <w:div w:id="834540675">
      <w:bodyDiv w:val="1"/>
      <w:marLeft w:val="0"/>
      <w:marRight w:val="0"/>
      <w:marTop w:val="0"/>
      <w:marBottom w:val="0"/>
      <w:divBdr>
        <w:top w:val="none" w:sz="0" w:space="0" w:color="auto"/>
        <w:left w:val="none" w:sz="0" w:space="0" w:color="auto"/>
        <w:bottom w:val="none" w:sz="0" w:space="0" w:color="auto"/>
        <w:right w:val="none" w:sz="0" w:space="0" w:color="auto"/>
      </w:divBdr>
    </w:div>
    <w:div w:id="893855051">
      <w:bodyDiv w:val="1"/>
      <w:marLeft w:val="0"/>
      <w:marRight w:val="0"/>
      <w:marTop w:val="0"/>
      <w:marBottom w:val="0"/>
      <w:divBdr>
        <w:top w:val="none" w:sz="0" w:space="0" w:color="auto"/>
        <w:left w:val="none" w:sz="0" w:space="0" w:color="auto"/>
        <w:bottom w:val="none" w:sz="0" w:space="0" w:color="auto"/>
        <w:right w:val="none" w:sz="0" w:space="0" w:color="auto"/>
      </w:divBdr>
    </w:div>
    <w:div w:id="947857192">
      <w:bodyDiv w:val="1"/>
      <w:marLeft w:val="0"/>
      <w:marRight w:val="0"/>
      <w:marTop w:val="0"/>
      <w:marBottom w:val="0"/>
      <w:divBdr>
        <w:top w:val="none" w:sz="0" w:space="0" w:color="auto"/>
        <w:left w:val="none" w:sz="0" w:space="0" w:color="auto"/>
        <w:bottom w:val="none" w:sz="0" w:space="0" w:color="auto"/>
        <w:right w:val="none" w:sz="0" w:space="0" w:color="auto"/>
      </w:divBdr>
    </w:div>
    <w:div w:id="967274309">
      <w:bodyDiv w:val="1"/>
      <w:marLeft w:val="0"/>
      <w:marRight w:val="0"/>
      <w:marTop w:val="0"/>
      <w:marBottom w:val="0"/>
      <w:divBdr>
        <w:top w:val="none" w:sz="0" w:space="0" w:color="auto"/>
        <w:left w:val="none" w:sz="0" w:space="0" w:color="auto"/>
        <w:bottom w:val="none" w:sz="0" w:space="0" w:color="auto"/>
        <w:right w:val="none" w:sz="0" w:space="0" w:color="auto"/>
      </w:divBdr>
    </w:div>
    <w:div w:id="967972629">
      <w:bodyDiv w:val="1"/>
      <w:marLeft w:val="0"/>
      <w:marRight w:val="0"/>
      <w:marTop w:val="0"/>
      <w:marBottom w:val="0"/>
      <w:divBdr>
        <w:top w:val="none" w:sz="0" w:space="0" w:color="auto"/>
        <w:left w:val="none" w:sz="0" w:space="0" w:color="auto"/>
        <w:bottom w:val="none" w:sz="0" w:space="0" w:color="auto"/>
        <w:right w:val="none" w:sz="0" w:space="0" w:color="auto"/>
      </w:divBdr>
    </w:div>
    <w:div w:id="1035890986">
      <w:bodyDiv w:val="1"/>
      <w:marLeft w:val="0"/>
      <w:marRight w:val="0"/>
      <w:marTop w:val="0"/>
      <w:marBottom w:val="0"/>
      <w:divBdr>
        <w:top w:val="none" w:sz="0" w:space="0" w:color="auto"/>
        <w:left w:val="none" w:sz="0" w:space="0" w:color="auto"/>
        <w:bottom w:val="none" w:sz="0" w:space="0" w:color="auto"/>
        <w:right w:val="none" w:sz="0" w:space="0" w:color="auto"/>
      </w:divBdr>
    </w:div>
    <w:div w:id="1060981694">
      <w:bodyDiv w:val="1"/>
      <w:marLeft w:val="0"/>
      <w:marRight w:val="0"/>
      <w:marTop w:val="0"/>
      <w:marBottom w:val="0"/>
      <w:divBdr>
        <w:top w:val="none" w:sz="0" w:space="0" w:color="auto"/>
        <w:left w:val="none" w:sz="0" w:space="0" w:color="auto"/>
        <w:bottom w:val="none" w:sz="0" w:space="0" w:color="auto"/>
        <w:right w:val="none" w:sz="0" w:space="0" w:color="auto"/>
      </w:divBdr>
    </w:div>
    <w:div w:id="1072385419">
      <w:bodyDiv w:val="1"/>
      <w:marLeft w:val="0"/>
      <w:marRight w:val="0"/>
      <w:marTop w:val="0"/>
      <w:marBottom w:val="0"/>
      <w:divBdr>
        <w:top w:val="none" w:sz="0" w:space="0" w:color="auto"/>
        <w:left w:val="none" w:sz="0" w:space="0" w:color="auto"/>
        <w:bottom w:val="none" w:sz="0" w:space="0" w:color="auto"/>
        <w:right w:val="none" w:sz="0" w:space="0" w:color="auto"/>
      </w:divBdr>
    </w:div>
    <w:div w:id="1100024727">
      <w:bodyDiv w:val="1"/>
      <w:marLeft w:val="0"/>
      <w:marRight w:val="0"/>
      <w:marTop w:val="0"/>
      <w:marBottom w:val="0"/>
      <w:divBdr>
        <w:top w:val="none" w:sz="0" w:space="0" w:color="auto"/>
        <w:left w:val="none" w:sz="0" w:space="0" w:color="auto"/>
        <w:bottom w:val="none" w:sz="0" w:space="0" w:color="auto"/>
        <w:right w:val="none" w:sz="0" w:space="0" w:color="auto"/>
      </w:divBdr>
    </w:div>
    <w:div w:id="1129710876">
      <w:bodyDiv w:val="1"/>
      <w:marLeft w:val="0"/>
      <w:marRight w:val="0"/>
      <w:marTop w:val="0"/>
      <w:marBottom w:val="0"/>
      <w:divBdr>
        <w:top w:val="none" w:sz="0" w:space="0" w:color="auto"/>
        <w:left w:val="none" w:sz="0" w:space="0" w:color="auto"/>
        <w:bottom w:val="none" w:sz="0" w:space="0" w:color="auto"/>
        <w:right w:val="none" w:sz="0" w:space="0" w:color="auto"/>
      </w:divBdr>
    </w:div>
    <w:div w:id="1154564670">
      <w:bodyDiv w:val="1"/>
      <w:marLeft w:val="0"/>
      <w:marRight w:val="0"/>
      <w:marTop w:val="0"/>
      <w:marBottom w:val="0"/>
      <w:divBdr>
        <w:top w:val="none" w:sz="0" w:space="0" w:color="auto"/>
        <w:left w:val="none" w:sz="0" w:space="0" w:color="auto"/>
        <w:bottom w:val="none" w:sz="0" w:space="0" w:color="auto"/>
        <w:right w:val="none" w:sz="0" w:space="0" w:color="auto"/>
      </w:divBdr>
    </w:div>
    <w:div w:id="1310668912">
      <w:bodyDiv w:val="1"/>
      <w:marLeft w:val="0"/>
      <w:marRight w:val="0"/>
      <w:marTop w:val="0"/>
      <w:marBottom w:val="0"/>
      <w:divBdr>
        <w:top w:val="none" w:sz="0" w:space="0" w:color="auto"/>
        <w:left w:val="none" w:sz="0" w:space="0" w:color="auto"/>
        <w:bottom w:val="none" w:sz="0" w:space="0" w:color="auto"/>
        <w:right w:val="none" w:sz="0" w:space="0" w:color="auto"/>
      </w:divBdr>
    </w:div>
    <w:div w:id="1310745560">
      <w:bodyDiv w:val="1"/>
      <w:marLeft w:val="0"/>
      <w:marRight w:val="0"/>
      <w:marTop w:val="0"/>
      <w:marBottom w:val="0"/>
      <w:divBdr>
        <w:top w:val="none" w:sz="0" w:space="0" w:color="auto"/>
        <w:left w:val="none" w:sz="0" w:space="0" w:color="auto"/>
        <w:bottom w:val="none" w:sz="0" w:space="0" w:color="auto"/>
        <w:right w:val="none" w:sz="0" w:space="0" w:color="auto"/>
      </w:divBdr>
    </w:div>
    <w:div w:id="1365596741">
      <w:bodyDiv w:val="1"/>
      <w:marLeft w:val="0"/>
      <w:marRight w:val="0"/>
      <w:marTop w:val="0"/>
      <w:marBottom w:val="0"/>
      <w:divBdr>
        <w:top w:val="none" w:sz="0" w:space="0" w:color="auto"/>
        <w:left w:val="none" w:sz="0" w:space="0" w:color="auto"/>
        <w:bottom w:val="none" w:sz="0" w:space="0" w:color="auto"/>
        <w:right w:val="none" w:sz="0" w:space="0" w:color="auto"/>
      </w:divBdr>
    </w:div>
    <w:div w:id="1400709698">
      <w:bodyDiv w:val="1"/>
      <w:marLeft w:val="0"/>
      <w:marRight w:val="0"/>
      <w:marTop w:val="0"/>
      <w:marBottom w:val="0"/>
      <w:divBdr>
        <w:top w:val="none" w:sz="0" w:space="0" w:color="auto"/>
        <w:left w:val="none" w:sz="0" w:space="0" w:color="auto"/>
        <w:bottom w:val="none" w:sz="0" w:space="0" w:color="auto"/>
        <w:right w:val="none" w:sz="0" w:space="0" w:color="auto"/>
      </w:divBdr>
    </w:div>
    <w:div w:id="1427582513">
      <w:bodyDiv w:val="1"/>
      <w:marLeft w:val="0"/>
      <w:marRight w:val="0"/>
      <w:marTop w:val="0"/>
      <w:marBottom w:val="0"/>
      <w:divBdr>
        <w:top w:val="none" w:sz="0" w:space="0" w:color="auto"/>
        <w:left w:val="none" w:sz="0" w:space="0" w:color="auto"/>
        <w:bottom w:val="none" w:sz="0" w:space="0" w:color="auto"/>
        <w:right w:val="none" w:sz="0" w:space="0" w:color="auto"/>
      </w:divBdr>
    </w:div>
    <w:div w:id="1450512165">
      <w:bodyDiv w:val="1"/>
      <w:marLeft w:val="0"/>
      <w:marRight w:val="0"/>
      <w:marTop w:val="0"/>
      <w:marBottom w:val="0"/>
      <w:divBdr>
        <w:top w:val="none" w:sz="0" w:space="0" w:color="auto"/>
        <w:left w:val="none" w:sz="0" w:space="0" w:color="auto"/>
        <w:bottom w:val="none" w:sz="0" w:space="0" w:color="auto"/>
        <w:right w:val="none" w:sz="0" w:space="0" w:color="auto"/>
      </w:divBdr>
    </w:div>
    <w:div w:id="1456679789">
      <w:bodyDiv w:val="1"/>
      <w:marLeft w:val="0"/>
      <w:marRight w:val="0"/>
      <w:marTop w:val="0"/>
      <w:marBottom w:val="0"/>
      <w:divBdr>
        <w:top w:val="none" w:sz="0" w:space="0" w:color="auto"/>
        <w:left w:val="none" w:sz="0" w:space="0" w:color="auto"/>
        <w:bottom w:val="none" w:sz="0" w:space="0" w:color="auto"/>
        <w:right w:val="none" w:sz="0" w:space="0" w:color="auto"/>
      </w:divBdr>
    </w:div>
    <w:div w:id="1477912940">
      <w:bodyDiv w:val="1"/>
      <w:marLeft w:val="0"/>
      <w:marRight w:val="0"/>
      <w:marTop w:val="0"/>
      <w:marBottom w:val="0"/>
      <w:divBdr>
        <w:top w:val="none" w:sz="0" w:space="0" w:color="auto"/>
        <w:left w:val="none" w:sz="0" w:space="0" w:color="auto"/>
        <w:bottom w:val="none" w:sz="0" w:space="0" w:color="auto"/>
        <w:right w:val="none" w:sz="0" w:space="0" w:color="auto"/>
      </w:divBdr>
    </w:div>
    <w:div w:id="1569417586">
      <w:bodyDiv w:val="1"/>
      <w:marLeft w:val="0"/>
      <w:marRight w:val="0"/>
      <w:marTop w:val="0"/>
      <w:marBottom w:val="0"/>
      <w:divBdr>
        <w:top w:val="none" w:sz="0" w:space="0" w:color="auto"/>
        <w:left w:val="none" w:sz="0" w:space="0" w:color="auto"/>
        <w:bottom w:val="none" w:sz="0" w:space="0" w:color="auto"/>
        <w:right w:val="none" w:sz="0" w:space="0" w:color="auto"/>
      </w:divBdr>
    </w:div>
    <w:div w:id="1578858535">
      <w:bodyDiv w:val="1"/>
      <w:marLeft w:val="0"/>
      <w:marRight w:val="0"/>
      <w:marTop w:val="0"/>
      <w:marBottom w:val="0"/>
      <w:divBdr>
        <w:top w:val="none" w:sz="0" w:space="0" w:color="auto"/>
        <w:left w:val="none" w:sz="0" w:space="0" w:color="auto"/>
        <w:bottom w:val="none" w:sz="0" w:space="0" w:color="auto"/>
        <w:right w:val="none" w:sz="0" w:space="0" w:color="auto"/>
      </w:divBdr>
    </w:div>
    <w:div w:id="1642686706">
      <w:bodyDiv w:val="1"/>
      <w:marLeft w:val="0"/>
      <w:marRight w:val="0"/>
      <w:marTop w:val="0"/>
      <w:marBottom w:val="0"/>
      <w:divBdr>
        <w:top w:val="none" w:sz="0" w:space="0" w:color="auto"/>
        <w:left w:val="none" w:sz="0" w:space="0" w:color="auto"/>
        <w:bottom w:val="none" w:sz="0" w:space="0" w:color="auto"/>
        <w:right w:val="none" w:sz="0" w:space="0" w:color="auto"/>
      </w:divBdr>
    </w:div>
    <w:div w:id="1671986441">
      <w:bodyDiv w:val="1"/>
      <w:marLeft w:val="0"/>
      <w:marRight w:val="0"/>
      <w:marTop w:val="0"/>
      <w:marBottom w:val="0"/>
      <w:divBdr>
        <w:top w:val="none" w:sz="0" w:space="0" w:color="auto"/>
        <w:left w:val="none" w:sz="0" w:space="0" w:color="auto"/>
        <w:bottom w:val="none" w:sz="0" w:space="0" w:color="auto"/>
        <w:right w:val="none" w:sz="0" w:space="0" w:color="auto"/>
      </w:divBdr>
    </w:div>
    <w:div w:id="1683778438">
      <w:bodyDiv w:val="1"/>
      <w:marLeft w:val="0"/>
      <w:marRight w:val="0"/>
      <w:marTop w:val="0"/>
      <w:marBottom w:val="0"/>
      <w:divBdr>
        <w:top w:val="none" w:sz="0" w:space="0" w:color="auto"/>
        <w:left w:val="none" w:sz="0" w:space="0" w:color="auto"/>
        <w:bottom w:val="none" w:sz="0" w:space="0" w:color="auto"/>
        <w:right w:val="none" w:sz="0" w:space="0" w:color="auto"/>
      </w:divBdr>
    </w:div>
    <w:div w:id="1691487719">
      <w:bodyDiv w:val="1"/>
      <w:marLeft w:val="0"/>
      <w:marRight w:val="0"/>
      <w:marTop w:val="0"/>
      <w:marBottom w:val="0"/>
      <w:divBdr>
        <w:top w:val="none" w:sz="0" w:space="0" w:color="auto"/>
        <w:left w:val="none" w:sz="0" w:space="0" w:color="auto"/>
        <w:bottom w:val="none" w:sz="0" w:space="0" w:color="auto"/>
        <w:right w:val="none" w:sz="0" w:space="0" w:color="auto"/>
      </w:divBdr>
    </w:div>
    <w:div w:id="1720786643">
      <w:bodyDiv w:val="1"/>
      <w:marLeft w:val="0"/>
      <w:marRight w:val="0"/>
      <w:marTop w:val="0"/>
      <w:marBottom w:val="0"/>
      <w:divBdr>
        <w:top w:val="none" w:sz="0" w:space="0" w:color="auto"/>
        <w:left w:val="none" w:sz="0" w:space="0" w:color="auto"/>
        <w:bottom w:val="none" w:sz="0" w:space="0" w:color="auto"/>
        <w:right w:val="none" w:sz="0" w:space="0" w:color="auto"/>
      </w:divBdr>
    </w:div>
    <w:div w:id="1840533598">
      <w:bodyDiv w:val="1"/>
      <w:marLeft w:val="0"/>
      <w:marRight w:val="0"/>
      <w:marTop w:val="0"/>
      <w:marBottom w:val="0"/>
      <w:divBdr>
        <w:top w:val="none" w:sz="0" w:space="0" w:color="auto"/>
        <w:left w:val="none" w:sz="0" w:space="0" w:color="auto"/>
        <w:bottom w:val="none" w:sz="0" w:space="0" w:color="auto"/>
        <w:right w:val="none" w:sz="0" w:space="0" w:color="auto"/>
      </w:divBdr>
    </w:div>
    <w:div w:id="1866164149">
      <w:bodyDiv w:val="1"/>
      <w:marLeft w:val="0"/>
      <w:marRight w:val="0"/>
      <w:marTop w:val="0"/>
      <w:marBottom w:val="0"/>
      <w:divBdr>
        <w:top w:val="none" w:sz="0" w:space="0" w:color="auto"/>
        <w:left w:val="none" w:sz="0" w:space="0" w:color="auto"/>
        <w:bottom w:val="none" w:sz="0" w:space="0" w:color="auto"/>
        <w:right w:val="none" w:sz="0" w:space="0" w:color="auto"/>
      </w:divBdr>
    </w:div>
    <w:div w:id="1968392375">
      <w:bodyDiv w:val="1"/>
      <w:marLeft w:val="0"/>
      <w:marRight w:val="0"/>
      <w:marTop w:val="0"/>
      <w:marBottom w:val="0"/>
      <w:divBdr>
        <w:top w:val="none" w:sz="0" w:space="0" w:color="auto"/>
        <w:left w:val="none" w:sz="0" w:space="0" w:color="auto"/>
        <w:bottom w:val="none" w:sz="0" w:space="0" w:color="auto"/>
        <w:right w:val="none" w:sz="0" w:space="0" w:color="auto"/>
      </w:divBdr>
    </w:div>
    <w:div w:id="1996253764">
      <w:bodyDiv w:val="1"/>
      <w:marLeft w:val="0"/>
      <w:marRight w:val="0"/>
      <w:marTop w:val="0"/>
      <w:marBottom w:val="0"/>
      <w:divBdr>
        <w:top w:val="none" w:sz="0" w:space="0" w:color="auto"/>
        <w:left w:val="none" w:sz="0" w:space="0" w:color="auto"/>
        <w:bottom w:val="none" w:sz="0" w:space="0" w:color="auto"/>
        <w:right w:val="none" w:sz="0" w:space="0" w:color="auto"/>
      </w:divBdr>
    </w:div>
    <w:div w:id="2022126373">
      <w:bodyDiv w:val="1"/>
      <w:marLeft w:val="0"/>
      <w:marRight w:val="0"/>
      <w:marTop w:val="0"/>
      <w:marBottom w:val="0"/>
      <w:divBdr>
        <w:top w:val="none" w:sz="0" w:space="0" w:color="auto"/>
        <w:left w:val="none" w:sz="0" w:space="0" w:color="auto"/>
        <w:bottom w:val="none" w:sz="0" w:space="0" w:color="auto"/>
        <w:right w:val="none" w:sz="0" w:space="0" w:color="auto"/>
      </w:divBdr>
    </w:div>
    <w:div w:id="2059738689">
      <w:bodyDiv w:val="1"/>
      <w:marLeft w:val="0"/>
      <w:marRight w:val="0"/>
      <w:marTop w:val="0"/>
      <w:marBottom w:val="0"/>
      <w:divBdr>
        <w:top w:val="none" w:sz="0" w:space="0" w:color="auto"/>
        <w:left w:val="none" w:sz="0" w:space="0" w:color="auto"/>
        <w:bottom w:val="none" w:sz="0" w:space="0" w:color="auto"/>
        <w:right w:val="none" w:sz="0" w:space="0" w:color="auto"/>
      </w:divBdr>
    </w:div>
    <w:div w:id="21296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C57C-39AC-49E4-A984-B318959B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33435</Words>
  <Characters>190586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6</cp:revision>
  <dcterms:created xsi:type="dcterms:W3CDTF">2023-10-23T12:02:00Z</dcterms:created>
  <dcterms:modified xsi:type="dcterms:W3CDTF">2025-01-18T06:58:00Z</dcterms:modified>
</cp:coreProperties>
</file>